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B19AE" w14:textId="77777777" w:rsidR="00D41517" w:rsidRPr="00275F5A" w:rsidRDefault="00D41517" w:rsidP="00921BA8">
      <w:pPr>
        <w:pStyle w:val="1"/>
        <w:rPr>
          <w:rFonts w:asciiTheme="minorHAnsi" w:hAnsiTheme="minorHAnsi" w:cstheme="minorHAnsi"/>
          <w:lang w:val="el-GR"/>
        </w:rPr>
      </w:pPr>
      <w:bookmarkStart w:id="0" w:name="_Toc87026046"/>
      <w:bookmarkStart w:id="1" w:name="_GoBack"/>
      <w:bookmarkEnd w:id="1"/>
      <w:r w:rsidRPr="00275F5A">
        <w:rPr>
          <w:rFonts w:asciiTheme="minorHAnsi" w:hAnsiTheme="minorHAnsi" w:cstheme="minorHAnsi"/>
          <w:lang w:val="el-GR"/>
        </w:rPr>
        <w:t>ΠΑΡΑΡΤΗΜΑΤΑ</w:t>
      </w:r>
      <w:bookmarkEnd w:id="0"/>
    </w:p>
    <w:p w14:paraId="5C3514A1" w14:textId="40FDE13F" w:rsidR="00D41517" w:rsidRPr="00275F5A" w:rsidRDefault="00D41517" w:rsidP="00921BA8">
      <w:pPr>
        <w:pStyle w:val="20"/>
        <w:tabs>
          <w:tab w:val="left" w:pos="0"/>
        </w:tabs>
        <w:ind w:left="0" w:firstLine="0"/>
        <w:rPr>
          <w:rFonts w:asciiTheme="minorHAnsi" w:hAnsiTheme="minorHAnsi" w:cstheme="minorHAnsi"/>
          <w:lang w:val="el-GR"/>
        </w:rPr>
      </w:pPr>
      <w:bookmarkStart w:id="2" w:name="_Toc87026047"/>
      <w:r w:rsidRPr="00275F5A">
        <w:rPr>
          <w:rFonts w:asciiTheme="minorHAnsi" w:hAnsiTheme="minorHAnsi" w:cstheme="minorHAnsi"/>
          <w:lang w:val="el-GR"/>
        </w:rPr>
        <w:t>ΠΑΡΑΡΤΗΜΑ Ι – Αναλυτική Περιγραφή Φυσικού και Οικονομικού Αντικειμένου της Σύμβασης</w:t>
      </w:r>
      <w:r w:rsidR="00FC02E2" w:rsidRPr="00275F5A">
        <w:rPr>
          <w:rFonts w:asciiTheme="minorHAnsi" w:hAnsiTheme="minorHAnsi" w:cstheme="minorHAnsi"/>
          <w:lang w:val="el-GR"/>
        </w:rPr>
        <w:t>/Στοιχεία Τεχνικής Προσφοράς</w:t>
      </w:r>
      <w:bookmarkEnd w:id="2"/>
      <w:r w:rsidR="00FC02E2" w:rsidRPr="00275F5A">
        <w:rPr>
          <w:rFonts w:asciiTheme="minorHAnsi" w:hAnsiTheme="minorHAnsi" w:cstheme="minorHAnsi"/>
          <w:lang w:val="el-GR"/>
        </w:rPr>
        <w:t xml:space="preserve"> </w:t>
      </w:r>
      <w:r w:rsidRPr="00275F5A">
        <w:rPr>
          <w:rFonts w:asciiTheme="minorHAnsi" w:hAnsiTheme="minorHAnsi" w:cstheme="minorHAnsi"/>
          <w:lang w:val="el-GR"/>
        </w:rPr>
        <w:t xml:space="preserve"> </w:t>
      </w:r>
    </w:p>
    <w:p w14:paraId="7B655E52" w14:textId="77777777" w:rsidR="00D41517" w:rsidRPr="00275F5A" w:rsidRDefault="00D41517" w:rsidP="00921BA8">
      <w:pPr>
        <w:suppressAutoHyphens w:val="0"/>
        <w:autoSpaceDE w:val="0"/>
        <w:spacing w:after="60"/>
        <w:rPr>
          <w:rFonts w:asciiTheme="minorHAnsi" w:eastAsia="SimSun" w:hAnsiTheme="minorHAnsi" w:cstheme="minorHAnsi"/>
          <w:b/>
          <w:bCs/>
          <w:szCs w:val="22"/>
          <w:lang w:val="el-GR"/>
        </w:rPr>
      </w:pPr>
      <w:r w:rsidRPr="00275F5A">
        <w:rPr>
          <w:rFonts w:asciiTheme="minorHAnsi" w:eastAsia="SimSun" w:hAnsiTheme="minorHAnsi" w:cstheme="minorHAnsi"/>
          <w:b/>
          <w:bCs/>
          <w:szCs w:val="22"/>
          <w:lang w:val="el-GR"/>
        </w:rPr>
        <w:t>Α.1 ΠΕΡΙΒΑΛΛΟΝ ΤΗΣ ΣΥΜΒΑΣΗΣ</w:t>
      </w:r>
    </w:p>
    <w:p w14:paraId="7AE056F6" w14:textId="77777777" w:rsidR="00D41517" w:rsidRPr="00275F5A" w:rsidRDefault="00D41517" w:rsidP="00921BA8">
      <w:pPr>
        <w:suppressAutoHyphens w:val="0"/>
        <w:autoSpaceDE w:val="0"/>
        <w:spacing w:after="60"/>
        <w:rPr>
          <w:rFonts w:asciiTheme="minorHAnsi" w:eastAsia="SimSun" w:hAnsiTheme="minorHAnsi" w:cstheme="minorHAnsi"/>
          <w:b/>
          <w:bCs/>
          <w:szCs w:val="22"/>
          <w:lang w:val="el-GR"/>
        </w:rPr>
      </w:pPr>
      <w:r w:rsidRPr="00275F5A">
        <w:rPr>
          <w:rFonts w:asciiTheme="minorHAnsi" w:eastAsia="SimSun" w:hAnsiTheme="minorHAnsi" w:cstheme="minorHAnsi"/>
          <w:b/>
          <w:bCs/>
          <w:szCs w:val="22"/>
          <w:lang w:val="el-GR"/>
        </w:rPr>
        <w:t>Α.1.1 Συνοπτική Περιγραφή των υπηρεσιών και της λειτουργίας της Α.Α.</w:t>
      </w:r>
    </w:p>
    <w:p w14:paraId="0B752038" w14:textId="77777777" w:rsidR="00D41517" w:rsidRPr="00275F5A" w:rsidRDefault="00D41517" w:rsidP="00921BA8">
      <w:pPr>
        <w:suppressAutoHyphens w:val="0"/>
        <w:autoSpaceDE w:val="0"/>
        <w:spacing w:after="60"/>
        <w:rPr>
          <w:rFonts w:asciiTheme="minorHAnsi" w:eastAsia="SimSun" w:hAnsiTheme="minorHAnsi" w:cstheme="minorHAnsi"/>
          <w:szCs w:val="22"/>
          <w:lang w:val="el-GR"/>
        </w:rPr>
      </w:pPr>
      <w:r w:rsidRPr="00275F5A">
        <w:rPr>
          <w:rFonts w:asciiTheme="minorHAnsi" w:eastAsia="SimSun" w:hAnsiTheme="minorHAnsi" w:cstheme="minorHAnsi"/>
          <w:szCs w:val="22"/>
          <w:lang w:val="el-GR"/>
        </w:rPr>
        <w:t>Αποστολή του Υπουργείου Παιδείας και Θρησκευμάτων (ΥΠΑΙΘ) είναι η ανάπτυξη και η συνεχής αναβάθμιση της παιδείας με σκοπό:</w:t>
      </w:r>
    </w:p>
    <w:p w14:paraId="2761B9C5" w14:textId="77777777" w:rsidR="00D41517" w:rsidRPr="00275F5A" w:rsidRDefault="00D41517" w:rsidP="00921BA8">
      <w:pPr>
        <w:suppressAutoHyphens w:val="0"/>
        <w:autoSpaceDE w:val="0"/>
        <w:spacing w:after="60"/>
        <w:rPr>
          <w:rFonts w:asciiTheme="minorHAnsi" w:eastAsia="SimSun" w:hAnsiTheme="minorHAnsi" w:cstheme="minorHAnsi"/>
          <w:szCs w:val="22"/>
          <w:lang w:val="el-GR"/>
        </w:rPr>
      </w:pPr>
      <w:r w:rsidRPr="00275F5A">
        <w:rPr>
          <w:rFonts w:asciiTheme="minorHAnsi" w:eastAsia="SimSun" w:hAnsiTheme="minorHAnsi" w:cstheme="minorHAnsi"/>
          <w:szCs w:val="22"/>
          <w:lang w:val="el-GR"/>
        </w:rPr>
        <w:t>α) την ηθική, την πνευματική και τη φυσική αγωγή των Ελλήνων,</w:t>
      </w:r>
    </w:p>
    <w:p w14:paraId="6B208199" w14:textId="77777777" w:rsidR="00D41517" w:rsidRPr="00275F5A" w:rsidRDefault="00D41517" w:rsidP="00921BA8">
      <w:pPr>
        <w:suppressAutoHyphens w:val="0"/>
        <w:autoSpaceDE w:val="0"/>
        <w:spacing w:after="60"/>
        <w:rPr>
          <w:rFonts w:asciiTheme="minorHAnsi" w:eastAsia="SimSun" w:hAnsiTheme="minorHAnsi" w:cstheme="minorHAnsi"/>
          <w:szCs w:val="22"/>
          <w:lang w:val="el-GR"/>
        </w:rPr>
      </w:pPr>
      <w:r w:rsidRPr="00275F5A">
        <w:rPr>
          <w:rFonts w:asciiTheme="minorHAnsi" w:eastAsia="SimSun" w:hAnsiTheme="minorHAnsi" w:cstheme="minorHAnsi"/>
          <w:szCs w:val="22"/>
          <w:lang w:val="el-GR"/>
        </w:rPr>
        <w:t>β) την ανάπτυξη της εθνικής συνείδησης,</w:t>
      </w:r>
    </w:p>
    <w:p w14:paraId="5918ABEA" w14:textId="77777777" w:rsidR="00D41517" w:rsidRPr="00275F5A" w:rsidRDefault="00D41517" w:rsidP="00921BA8">
      <w:pPr>
        <w:suppressAutoHyphens w:val="0"/>
        <w:autoSpaceDE w:val="0"/>
        <w:spacing w:after="60"/>
        <w:rPr>
          <w:rFonts w:asciiTheme="minorHAnsi" w:eastAsia="SimSun" w:hAnsiTheme="minorHAnsi" w:cstheme="minorHAnsi"/>
          <w:szCs w:val="22"/>
          <w:lang w:val="el-GR"/>
        </w:rPr>
      </w:pPr>
      <w:r w:rsidRPr="00275F5A">
        <w:rPr>
          <w:rFonts w:asciiTheme="minorHAnsi" w:eastAsia="SimSun" w:hAnsiTheme="minorHAnsi" w:cstheme="minorHAnsi"/>
          <w:szCs w:val="22"/>
          <w:lang w:val="el-GR"/>
        </w:rPr>
        <w:t>γ) την προστασία της ελευθερίας της θρησκευτικής συνείδησης και της λατρείας και την εποπτεία των λειτουργών όλων των γνωστών θρησκειών,</w:t>
      </w:r>
    </w:p>
    <w:p w14:paraId="2288080D" w14:textId="77777777" w:rsidR="00D41517" w:rsidRPr="00275F5A" w:rsidRDefault="00D41517" w:rsidP="00921BA8">
      <w:pPr>
        <w:suppressAutoHyphens w:val="0"/>
        <w:autoSpaceDE w:val="0"/>
        <w:spacing w:after="60"/>
        <w:rPr>
          <w:rFonts w:asciiTheme="minorHAnsi" w:eastAsia="SimSun" w:hAnsiTheme="minorHAnsi" w:cstheme="minorHAnsi"/>
          <w:szCs w:val="22"/>
          <w:lang w:val="el-GR"/>
        </w:rPr>
      </w:pPr>
      <w:r w:rsidRPr="00275F5A">
        <w:rPr>
          <w:rFonts w:asciiTheme="minorHAnsi" w:eastAsia="SimSun" w:hAnsiTheme="minorHAnsi" w:cstheme="minorHAnsi"/>
          <w:szCs w:val="22"/>
          <w:lang w:val="el-GR"/>
        </w:rPr>
        <w:t>δ) την καλλιέργεια του σεβασμού στην ελευθερία του λόγου και της έκφρασης,</w:t>
      </w:r>
    </w:p>
    <w:p w14:paraId="57A99E9B" w14:textId="77777777" w:rsidR="00D41517" w:rsidRPr="00275F5A" w:rsidRDefault="00D41517" w:rsidP="00921BA8">
      <w:pPr>
        <w:suppressAutoHyphens w:val="0"/>
        <w:autoSpaceDE w:val="0"/>
        <w:spacing w:after="60"/>
        <w:rPr>
          <w:rFonts w:asciiTheme="minorHAnsi" w:eastAsia="SimSun" w:hAnsiTheme="minorHAnsi" w:cstheme="minorHAnsi"/>
          <w:szCs w:val="22"/>
          <w:lang w:val="el-GR"/>
        </w:rPr>
      </w:pPr>
      <w:r w:rsidRPr="00275F5A">
        <w:rPr>
          <w:rFonts w:asciiTheme="minorHAnsi" w:eastAsia="SimSun" w:hAnsiTheme="minorHAnsi" w:cstheme="minorHAnsi"/>
          <w:szCs w:val="22"/>
          <w:lang w:val="el-GR"/>
        </w:rPr>
        <w:t>ε) την ανοχή στη διαφορετικότητα,</w:t>
      </w:r>
    </w:p>
    <w:p w14:paraId="21368FE1" w14:textId="77777777" w:rsidR="00D41517" w:rsidRPr="00275F5A" w:rsidRDefault="00D41517" w:rsidP="00921BA8">
      <w:pPr>
        <w:suppressAutoHyphens w:val="0"/>
        <w:autoSpaceDE w:val="0"/>
        <w:spacing w:after="60"/>
        <w:rPr>
          <w:rFonts w:asciiTheme="minorHAnsi" w:eastAsia="SimSun" w:hAnsiTheme="minorHAnsi" w:cstheme="minorHAnsi"/>
          <w:szCs w:val="22"/>
          <w:lang w:val="el-GR"/>
        </w:rPr>
      </w:pPr>
      <w:r w:rsidRPr="00275F5A">
        <w:rPr>
          <w:rFonts w:asciiTheme="minorHAnsi" w:eastAsia="SimSun" w:hAnsiTheme="minorHAnsi" w:cstheme="minorHAnsi"/>
          <w:szCs w:val="22"/>
          <w:lang w:val="el-GR"/>
        </w:rPr>
        <w:t>στ) τη διαπαιδαγώγηση με βάση τις αρχές της δημοκρατίας, της ισότητας, της αλληλεγγύης, της απαγόρευσης των διακρίσεων, της διαφάνειας και της αξιοκρατίας,</w:t>
      </w:r>
    </w:p>
    <w:p w14:paraId="453A6FF9" w14:textId="77777777" w:rsidR="00D41517" w:rsidRPr="00275F5A" w:rsidRDefault="00D41517" w:rsidP="00921BA8">
      <w:pPr>
        <w:suppressAutoHyphens w:val="0"/>
        <w:autoSpaceDE w:val="0"/>
        <w:spacing w:after="60"/>
        <w:rPr>
          <w:rFonts w:asciiTheme="minorHAnsi" w:eastAsia="SimSun" w:hAnsiTheme="minorHAnsi" w:cstheme="minorHAnsi"/>
          <w:szCs w:val="22"/>
          <w:lang w:val="el-GR"/>
        </w:rPr>
      </w:pPr>
      <w:r w:rsidRPr="00275F5A">
        <w:rPr>
          <w:rFonts w:asciiTheme="minorHAnsi" w:eastAsia="SimSun" w:hAnsiTheme="minorHAnsi" w:cstheme="minorHAnsi"/>
          <w:szCs w:val="22"/>
          <w:lang w:val="el-GR"/>
        </w:rPr>
        <w:t xml:space="preserve">ζ) τον σεβασμό στο περιβάλλον, φυσικό και πολιτιστικό, και την εμπέδωση της αρχής της </w:t>
      </w:r>
      <w:proofErr w:type="spellStart"/>
      <w:r w:rsidRPr="00275F5A">
        <w:rPr>
          <w:rFonts w:asciiTheme="minorHAnsi" w:eastAsia="SimSun" w:hAnsiTheme="minorHAnsi" w:cstheme="minorHAnsi"/>
          <w:szCs w:val="22"/>
          <w:lang w:val="el-GR"/>
        </w:rPr>
        <w:t>αειφορίας</w:t>
      </w:r>
      <w:proofErr w:type="spellEnd"/>
      <w:r w:rsidRPr="00275F5A">
        <w:rPr>
          <w:rFonts w:asciiTheme="minorHAnsi" w:eastAsia="SimSun" w:hAnsiTheme="minorHAnsi" w:cstheme="minorHAnsi"/>
          <w:szCs w:val="22"/>
          <w:lang w:val="el-GR"/>
        </w:rPr>
        <w:t>,</w:t>
      </w:r>
    </w:p>
    <w:p w14:paraId="6DE67700" w14:textId="77777777" w:rsidR="00D41517" w:rsidRPr="00275F5A" w:rsidRDefault="00D41517" w:rsidP="00921BA8">
      <w:pPr>
        <w:suppressAutoHyphens w:val="0"/>
        <w:autoSpaceDE w:val="0"/>
        <w:spacing w:after="60"/>
        <w:rPr>
          <w:rFonts w:asciiTheme="minorHAnsi" w:eastAsia="SimSun" w:hAnsiTheme="minorHAnsi" w:cstheme="minorHAnsi"/>
          <w:szCs w:val="22"/>
          <w:lang w:val="el-GR"/>
        </w:rPr>
      </w:pPr>
      <w:r w:rsidRPr="00275F5A">
        <w:rPr>
          <w:rFonts w:asciiTheme="minorHAnsi" w:eastAsia="SimSun" w:hAnsiTheme="minorHAnsi" w:cstheme="minorHAnsi"/>
          <w:szCs w:val="22"/>
          <w:lang w:val="el-GR"/>
        </w:rPr>
        <w:t>η) τη διαμόρφωση ελεύθερων, ενεργών και κριτικά σκεπτόμενων πολιτών,</w:t>
      </w:r>
    </w:p>
    <w:p w14:paraId="3D702925" w14:textId="77777777" w:rsidR="00D41517" w:rsidRPr="00275F5A" w:rsidRDefault="00D41517" w:rsidP="00921BA8">
      <w:pPr>
        <w:suppressAutoHyphens w:val="0"/>
        <w:autoSpaceDE w:val="0"/>
        <w:spacing w:after="60"/>
        <w:rPr>
          <w:rFonts w:asciiTheme="minorHAnsi" w:eastAsia="SimSun" w:hAnsiTheme="minorHAnsi" w:cstheme="minorHAnsi"/>
          <w:szCs w:val="22"/>
          <w:lang w:val="el-GR"/>
        </w:rPr>
      </w:pPr>
      <w:r w:rsidRPr="00275F5A">
        <w:rPr>
          <w:rFonts w:asciiTheme="minorHAnsi" w:eastAsia="SimSun" w:hAnsiTheme="minorHAnsi" w:cstheme="minorHAnsi"/>
          <w:szCs w:val="22"/>
          <w:lang w:val="el-GR"/>
        </w:rPr>
        <w:t>θ) την ανάπτυξη και την προαγωγή της επιστήμης, της έρευνας, της καινοτομίας, της τεχνολογίας, της κοινωνίας της πληροφορίας,</w:t>
      </w:r>
    </w:p>
    <w:p w14:paraId="12E74AE2" w14:textId="77777777" w:rsidR="00D41517" w:rsidRPr="00275F5A" w:rsidRDefault="00D41517" w:rsidP="00921BA8">
      <w:pPr>
        <w:suppressAutoHyphens w:val="0"/>
        <w:autoSpaceDE w:val="0"/>
        <w:spacing w:after="60"/>
        <w:rPr>
          <w:rFonts w:asciiTheme="minorHAnsi" w:eastAsia="SimSun" w:hAnsiTheme="minorHAnsi" w:cstheme="minorHAnsi"/>
          <w:szCs w:val="22"/>
          <w:lang w:val="el-GR"/>
        </w:rPr>
      </w:pPr>
      <w:r w:rsidRPr="00275F5A">
        <w:rPr>
          <w:rFonts w:asciiTheme="minorHAnsi" w:eastAsia="SimSun" w:hAnsiTheme="minorHAnsi" w:cstheme="minorHAnsi"/>
          <w:szCs w:val="22"/>
          <w:lang w:val="el-GR"/>
        </w:rPr>
        <w:t>ι) τη μέριμνα για την ποιοτική αναβάθμιση της εκπαίδευσης της νέας γενιάς και της δια βίου μάθησης.</w:t>
      </w:r>
    </w:p>
    <w:p w14:paraId="1E29530E" w14:textId="77777777" w:rsidR="00080021" w:rsidRPr="00275F5A" w:rsidRDefault="00080021" w:rsidP="00921BA8">
      <w:pPr>
        <w:rPr>
          <w:rFonts w:asciiTheme="minorHAnsi" w:hAnsiTheme="minorHAnsi" w:cstheme="minorHAnsi"/>
          <w:lang w:val="el-GR"/>
        </w:rPr>
      </w:pPr>
    </w:p>
    <w:p w14:paraId="4E307CCB" w14:textId="13B7AF3C" w:rsidR="00D41517" w:rsidRPr="00275F5A" w:rsidRDefault="00D41517" w:rsidP="00921BA8">
      <w:pPr>
        <w:rPr>
          <w:rFonts w:asciiTheme="minorHAnsi" w:hAnsiTheme="minorHAnsi" w:cstheme="minorHAnsi"/>
          <w:b/>
          <w:lang w:val="el-GR"/>
        </w:rPr>
      </w:pPr>
      <w:r w:rsidRPr="00275F5A">
        <w:rPr>
          <w:rFonts w:asciiTheme="minorHAnsi" w:hAnsiTheme="minorHAnsi" w:cstheme="minorHAnsi"/>
          <w:b/>
          <w:lang w:val="el-GR"/>
        </w:rPr>
        <w:t>Α.1.2 Περιγραφή του έργου και κατηγοριοποίηση ανά τμήμα</w:t>
      </w:r>
      <w:r w:rsidR="00EA0A02" w:rsidRPr="00275F5A">
        <w:rPr>
          <w:rFonts w:asciiTheme="minorHAnsi" w:hAnsiTheme="minorHAnsi" w:cstheme="minorHAnsi"/>
          <w:b/>
          <w:lang w:val="el-GR"/>
        </w:rPr>
        <w:t>/ΠΥ</w:t>
      </w:r>
    </w:p>
    <w:p w14:paraId="35305688" w14:textId="3C41A3A9" w:rsidR="00D41517" w:rsidRPr="00275F5A" w:rsidRDefault="00D41517" w:rsidP="00921BA8">
      <w:pPr>
        <w:rPr>
          <w:rFonts w:asciiTheme="minorHAnsi" w:hAnsiTheme="minorHAnsi" w:cstheme="minorHAnsi"/>
          <w:lang w:val="el-GR"/>
        </w:rPr>
      </w:pPr>
      <w:r w:rsidRPr="00275F5A">
        <w:rPr>
          <w:rFonts w:asciiTheme="minorHAnsi" w:hAnsiTheme="minorHAnsi" w:cstheme="minorHAnsi"/>
          <w:lang w:val="el-GR"/>
        </w:rPr>
        <w:t>Το Έργο του Συμβούλου Υποστήριξης έχει ως αντικείμενο την παροχή εξειδικευμένων υπηρεσιών τεχνικής, επιχειρησιακής και νομικής υποστήριξης του ΥΠΑΙΘ, είτε ως Υπουργείο Ευθύνης -Συντονιστή είτε ως Φορέα Υλοποίησης των κατωτέρω Δράσεων στο ΤΑΑ.</w:t>
      </w:r>
    </w:p>
    <w:p w14:paraId="3D307026" w14:textId="269630F9" w:rsidR="00152139" w:rsidRPr="00275F5A" w:rsidRDefault="00152139" w:rsidP="00921BA8">
      <w:pPr>
        <w:rPr>
          <w:rFonts w:asciiTheme="minorHAnsi" w:hAnsiTheme="minorHAnsi" w:cstheme="minorHAnsi"/>
          <w:lang w:val="el-GR"/>
        </w:rPr>
      </w:pPr>
      <w:r w:rsidRPr="00275F5A">
        <w:rPr>
          <w:rFonts w:asciiTheme="minorHAnsi" w:hAnsiTheme="minorHAnsi" w:cstheme="minorHAnsi"/>
          <w:lang w:val="el-GR"/>
        </w:rPr>
        <w:t>Το Εθνικό Σχέδιο Ανάκαμψης και Ανθεκτικότητας Ελλάδα 2.0 εγκρίθηκε στις 13  Ιουλίου 2021 από το  Συμβούλιο Οικονομικών Δημοσιονομικών Θεμάτων της Ευρωπαϊκής Ένωσης  (</w:t>
      </w:r>
      <w:proofErr w:type="spellStart"/>
      <w:r w:rsidRPr="00275F5A">
        <w:rPr>
          <w:rFonts w:asciiTheme="minorHAnsi" w:hAnsiTheme="minorHAnsi" w:cstheme="minorHAnsi"/>
          <w:lang w:val="el-GR"/>
        </w:rPr>
        <w:t>Ecofin</w:t>
      </w:r>
      <w:proofErr w:type="spellEnd"/>
      <w:r w:rsidRPr="00275F5A">
        <w:rPr>
          <w:rFonts w:asciiTheme="minorHAnsi" w:hAnsiTheme="minorHAnsi" w:cstheme="minorHAnsi"/>
          <w:lang w:val="el-GR"/>
        </w:rPr>
        <w:t>). Το  «Ελλάδα 2.0» περιλαμβάνει 106 επενδύσεις και 68 μεταρρυθμίσεις, κατανεμημένες σε 4 πυλώνες και συγκεντρώνει 31,16 δισ. ευρώ εκ των οποίων ευρωπαϊκοί πόροι 30,5 δισ. Ευρώ  (18,43 δισ. ευρώ ενισχύσεις και 12,73 δισ. ευρώ δάνεια) για να κινητοποιήσει 60 δισ. ευρώ συνολικές επενδύσεις στη χώρα στα επόμενα πέντε χρόνια.</w:t>
      </w:r>
    </w:p>
    <w:p w14:paraId="1A7470A2" w14:textId="1DAB4118" w:rsidR="00D41517" w:rsidRPr="00275F5A" w:rsidRDefault="0000692C" w:rsidP="00921BA8">
      <w:pPr>
        <w:rPr>
          <w:rFonts w:asciiTheme="minorHAnsi" w:hAnsiTheme="minorHAnsi" w:cstheme="minorHAnsi"/>
          <w:lang w:val="el-GR"/>
        </w:rPr>
      </w:pPr>
      <w:r w:rsidRPr="00275F5A">
        <w:rPr>
          <w:rFonts w:asciiTheme="minorHAnsi" w:hAnsiTheme="minorHAnsi" w:cstheme="minorHAnsi"/>
          <w:lang w:val="el-GR"/>
        </w:rPr>
        <w:t xml:space="preserve">Στα Πλαίσια του ΥΠΑΙΘ </w:t>
      </w:r>
      <w:r w:rsidR="00E37235" w:rsidRPr="00275F5A">
        <w:rPr>
          <w:rFonts w:asciiTheme="minorHAnsi" w:hAnsiTheme="minorHAnsi" w:cstheme="minorHAnsi"/>
          <w:lang w:val="el-GR"/>
        </w:rPr>
        <w:t>τα έργα κατανέμονται στους κάτωθι Άξονες</w:t>
      </w:r>
      <w:r w:rsidR="00EA0A02" w:rsidRPr="00275F5A">
        <w:rPr>
          <w:rFonts w:asciiTheme="minorHAnsi" w:hAnsiTheme="minorHAnsi" w:cstheme="minorHAnsi"/>
          <w:lang w:val="el-GR"/>
        </w:rPr>
        <w:t>:</w:t>
      </w:r>
    </w:p>
    <w:p w14:paraId="0011A66F" w14:textId="77777777" w:rsidR="00D41517" w:rsidRPr="00275F5A" w:rsidRDefault="00D41517" w:rsidP="00921BA8">
      <w:pPr>
        <w:pStyle w:val="af1"/>
        <w:numPr>
          <w:ilvl w:val="0"/>
          <w:numId w:val="6"/>
        </w:numPr>
        <w:suppressAutoHyphens w:val="0"/>
        <w:snapToGrid w:val="0"/>
        <w:spacing w:after="0"/>
        <w:rPr>
          <w:rFonts w:asciiTheme="minorHAnsi" w:hAnsiTheme="minorHAnsi" w:cstheme="minorHAnsi"/>
          <w:szCs w:val="22"/>
          <w:lang w:val="el-GR"/>
        </w:rPr>
      </w:pPr>
      <w:r w:rsidRPr="00275F5A">
        <w:rPr>
          <w:rFonts w:asciiTheme="minorHAnsi" w:hAnsiTheme="minorHAnsi" w:cstheme="minorHAnsi"/>
          <w:szCs w:val="22"/>
          <w:lang w:val="el-GR"/>
        </w:rPr>
        <w:t>Άξονας 1: Ψηφιακός μετασχηματισμός και ψηφιοποίηση της εκπαίδευσης (</w:t>
      </w:r>
      <w:proofErr w:type="spellStart"/>
      <w:r w:rsidRPr="00275F5A">
        <w:rPr>
          <w:rFonts w:asciiTheme="minorHAnsi" w:hAnsiTheme="minorHAnsi" w:cstheme="minorHAnsi"/>
          <w:szCs w:val="22"/>
          <w:lang w:val="el-GR"/>
        </w:rPr>
        <w:t>Digital</w:t>
      </w:r>
      <w:proofErr w:type="spellEnd"/>
      <w:r w:rsidRPr="00275F5A">
        <w:rPr>
          <w:rFonts w:asciiTheme="minorHAnsi" w:hAnsiTheme="minorHAnsi" w:cstheme="minorHAnsi"/>
          <w:szCs w:val="22"/>
          <w:lang w:val="el-GR"/>
        </w:rPr>
        <w:t xml:space="preserve"> </w:t>
      </w:r>
      <w:proofErr w:type="spellStart"/>
      <w:r w:rsidRPr="00275F5A">
        <w:rPr>
          <w:rFonts w:asciiTheme="minorHAnsi" w:hAnsiTheme="minorHAnsi" w:cstheme="minorHAnsi"/>
          <w:szCs w:val="22"/>
          <w:lang w:val="el-GR"/>
        </w:rPr>
        <w:t>transformation</w:t>
      </w:r>
      <w:proofErr w:type="spellEnd"/>
      <w:r w:rsidRPr="00275F5A">
        <w:rPr>
          <w:rFonts w:asciiTheme="minorHAnsi" w:hAnsiTheme="minorHAnsi" w:cstheme="minorHAnsi"/>
          <w:szCs w:val="22"/>
          <w:lang w:val="el-GR"/>
        </w:rPr>
        <w:t xml:space="preserve"> and </w:t>
      </w:r>
      <w:proofErr w:type="spellStart"/>
      <w:r w:rsidRPr="00275F5A">
        <w:rPr>
          <w:rFonts w:asciiTheme="minorHAnsi" w:hAnsiTheme="minorHAnsi" w:cstheme="minorHAnsi"/>
          <w:szCs w:val="22"/>
          <w:lang w:val="el-GR"/>
        </w:rPr>
        <w:t>digitalisation</w:t>
      </w:r>
      <w:proofErr w:type="spellEnd"/>
      <w:r w:rsidRPr="00275F5A">
        <w:rPr>
          <w:rFonts w:asciiTheme="minorHAnsi" w:hAnsiTheme="minorHAnsi" w:cstheme="minorHAnsi"/>
          <w:szCs w:val="22"/>
          <w:lang w:val="el-GR"/>
        </w:rPr>
        <w:t xml:space="preserve"> </w:t>
      </w:r>
      <w:proofErr w:type="spellStart"/>
      <w:r w:rsidRPr="00275F5A">
        <w:rPr>
          <w:rFonts w:asciiTheme="minorHAnsi" w:hAnsiTheme="minorHAnsi" w:cstheme="minorHAnsi"/>
          <w:szCs w:val="22"/>
          <w:lang w:val="el-GR"/>
        </w:rPr>
        <w:t>of</w:t>
      </w:r>
      <w:proofErr w:type="spellEnd"/>
      <w:r w:rsidRPr="00275F5A">
        <w:rPr>
          <w:rFonts w:asciiTheme="minorHAnsi" w:hAnsiTheme="minorHAnsi" w:cstheme="minorHAnsi"/>
          <w:szCs w:val="22"/>
          <w:lang w:val="el-GR"/>
        </w:rPr>
        <w:t xml:space="preserve"> </w:t>
      </w:r>
      <w:proofErr w:type="spellStart"/>
      <w:r w:rsidRPr="00275F5A">
        <w:rPr>
          <w:rFonts w:asciiTheme="minorHAnsi" w:hAnsiTheme="minorHAnsi" w:cstheme="minorHAnsi"/>
          <w:szCs w:val="22"/>
          <w:lang w:val="el-GR"/>
        </w:rPr>
        <w:t>education</w:t>
      </w:r>
      <w:proofErr w:type="spellEnd"/>
      <w:r w:rsidRPr="00275F5A">
        <w:rPr>
          <w:rFonts w:asciiTheme="minorHAnsi" w:hAnsiTheme="minorHAnsi" w:cstheme="minorHAnsi"/>
          <w:szCs w:val="22"/>
          <w:lang w:val="el-GR"/>
        </w:rPr>
        <w:t xml:space="preserve">). Περιλαμβάνει ήδη δέκα (10) </w:t>
      </w:r>
      <w:proofErr w:type="spellStart"/>
      <w:r w:rsidRPr="00275F5A">
        <w:rPr>
          <w:rFonts w:asciiTheme="minorHAnsi" w:hAnsiTheme="minorHAnsi" w:cstheme="minorHAnsi"/>
          <w:szCs w:val="22"/>
          <w:lang w:val="el-GR"/>
        </w:rPr>
        <w:t>υποδράσεις</w:t>
      </w:r>
      <w:proofErr w:type="spellEnd"/>
      <w:r w:rsidRPr="00275F5A">
        <w:rPr>
          <w:rFonts w:asciiTheme="minorHAnsi" w:hAnsiTheme="minorHAnsi" w:cstheme="minorHAnsi"/>
          <w:szCs w:val="22"/>
          <w:lang w:val="el-GR"/>
        </w:rPr>
        <w:t xml:space="preserve"> συνολικού Π/Υ 452.584.702 €. </w:t>
      </w:r>
    </w:p>
    <w:p w14:paraId="402AB0EA" w14:textId="77777777" w:rsidR="00D41517" w:rsidRPr="00275F5A" w:rsidRDefault="00D41517" w:rsidP="00921BA8">
      <w:pPr>
        <w:pStyle w:val="af1"/>
        <w:numPr>
          <w:ilvl w:val="0"/>
          <w:numId w:val="6"/>
        </w:numPr>
        <w:suppressAutoHyphens w:val="0"/>
        <w:snapToGrid w:val="0"/>
        <w:spacing w:after="0"/>
        <w:rPr>
          <w:rFonts w:asciiTheme="minorHAnsi" w:hAnsiTheme="minorHAnsi" w:cstheme="minorHAnsi"/>
          <w:szCs w:val="22"/>
          <w:lang w:val="el-GR"/>
        </w:rPr>
      </w:pPr>
      <w:r w:rsidRPr="00275F5A">
        <w:rPr>
          <w:rFonts w:asciiTheme="minorHAnsi" w:hAnsiTheme="minorHAnsi" w:cstheme="minorHAnsi"/>
          <w:szCs w:val="22"/>
          <w:lang w:val="el-GR"/>
        </w:rPr>
        <w:t>Άξονας 2: Στρατηγική για την Αριστεία, την Καινοτομία και τον Εκσυγχρονισμό των Πανεπιστημίων (</w:t>
      </w:r>
      <w:proofErr w:type="spellStart"/>
      <w:r w:rsidRPr="00275F5A">
        <w:rPr>
          <w:rFonts w:asciiTheme="minorHAnsi" w:hAnsiTheme="minorHAnsi" w:cstheme="minorHAnsi"/>
          <w:szCs w:val="22"/>
          <w:lang w:val="el-GR"/>
        </w:rPr>
        <w:t>Strategy</w:t>
      </w:r>
      <w:proofErr w:type="spellEnd"/>
      <w:r w:rsidRPr="00275F5A">
        <w:rPr>
          <w:rFonts w:asciiTheme="minorHAnsi" w:hAnsiTheme="minorHAnsi" w:cstheme="minorHAnsi"/>
          <w:szCs w:val="22"/>
          <w:lang w:val="el-GR"/>
        </w:rPr>
        <w:t xml:space="preserve"> for </w:t>
      </w:r>
      <w:proofErr w:type="spellStart"/>
      <w:r w:rsidRPr="00275F5A">
        <w:rPr>
          <w:rFonts w:asciiTheme="minorHAnsi" w:hAnsiTheme="minorHAnsi" w:cstheme="minorHAnsi"/>
          <w:szCs w:val="22"/>
          <w:lang w:val="el-GR"/>
        </w:rPr>
        <w:t>Excellence</w:t>
      </w:r>
      <w:proofErr w:type="spellEnd"/>
      <w:r w:rsidRPr="00275F5A">
        <w:rPr>
          <w:rFonts w:asciiTheme="minorHAnsi" w:hAnsiTheme="minorHAnsi" w:cstheme="minorHAnsi"/>
          <w:szCs w:val="22"/>
          <w:lang w:val="el-GR"/>
        </w:rPr>
        <w:t xml:space="preserve">, </w:t>
      </w:r>
      <w:proofErr w:type="spellStart"/>
      <w:r w:rsidRPr="00275F5A">
        <w:rPr>
          <w:rFonts w:asciiTheme="minorHAnsi" w:hAnsiTheme="minorHAnsi" w:cstheme="minorHAnsi"/>
          <w:szCs w:val="22"/>
          <w:lang w:val="el-GR"/>
        </w:rPr>
        <w:t>Innovation</w:t>
      </w:r>
      <w:proofErr w:type="spellEnd"/>
      <w:r w:rsidRPr="00275F5A">
        <w:rPr>
          <w:rFonts w:asciiTheme="minorHAnsi" w:hAnsiTheme="minorHAnsi" w:cstheme="minorHAnsi"/>
          <w:szCs w:val="22"/>
          <w:lang w:val="el-GR"/>
        </w:rPr>
        <w:t xml:space="preserve"> and </w:t>
      </w:r>
      <w:proofErr w:type="spellStart"/>
      <w:r w:rsidRPr="00275F5A">
        <w:rPr>
          <w:rFonts w:asciiTheme="minorHAnsi" w:hAnsiTheme="minorHAnsi" w:cstheme="minorHAnsi"/>
          <w:szCs w:val="22"/>
          <w:lang w:val="el-GR"/>
        </w:rPr>
        <w:t>Modernization</w:t>
      </w:r>
      <w:proofErr w:type="spellEnd"/>
      <w:r w:rsidRPr="00275F5A">
        <w:rPr>
          <w:rFonts w:asciiTheme="minorHAnsi" w:hAnsiTheme="minorHAnsi" w:cstheme="minorHAnsi"/>
          <w:szCs w:val="22"/>
          <w:lang w:val="el-GR"/>
        </w:rPr>
        <w:t xml:space="preserve"> </w:t>
      </w:r>
      <w:proofErr w:type="spellStart"/>
      <w:r w:rsidRPr="00275F5A">
        <w:rPr>
          <w:rFonts w:asciiTheme="minorHAnsi" w:hAnsiTheme="minorHAnsi" w:cstheme="minorHAnsi"/>
          <w:szCs w:val="22"/>
          <w:lang w:val="el-GR"/>
        </w:rPr>
        <w:t>of</w:t>
      </w:r>
      <w:proofErr w:type="spellEnd"/>
      <w:r w:rsidRPr="00275F5A">
        <w:rPr>
          <w:rFonts w:asciiTheme="minorHAnsi" w:hAnsiTheme="minorHAnsi" w:cstheme="minorHAnsi"/>
          <w:szCs w:val="22"/>
          <w:lang w:val="el-GR"/>
        </w:rPr>
        <w:t xml:space="preserve"> </w:t>
      </w:r>
      <w:proofErr w:type="spellStart"/>
      <w:r w:rsidRPr="00275F5A">
        <w:rPr>
          <w:rFonts w:asciiTheme="minorHAnsi" w:hAnsiTheme="minorHAnsi" w:cstheme="minorHAnsi"/>
          <w:szCs w:val="22"/>
          <w:lang w:val="el-GR"/>
        </w:rPr>
        <w:t>Universities</w:t>
      </w:r>
      <w:proofErr w:type="spellEnd"/>
      <w:r w:rsidRPr="00275F5A">
        <w:rPr>
          <w:rFonts w:asciiTheme="minorHAnsi" w:hAnsiTheme="minorHAnsi" w:cstheme="minorHAnsi"/>
          <w:szCs w:val="22"/>
          <w:lang w:val="el-GR"/>
        </w:rPr>
        <w:t xml:space="preserve">).  Περιλαμβάνει ήδη έξι (6) </w:t>
      </w:r>
      <w:proofErr w:type="spellStart"/>
      <w:r w:rsidRPr="00275F5A">
        <w:rPr>
          <w:rFonts w:asciiTheme="minorHAnsi" w:hAnsiTheme="minorHAnsi" w:cstheme="minorHAnsi"/>
          <w:szCs w:val="22"/>
          <w:lang w:val="el-GR"/>
        </w:rPr>
        <w:t>υποδράσεις</w:t>
      </w:r>
      <w:proofErr w:type="spellEnd"/>
      <w:r w:rsidRPr="00275F5A">
        <w:rPr>
          <w:rFonts w:asciiTheme="minorHAnsi" w:hAnsiTheme="minorHAnsi" w:cstheme="minorHAnsi"/>
          <w:lang w:val="el-GR"/>
        </w:rPr>
        <w:t xml:space="preserve"> </w:t>
      </w:r>
      <w:r w:rsidRPr="00275F5A">
        <w:rPr>
          <w:rFonts w:asciiTheme="minorHAnsi" w:hAnsiTheme="minorHAnsi" w:cstheme="minorHAnsi"/>
          <w:szCs w:val="22"/>
          <w:lang w:val="el-GR"/>
        </w:rPr>
        <w:t>συνολικού Π/Υ 607.826.328 €,.</w:t>
      </w:r>
    </w:p>
    <w:p w14:paraId="40D1CA84" w14:textId="77777777" w:rsidR="00D41517" w:rsidRPr="00275F5A" w:rsidRDefault="00D41517" w:rsidP="00921BA8">
      <w:pPr>
        <w:pStyle w:val="af1"/>
        <w:numPr>
          <w:ilvl w:val="0"/>
          <w:numId w:val="6"/>
        </w:numPr>
        <w:suppressAutoHyphens w:val="0"/>
        <w:snapToGrid w:val="0"/>
        <w:spacing w:after="0"/>
        <w:rPr>
          <w:rFonts w:asciiTheme="minorHAnsi" w:hAnsiTheme="minorHAnsi" w:cstheme="minorHAnsi"/>
          <w:szCs w:val="22"/>
          <w:lang w:val="el-GR"/>
        </w:rPr>
      </w:pPr>
      <w:r w:rsidRPr="00275F5A">
        <w:rPr>
          <w:rFonts w:asciiTheme="minorHAnsi" w:hAnsiTheme="minorHAnsi" w:cstheme="minorHAnsi"/>
          <w:szCs w:val="22"/>
          <w:lang w:val="el-GR"/>
        </w:rPr>
        <w:t>Άξονας 3: Αναβάθμιση της Επαγγελματικής Εκπαίδευσης και Κατάρτισης (</w:t>
      </w:r>
      <w:proofErr w:type="spellStart"/>
      <w:r w:rsidRPr="00275F5A">
        <w:rPr>
          <w:rFonts w:asciiTheme="minorHAnsi" w:hAnsiTheme="minorHAnsi" w:cstheme="minorHAnsi"/>
          <w:szCs w:val="22"/>
          <w:lang w:val="el-GR"/>
        </w:rPr>
        <w:t>Upgrading</w:t>
      </w:r>
      <w:proofErr w:type="spellEnd"/>
      <w:r w:rsidRPr="00275F5A">
        <w:rPr>
          <w:rFonts w:asciiTheme="minorHAnsi" w:hAnsiTheme="minorHAnsi" w:cstheme="minorHAnsi"/>
          <w:szCs w:val="22"/>
          <w:lang w:val="el-GR"/>
        </w:rPr>
        <w:t xml:space="preserve"> Vocational Education and Training). Περιλαμβάνει ήδη τέσσερις (4) </w:t>
      </w:r>
      <w:proofErr w:type="spellStart"/>
      <w:r w:rsidRPr="00275F5A">
        <w:rPr>
          <w:rFonts w:asciiTheme="minorHAnsi" w:hAnsiTheme="minorHAnsi" w:cstheme="minorHAnsi"/>
          <w:szCs w:val="22"/>
          <w:lang w:val="el-GR"/>
        </w:rPr>
        <w:t>υποδράσεις</w:t>
      </w:r>
      <w:proofErr w:type="spellEnd"/>
      <w:r w:rsidRPr="00275F5A">
        <w:rPr>
          <w:rFonts w:asciiTheme="minorHAnsi" w:hAnsiTheme="minorHAnsi" w:cstheme="minorHAnsi"/>
          <w:szCs w:val="22"/>
          <w:lang w:val="el-GR"/>
        </w:rPr>
        <w:t xml:space="preserve"> συνολικού Π/Υ 80.575.616 €,.</w:t>
      </w:r>
    </w:p>
    <w:p w14:paraId="4B52F255" w14:textId="4DED07EA" w:rsidR="00D41517" w:rsidRPr="00275F5A" w:rsidRDefault="00D41517" w:rsidP="00921BA8">
      <w:pPr>
        <w:pStyle w:val="af1"/>
        <w:numPr>
          <w:ilvl w:val="0"/>
          <w:numId w:val="6"/>
        </w:numPr>
        <w:suppressAutoHyphens w:val="0"/>
        <w:snapToGrid w:val="0"/>
        <w:spacing w:after="0"/>
        <w:rPr>
          <w:rFonts w:asciiTheme="minorHAnsi" w:hAnsiTheme="minorHAnsi" w:cstheme="minorHAnsi"/>
          <w:lang w:val="el-GR"/>
        </w:rPr>
      </w:pPr>
      <w:r w:rsidRPr="00275F5A">
        <w:rPr>
          <w:rFonts w:asciiTheme="minorHAnsi" w:hAnsiTheme="minorHAnsi" w:cstheme="minorHAnsi"/>
          <w:szCs w:val="22"/>
          <w:lang w:val="el-GR"/>
        </w:rPr>
        <w:lastRenderedPageBreak/>
        <w:t xml:space="preserve">Άξονας 4: Εργαστηριακά Κέντρα Επαγγελματικής Εκπαίδευσης και Κατάρτισης (ΕΕΚ). Προμήθεια εργαστηριακού εξοπλισμού για εργαστηριακά κέντρα των ΙΕΚ, ΕΠΑΛ, των τάξεων </w:t>
      </w:r>
      <w:proofErr w:type="spellStart"/>
      <w:r w:rsidRPr="00275F5A">
        <w:rPr>
          <w:rFonts w:asciiTheme="minorHAnsi" w:hAnsiTheme="minorHAnsi" w:cstheme="minorHAnsi"/>
          <w:szCs w:val="22"/>
          <w:lang w:val="el-GR"/>
        </w:rPr>
        <w:t>μετα</w:t>
      </w:r>
      <w:proofErr w:type="spellEnd"/>
      <w:r w:rsidRPr="00275F5A">
        <w:rPr>
          <w:rFonts w:asciiTheme="minorHAnsi" w:hAnsiTheme="minorHAnsi" w:cstheme="minorHAnsi"/>
          <w:szCs w:val="22"/>
          <w:lang w:val="el-GR"/>
        </w:rPr>
        <w:t>-δευτεροβάθμιας μαθητείας και των σχολών Επαγγελματικής Κατάρτισης (</w:t>
      </w:r>
      <w:r w:rsidRPr="00275F5A">
        <w:rPr>
          <w:rFonts w:asciiTheme="minorHAnsi" w:hAnsiTheme="minorHAnsi" w:cstheme="minorHAnsi"/>
          <w:szCs w:val="22"/>
        </w:rPr>
        <w:t>Upgrading</w:t>
      </w:r>
      <w:r w:rsidRPr="00275F5A">
        <w:rPr>
          <w:rFonts w:asciiTheme="minorHAnsi" w:hAnsiTheme="minorHAnsi" w:cstheme="minorHAnsi"/>
          <w:szCs w:val="22"/>
          <w:lang w:val="el-GR"/>
        </w:rPr>
        <w:t xml:space="preserve"> </w:t>
      </w:r>
      <w:r w:rsidRPr="00275F5A">
        <w:rPr>
          <w:rFonts w:asciiTheme="minorHAnsi" w:hAnsiTheme="minorHAnsi" w:cstheme="minorHAnsi"/>
          <w:szCs w:val="22"/>
        </w:rPr>
        <w:t>Vocational</w:t>
      </w:r>
      <w:r w:rsidRPr="00275F5A">
        <w:rPr>
          <w:rFonts w:asciiTheme="minorHAnsi" w:hAnsiTheme="minorHAnsi" w:cstheme="minorHAnsi"/>
          <w:szCs w:val="22"/>
          <w:lang w:val="el-GR"/>
        </w:rPr>
        <w:t xml:space="preserve"> </w:t>
      </w:r>
      <w:r w:rsidRPr="00275F5A">
        <w:rPr>
          <w:rFonts w:asciiTheme="minorHAnsi" w:hAnsiTheme="minorHAnsi" w:cstheme="minorHAnsi"/>
          <w:szCs w:val="22"/>
        </w:rPr>
        <w:t>Education</w:t>
      </w:r>
      <w:r w:rsidRPr="00275F5A">
        <w:rPr>
          <w:rFonts w:asciiTheme="minorHAnsi" w:hAnsiTheme="minorHAnsi" w:cstheme="minorHAnsi"/>
          <w:szCs w:val="22"/>
          <w:lang w:val="el-GR"/>
        </w:rPr>
        <w:t xml:space="preserve"> </w:t>
      </w:r>
      <w:r w:rsidRPr="00275F5A">
        <w:rPr>
          <w:rFonts w:asciiTheme="minorHAnsi" w:hAnsiTheme="minorHAnsi" w:cstheme="minorHAnsi"/>
          <w:szCs w:val="22"/>
        </w:rPr>
        <w:t>and</w:t>
      </w:r>
      <w:r w:rsidRPr="00275F5A">
        <w:rPr>
          <w:rFonts w:asciiTheme="minorHAnsi" w:hAnsiTheme="minorHAnsi" w:cstheme="minorHAnsi"/>
          <w:szCs w:val="22"/>
          <w:lang w:val="el-GR"/>
        </w:rPr>
        <w:t xml:space="preserve"> </w:t>
      </w:r>
      <w:r w:rsidRPr="00275F5A">
        <w:rPr>
          <w:rFonts w:asciiTheme="minorHAnsi" w:hAnsiTheme="minorHAnsi" w:cstheme="minorHAnsi"/>
          <w:szCs w:val="22"/>
        </w:rPr>
        <w:t>Training</w:t>
      </w:r>
      <w:r w:rsidRPr="00275F5A">
        <w:rPr>
          <w:rFonts w:asciiTheme="minorHAnsi" w:hAnsiTheme="minorHAnsi" w:cstheme="minorHAnsi"/>
          <w:szCs w:val="22"/>
          <w:lang w:val="el-GR"/>
        </w:rPr>
        <w:t xml:space="preserve"> (</w:t>
      </w:r>
      <w:r w:rsidRPr="00275F5A">
        <w:rPr>
          <w:rFonts w:asciiTheme="minorHAnsi" w:hAnsiTheme="minorHAnsi" w:cstheme="minorHAnsi"/>
          <w:szCs w:val="22"/>
        </w:rPr>
        <w:t>VET</w:t>
      </w:r>
      <w:r w:rsidRPr="00275F5A">
        <w:rPr>
          <w:rFonts w:asciiTheme="minorHAnsi" w:hAnsiTheme="minorHAnsi" w:cstheme="minorHAnsi"/>
          <w:szCs w:val="22"/>
          <w:lang w:val="el-GR"/>
        </w:rPr>
        <w:t xml:space="preserve">): </w:t>
      </w:r>
      <w:r w:rsidRPr="00275F5A">
        <w:rPr>
          <w:rFonts w:asciiTheme="minorHAnsi" w:hAnsiTheme="minorHAnsi" w:cstheme="minorHAnsi"/>
          <w:szCs w:val="22"/>
        </w:rPr>
        <w:t>Supply</w:t>
      </w:r>
      <w:r w:rsidRPr="00275F5A">
        <w:rPr>
          <w:rFonts w:asciiTheme="minorHAnsi" w:hAnsiTheme="minorHAnsi" w:cstheme="minorHAnsi"/>
          <w:szCs w:val="22"/>
          <w:lang w:val="el-GR"/>
        </w:rPr>
        <w:t xml:space="preserve"> </w:t>
      </w:r>
      <w:r w:rsidRPr="00275F5A">
        <w:rPr>
          <w:rFonts w:asciiTheme="minorHAnsi" w:hAnsiTheme="minorHAnsi" w:cstheme="minorHAnsi"/>
          <w:szCs w:val="22"/>
        </w:rPr>
        <w:t>of</w:t>
      </w:r>
      <w:r w:rsidRPr="00275F5A">
        <w:rPr>
          <w:rFonts w:asciiTheme="minorHAnsi" w:hAnsiTheme="minorHAnsi" w:cstheme="minorHAnsi"/>
          <w:szCs w:val="22"/>
          <w:lang w:val="el-GR"/>
        </w:rPr>
        <w:t xml:space="preserve"> </w:t>
      </w:r>
      <w:r w:rsidRPr="00275F5A">
        <w:rPr>
          <w:rFonts w:asciiTheme="minorHAnsi" w:hAnsiTheme="minorHAnsi" w:cstheme="minorHAnsi"/>
          <w:szCs w:val="22"/>
        </w:rPr>
        <w:t>laboratory</w:t>
      </w:r>
      <w:r w:rsidRPr="00275F5A">
        <w:rPr>
          <w:rFonts w:asciiTheme="minorHAnsi" w:hAnsiTheme="minorHAnsi" w:cstheme="minorHAnsi"/>
          <w:szCs w:val="22"/>
          <w:lang w:val="el-GR"/>
        </w:rPr>
        <w:t xml:space="preserve"> </w:t>
      </w:r>
      <w:r w:rsidRPr="00275F5A">
        <w:rPr>
          <w:rFonts w:asciiTheme="minorHAnsi" w:hAnsiTheme="minorHAnsi" w:cstheme="minorHAnsi"/>
          <w:szCs w:val="22"/>
        </w:rPr>
        <w:t>equipment</w:t>
      </w:r>
      <w:r w:rsidRPr="00275F5A">
        <w:rPr>
          <w:rFonts w:asciiTheme="minorHAnsi" w:hAnsiTheme="minorHAnsi" w:cstheme="minorHAnsi"/>
          <w:szCs w:val="22"/>
          <w:lang w:val="el-GR"/>
        </w:rPr>
        <w:t xml:space="preserve"> </w:t>
      </w:r>
      <w:r w:rsidRPr="00275F5A">
        <w:rPr>
          <w:rFonts w:asciiTheme="minorHAnsi" w:hAnsiTheme="minorHAnsi" w:cstheme="minorHAnsi"/>
          <w:szCs w:val="22"/>
        </w:rPr>
        <w:t>for</w:t>
      </w:r>
      <w:r w:rsidRPr="00275F5A">
        <w:rPr>
          <w:rFonts w:asciiTheme="minorHAnsi" w:hAnsiTheme="minorHAnsi" w:cstheme="minorHAnsi"/>
          <w:szCs w:val="22"/>
          <w:lang w:val="el-GR"/>
        </w:rPr>
        <w:t xml:space="preserve"> </w:t>
      </w:r>
      <w:r w:rsidRPr="00275F5A">
        <w:rPr>
          <w:rFonts w:asciiTheme="minorHAnsi" w:hAnsiTheme="minorHAnsi" w:cstheme="minorHAnsi"/>
          <w:szCs w:val="22"/>
        </w:rPr>
        <w:t>Laboratory</w:t>
      </w:r>
      <w:r w:rsidRPr="00275F5A">
        <w:rPr>
          <w:rFonts w:asciiTheme="minorHAnsi" w:hAnsiTheme="minorHAnsi" w:cstheme="minorHAnsi"/>
          <w:szCs w:val="22"/>
          <w:lang w:val="el-GR"/>
        </w:rPr>
        <w:t xml:space="preserve"> </w:t>
      </w:r>
      <w:proofErr w:type="spellStart"/>
      <w:r w:rsidRPr="00275F5A">
        <w:rPr>
          <w:rFonts w:asciiTheme="minorHAnsi" w:hAnsiTheme="minorHAnsi" w:cstheme="minorHAnsi"/>
          <w:szCs w:val="22"/>
        </w:rPr>
        <w:t>Centers</w:t>
      </w:r>
      <w:proofErr w:type="spellEnd"/>
      <w:r w:rsidRPr="00275F5A">
        <w:rPr>
          <w:rFonts w:asciiTheme="minorHAnsi" w:hAnsiTheme="minorHAnsi" w:cstheme="minorHAnsi"/>
          <w:szCs w:val="22"/>
          <w:lang w:val="el-GR"/>
        </w:rPr>
        <w:t xml:space="preserve"> </w:t>
      </w:r>
      <w:r w:rsidRPr="00275F5A">
        <w:rPr>
          <w:rFonts w:asciiTheme="minorHAnsi" w:hAnsiTheme="minorHAnsi" w:cstheme="minorHAnsi"/>
          <w:szCs w:val="22"/>
        </w:rPr>
        <w:t>for</w:t>
      </w:r>
      <w:r w:rsidRPr="00275F5A">
        <w:rPr>
          <w:rFonts w:asciiTheme="minorHAnsi" w:hAnsiTheme="minorHAnsi" w:cstheme="minorHAnsi"/>
          <w:szCs w:val="22"/>
          <w:lang w:val="el-GR"/>
        </w:rPr>
        <w:t xml:space="preserve"> </w:t>
      </w:r>
      <w:r w:rsidRPr="00275F5A">
        <w:rPr>
          <w:rFonts w:asciiTheme="minorHAnsi" w:hAnsiTheme="minorHAnsi" w:cstheme="minorHAnsi"/>
          <w:szCs w:val="22"/>
        </w:rPr>
        <w:t>IEK</w:t>
      </w:r>
      <w:r w:rsidRPr="00275F5A">
        <w:rPr>
          <w:rFonts w:asciiTheme="minorHAnsi" w:hAnsiTheme="minorHAnsi" w:cstheme="minorHAnsi"/>
          <w:szCs w:val="22"/>
          <w:lang w:val="el-GR"/>
        </w:rPr>
        <w:t xml:space="preserve">, </w:t>
      </w:r>
      <w:r w:rsidRPr="00275F5A">
        <w:rPr>
          <w:rFonts w:asciiTheme="minorHAnsi" w:hAnsiTheme="minorHAnsi" w:cstheme="minorHAnsi"/>
          <w:szCs w:val="22"/>
        </w:rPr>
        <w:t>EPAL</w:t>
      </w:r>
      <w:r w:rsidRPr="00275F5A">
        <w:rPr>
          <w:rFonts w:asciiTheme="minorHAnsi" w:hAnsiTheme="minorHAnsi" w:cstheme="minorHAnsi"/>
          <w:szCs w:val="22"/>
          <w:lang w:val="el-GR"/>
        </w:rPr>
        <w:t xml:space="preserve">, </w:t>
      </w:r>
      <w:r w:rsidRPr="00275F5A">
        <w:rPr>
          <w:rFonts w:asciiTheme="minorHAnsi" w:hAnsiTheme="minorHAnsi" w:cstheme="minorHAnsi"/>
          <w:szCs w:val="22"/>
        </w:rPr>
        <w:t>Post</w:t>
      </w:r>
      <w:r w:rsidRPr="00275F5A">
        <w:rPr>
          <w:rFonts w:asciiTheme="minorHAnsi" w:hAnsiTheme="minorHAnsi" w:cstheme="minorHAnsi"/>
          <w:szCs w:val="22"/>
          <w:lang w:val="el-GR"/>
        </w:rPr>
        <w:t>-</w:t>
      </w:r>
      <w:r w:rsidRPr="00275F5A">
        <w:rPr>
          <w:rFonts w:asciiTheme="minorHAnsi" w:hAnsiTheme="minorHAnsi" w:cstheme="minorHAnsi"/>
          <w:szCs w:val="22"/>
        </w:rPr>
        <w:t>Secondary</w:t>
      </w:r>
      <w:r w:rsidRPr="00275F5A">
        <w:rPr>
          <w:rFonts w:asciiTheme="minorHAnsi" w:hAnsiTheme="minorHAnsi" w:cstheme="minorHAnsi"/>
          <w:szCs w:val="22"/>
          <w:lang w:val="el-GR"/>
        </w:rPr>
        <w:t xml:space="preserve"> </w:t>
      </w:r>
      <w:r w:rsidRPr="00275F5A">
        <w:rPr>
          <w:rFonts w:asciiTheme="minorHAnsi" w:hAnsiTheme="minorHAnsi" w:cstheme="minorHAnsi"/>
          <w:szCs w:val="22"/>
        </w:rPr>
        <w:t>Year</w:t>
      </w:r>
      <w:r w:rsidRPr="00275F5A">
        <w:rPr>
          <w:rFonts w:asciiTheme="minorHAnsi" w:hAnsiTheme="minorHAnsi" w:cstheme="minorHAnsi"/>
          <w:szCs w:val="22"/>
          <w:lang w:val="el-GR"/>
        </w:rPr>
        <w:t>-</w:t>
      </w:r>
      <w:r w:rsidRPr="00275F5A">
        <w:rPr>
          <w:rFonts w:asciiTheme="minorHAnsi" w:hAnsiTheme="minorHAnsi" w:cstheme="minorHAnsi"/>
          <w:szCs w:val="22"/>
        </w:rPr>
        <w:t>Apprenticeship</w:t>
      </w:r>
      <w:r w:rsidRPr="00275F5A">
        <w:rPr>
          <w:rFonts w:asciiTheme="minorHAnsi" w:hAnsiTheme="minorHAnsi" w:cstheme="minorHAnsi"/>
          <w:szCs w:val="22"/>
          <w:lang w:val="el-GR"/>
        </w:rPr>
        <w:t xml:space="preserve"> </w:t>
      </w:r>
      <w:r w:rsidRPr="00275F5A">
        <w:rPr>
          <w:rFonts w:asciiTheme="minorHAnsi" w:hAnsiTheme="minorHAnsi" w:cstheme="minorHAnsi"/>
          <w:szCs w:val="22"/>
        </w:rPr>
        <w:t>Class</w:t>
      </w:r>
      <w:r w:rsidRPr="00275F5A">
        <w:rPr>
          <w:rFonts w:asciiTheme="minorHAnsi" w:hAnsiTheme="minorHAnsi" w:cstheme="minorHAnsi"/>
          <w:szCs w:val="22"/>
          <w:lang w:val="el-GR"/>
        </w:rPr>
        <w:t xml:space="preserve"> </w:t>
      </w:r>
      <w:r w:rsidRPr="00275F5A">
        <w:rPr>
          <w:rFonts w:asciiTheme="minorHAnsi" w:hAnsiTheme="minorHAnsi" w:cstheme="minorHAnsi"/>
          <w:szCs w:val="22"/>
        </w:rPr>
        <w:t>and</w:t>
      </w:r>
      <w:r w:rsidRPr="00275F5A">
        <w:rPr>
          <w:rFonts w:asciiTheme="minorHAnsi" w:hAnsiTheme="minorHAnsi" w:cstheme="minorHAnsi"/>
          <w:szCs w:val="22"/>
          <w:lang w:val="el-GR"/>
        </w:rPr>
        <w:t xml:space="preserve"> </w:t>
      </w:r>
      <w:r w:rsidRPr="00275F5A">
        <w:rPr>
          <w:rFonts w:asciiTheme="minorHAnsi" w:hAnsiTheme="minorHAnsi" w:cstheme="minorHAnsi"/>
          <w:szCs w:val="22"/>
        </w:rPr>
        <w:t>Vocational</w:t>
      </w:r>
      <w:r w:rsidRPr="00275F5A">
        <w:rPr>
          <w:rFonts w:asciiTheme="minorHAnsi" w:hAnsiTheme="minorHAnsi" w:cstheme="minorHAnsi"/>
          <w:szCs w:val="22"/>
          <w:lang w:val="el-GR"/>
        </w:rPr>
        <w:t xml:space="preserve"> </w:t>
      </w:r>
      <w:r w:rsidRPr="00275F5A">
        <w:rPr>
          <w:rFonts w:asciiTheme="minorHAnsi" w:hAnsiTheme="minorHAnsi" w:cstheme="minorHAnsi"/>
          <w:szCs w:val="22"/>
        </w:rPr>
        <w:t>Training</w:t>
      </w:r>
      <w:r w:rsidRPr="00275F5A">
        <w:rPr>
          <w:rFonts w:asciiTheme="minorHAnsi" w:hAnsiTheme="minorHAnsi" w:cstheme="minorHAnsi"/>
          <w:szCs w:val="22"/>
          <w:lang w:val="el-GR"/>
        </w:rPr>
        <w:t xml:space="preserve"> </w:t>
      </w:r>
      <w:r w:rsidRPr="00275F5A">
        <w:rPr>
          <w:rFonts w:asciiTheme="minorHAnsi" w:hAnsiTheme="minorHAnsi" w:cstheme="minorHAnsi"/>
          <w:szCs w:val="22"/>
        </w:rPr>
        <w:t>Schools</w:t>
      </w:r>
      <w:r w:rsidRPr="00275F5A">
        <w:rPr>
          <w:rFonts w:asciiTheme="minorHAnsi" w:hAnsiTheme="minorHAnsi" w:cstheme="minorHAnsi"/>
          <w:szCs w:val="22"/>
          <w:lang w:val="el-GR"/>
        </w:rPr>
        <w:t>).</w:t>
      </w:r>
      <w:r w:rsidRPr="00275F5A">
        <w:rPr>
          <w:rFonts w:asciiTheme="minorHAnsi" w:hAnsiTheme="minorHAnsi" w:cstheme="minorHAnsi"/>
          <w:lang w:val="el-GR"/>
        </w:rPr>
        <w:t xml:space="preserve"> </w:t>
      </w:r>
      <w:r w:rsidRPr="00275F5A">
        <w:rPr>
          <w:rFonts w:asciiTheme="minorHAnsi" w:hAnsiTheme="minorHAnsi" w:cstheme="minorHAnsi"/>
          <w:szCs w:val="22"/>
          <w:lang w:val="el-GR"/>
        </w:rPr>
        <w:t xml:space="preserve">Περιλαμβάνει ήδη μια (1) </w:t>
      </w:r>
      <w:proofErr w:type="spellStart"/>
      <w:r w:rsidRPr="00275F5A">
        <w:rPr>
          <w:rFonts w:asciiTheme="minorHAnsi" w:hAnsiTheme="minorHAnsi" w:cstheme="minorHAnsi"/>
          <w:szCs w:val="22"/>
          <w:lang w:val="el-GR"/>
        </w:rPr>
        <w:t>υποδράση</w:t>
      </w:r>
      <w:proofErr w:type="spellEnd"/>
      <w:r w:rsidRPr="00275F5A">
        <w:rPr>
          <w:rFonts w:asciiTheme="minorHAnsi" w:hAnsiTheme="minorHAnsi" w:cstheme="minorHAnsi"/>
          <w:szCs w:val="22"/>
          <w:lang w:val="el-GR"/>
        </w:rPr>
        <w:t xml:space="preserve"> συνολικού Π/Υ  113.605.005 €.</w:t>
      </w:r>
    </w:p>
    <w:p w14:paraId="19557FD1" w14:textId="127FF715" w:rsidR="00EA0A02" w:rsidRPr="00275F5A" w:rsidRDefault="00EA0A02" w:rsidP="00921BA8">
      <w:pPr>
        <w:suppressAutoHyphens w:val="0"/>
        <w:snapToGrid w:val="0"/>
        <w:spacing w:after="0"/>
        <w:ind w:left="360"/>
        <w:rPr>
          <w:rFonts w:asciiTheme="minorHAnsi" w:hAnsiTheme="minorHAnsi" w:cstheme="minorHAnsi"/>
          <w:lang w:val="el-GR"/>
        </w:rPr>
      </w:pPr>
    </w:p>
    <w:p w14:paraId="5236AAE2" w14:textId="69EFF6EC" w:rsidR="00EA0A02" w:rsidRPr="00275F5A" w:rsidRDefault="00EA0A02" w:rsidP="00921BA8">
      <w:pPr>
        <w:suppressAutoHyphens w:val="0"/>
        <w:snapToGrid w:val="0"/>
        <w:spacing w:after="0"/>
        <w:ind w:left="360"/>
        <w:rPr>
          <w:rFonts w:asciiTheme="minorHAnsi" w:hAnsiTheme="minorHAnsi" w:cstheme="minorHAnsi"/>
          <w:lang w:val="el-GR"/>
        </w:rPr>
      </w:pPr>
      <w:r w:rsidRPr="00275F5A">
        <w:rPr>
          <w:rFonts w:asciiTheme="minorHAnsi" w:hAnsiTheme="minorHAnsi" w:cstheme="minorHAnsi"/>
          <w:lang w:val="el-GR"/>
        </w:rPr>
        <w:t>Η υπό Ανάθεση Σύμβαση υποδιαιρείται στα κάτωθι Τμήματα:</w:t>
      </w:r>
    </w:p>
    <w:p w14:paraId="4827928D" w14:textId="77777777" w:rsidR="00D41517" w:rsidRPr="00275F5A" w:rsidRDefault="00D41517" w:rsidP="00921BA8">
      <w:pPr>
        <w:pStyle w:val="af1"/>
        <w:suppressAutoHyphens w:val="0"/>
        <w:snapToGrid w:val="0"/>
        <w:spacing w:after="0"/>
        <w:rPr>
          <w:rFonts w:asciiTheme="minorHAnsi" w:hAnsiTheme="minorHAnsi" w:cstheme="minorHAnsi"/>
          <w:lang w:val="el-GR"/>
        </w:rPr>
      </w:pPr>
    </w:p>
    <w:p w14:paraId="1E9F11A8" w14:textId="77777777" w:rsidR="001D328F" w:rsidRPr="00275F5A" w:rsidRDefault="001D328F" w:rsidP="00921BA8">
      <w:pPr>
        <w:rPr>
          <w:rFonts w:asciiTheme="minorHAnsi" w:hAnsiTheme="minorHAnsi" w:cstheme="minorHAnsi"/>
          <w:b/>
          <w:bCs/>
          <w:lang w:val="el-GR"/>
        </w:rPr>
      </w:pPr>
      <w:r w:rsidRPr="00275F5A">
        <w:rPr>
          <w:rFonts w:asciiTheme="minorHAnsi" w:hAnsiTheme="minorHAnsi" w:cstheme="minorHAnsi"/>
          <w:b/>
          <w:bCs/>
          <w:lang w:val="el-GR"/>
        </w:rPr>
        <w:t>Τμήμα 1 Υποστήριξη για την ωρίμανση, υλοποίηση, διαχείριση και παρακολούθηση δράσεων, που αφορούν τον</w:t>
      </w:r>
      <w:r w:rsidRPr="00275F5A">
        <w:rPr>
          <w:rFonts w:asciiTheme="minorHAnsi" w:hAnsiTheme="minorHAnsi" w:cstheme="minorHAnsi"/>
          <w:b/>
          <w:bCs/>
          <w:szCs w:val="22"/>
          <w:lang w:val="el-GR"/>
        </w:rPr>
        <w:t xml:space="preserve"> Ψηφιακό μετασχηματισμό και ψηφιοποίηση της εκπαίδευσης </w:t>
      </w:r>
      <w:r w:rsidRPr="00275F5A">
        <w:rPr>
          <w:rFonts w:asciiTheme="minorHAnsi" w:hAnsiTheme="minorHAnsi" w:cstheme="minorHAnsi"/>
          <w:b/>
          <w:bCs/>
          <w:lang w:val="el-GR"/>
        </w:rPr>
        <w:t>(Κατηγορία “</w:t>
      </w:r>
      <w:proofErr w:type="spellStart"/>
      <w:r w:rsidRPr="00275F5A">
        <w:rPr>
          <w:rFonts w:asciiTheme="minorHAnsi" w:hAnsiTheme="minorHAnsi" w:cstheme="minorHAnsi"/>
          <w:b/>
          <w:bCs/>
          <w:lang w:val="el-GR"/>
        </w:rPr>
        <w:t>Digital</w:t>
      </w:r>
      <w:proofErr w:type="spellEnd"/>
      <w:r w:rsidRPr="00275F5A">
        <w:rPr>
          <w:rFonts w:asciiTheme="minorHAnsi" w:hAnsiTheme="minorHAnsi" w:cstheme="minorHAnsi"/>
          <w:b/>
          <w:bCs/>
          <w:lang w:val="el-GR"/>
        </w:rPr>
        <w:t xml:space="preserve"> </w:t>
      </w:r>
      <w:proofErr w:type="spellStart"/>
      <w:r w:rsidRPr="00275F5A">
        <w:rPr>
          <w:rFonts w:asciiTheme="minorHAnsi" w:hAnsiTheme="minorHAnsi" w:cstheme="minorHAnsi"/>
          <w:b/>
          <w:bCs/>
          <w:lang w:val="el-GR"/>
        </w:rPr>
        <w:t>Transformation</w:t>
      </w:r>
      <w:proofErr w:type="spellEnd"/>
      <w:r w:rsidRPr="00275F5A">
        <w:rPr>
          <w:rFonts w:asciiTheme="minorHAnsi" w:hAnsiTheme="minorHAnsi" w:cstheme="minorHAnsi"/>
          <w:b/>
          <w:bCs/>
          <w:lang w:val="el-GR"/>
        </w:rPr>
        <w:t xml:space="preserve"> </w:t>
      </w:r>
      <w:proofErr w:type="spellStart"/>
      <w:r w:rsidRPr="00275F5A">
        <w:rPr>
          <w:rFonts w:asciiTheme="minorHAnsi" w:hAnsiTheme="minorHAnsi" w:cstheme="minorHAnsi"/>
          <w:b/>
          <w:bCs/>
          <w:lang w:val="el-GR"/>
        </w:rPr>
        <w:t>of</w:t>
      </w:r>
      <w:proofErr w:type="spellEnd"/>
      <w:r w:rsidRPr="00275F5A">
        <w:rPr>
          <w:rFonts w:asciiTheme="minorHAnsi" w:hAnsiTheme="minorHAnsi" w:cstheme="minorHAnsi"/>
          <w:b/>
          <w:bCs/>
          <w:lang w:val="el-GR"/>
        </w:rPr>
        <w:t xml:space="preserve"> Education”)</w:t>
      </w:r>
    </w:p>
    <w:p w14:paraId="57750CE9" w14:textId="61C51E68" w:rsidR="001D328F" w:rsidRPr="001004E5" w:rsidRDefault="001D328F" w:rsidP="00921BA8">
      <w:pPr>
        <w:pStyle w:val="af1"/>
        <w:rPr>
          <w:rFonts w:asciiTheme="minorHAnsi" w:eastAsia="Times New Roman" w:hAnsiTheme="minorHAnsi" w:cstheme="minorHAnsi"/>
          <w:lang w:val="el-GR"/>
        </w:rPr>
      </w:pPr>
      <w:r w:rsidRPr="001004E5">
        <w:rPr>
          <w:rFonts w:asciiTheme="minorHAnsi" w:eastAsia="Times New Roman" w:hAnsiTheme="minorHAnsi" w:cstheme="minorHAnsi"/>
          <w:lang w:val="el-GR"/>
        </w:rPr>
        <w:t>ΠΥ 2.695.057,00 € (άνευ ΦΠΑ) και 3.341.870,68 € συμπεριλαμβανομένου ΦΠΑ</w:t>
      </w:r>
      <w:r w:rsidR="0089679D" w:rsidRPr="001004E5">
        <w:rPr>
          <w:rFonts w:asciiTheme="minorHAnsi" w:eastAsia="Times New Roman" w:hAnsiTheme="minorHAnsi" w:cstheme="minorHAnsi"/>
          <w:lang w:val="el-GR"/>
        </w:rPr>
        <w:t>.</w:t>
      </w:r>
    </w:p>
    <w:p w14:paraId="407D1DF0" w14:textId="5231F65D" w:rsidR="001D328F" w:rsidRPr="001004E5" w:rsidRDefault="001D328F" w:rsidP="00921BA8">
      <w:pPr>
        <w:pStyle w:val="af1"/>
        <w:rPr>
          <w:rFonts w:asciiTheme="minorHAnsi" w:eastAsia="Times New Roman" w:hAnsiTheme="minorHAnsi" w:cstheme="minorHAnsi"/>
          <w:lang w:val="el-GR"/>
        </w:rPr>
      </w:pPr>
      <w:r w:rsidRPr="001004E5">
        <w:rPr>
          <w:rFonts w:asciiTheme="minorHAnsi" w:eastAsia="Times New Roman" w:hAnsiTheme="minorHAnsi" w:cstheme="minorHAnsi"/>
          <w:lang w:val="el-GR"/>
        </w:rPr>
        <w:t>Αξία Προαίρεσης 1377528 € (άνευ ΦΠΑ) και 1.708.134,72€ συμπεριλαμβανομένου ΦΠΑ</w:t>
      </w:r>
      <w:r w:rsidR="0089679D" w:rsidRPr="001004E5">
        <w:rPr>
          <w:rFonts w:asciiTheme="minorHAnsi" w:eastAsia="Times New Roman" w:hAnsiTheme="minorHAnsi" w:cstheme="minorHAnsi"/>
          <w:lang w:val="el-GR"/>
        </w:rPr>
        <w:t>.</w:t>
      </w:r>
    </w:p>
    <w:p w14:paraId="1AF24B1E" w14:textId="176EA39F" w:rsidR="001D328F" w:rsidRPr="001004E5" w:rsidRDefault="001D328F" w:rsidP="00921BA8">
      <w:pPr>
        <w:pStyle w:val="af1"/>
        <w:spacing w:after="240"/>
        <w:rPr>
          <w:rFonts w:asciiTheme="minorHAnsi" w:eastAsia="Times New Roman" w:hAnsiTheme="minorHAnsi" w:cstheme="minorHAnsi"/>
          <w:lang w:val="el-GR"/>
        </w:rPr>
      </w:pPr>
      <w:r w:rsidRPr="001004E5">
        <w:rPr>
          <w:rFonts w:asciiTheme="minorHAnsi" w:eastAsia="Times New Roman" w:hAnsiTheme="minorHAnsi" w:cstheme="minorHAnsi"/>
          <w:lang w:val="el-GR"/>
        </w:rPr>
        <w:t>Σύνολο Τμήματος με προαίρεση 4.072.585</w:t>
      </w:r>
      <w:r w:rsidR="0089679D" w:rsidRPr="001004E5">
        <w:rPr>
          <w:rFonts w:asciiTheme="minorHAnsi" w:eastAsia="Times New Roman" w:hAnsiTheme="minorHAnsi" w:cstheme="minorHAnsi"/>
          <w:lang w:val="el-GR"/>
        </w:rPr>
        <w:t>,00</w:t>
      </w:r>
      <w:r w:rsidRPr="001004E5">
        <w:rPr>
          <w:rFonts w:asciiTheme="minorHAnsi" w:eastAsia="Times New Roman" w:hAnsiTheme="minorHAnsi" w:cstheme="minorHAnsi"/>
          <w:lang w:val="el-GR"/>
        </w:rPr>
        <w:t xml:space="preserve"> € χωρίς ΦΠΑ και 5.050.006</w:t>
      </w:r>
      <w:r w:rsidR="0089679D" w:rsidRPr="001004E5">
        <w:rPr>
          <w:rFonts w:asciiTheme="minorHAnsi" w:eastAsia="Times New Roman" w:hAnsiTheme="minorHAnsi" w:cstheme="minorHAnsi"/>
          <w:lang w:val="el-GR"/>
        </w:rPr>
        <w:t>,00</w:t>
      </w:r>
      <w:r w:rsidRPr="001004E5">
        <w:rPr>
          <w:rFonts w:asciiTheme="minorHAnsi" w:eastAsia="Times New Roman" w:hAnsiTheme="minorHAnsi" w:cstheme="minorHAnsi"/>
          <w:lang w:val="el-GR"/>
        </w:rPr>
        <w:t>€ συμπεριλαμβανομένου ΦΠΑ</w:t>
      </w:r>
      <w:r w:rsidR="0089679D" w:rsidRPr="001004E5">
        <w:rPr>
          <w:rFonts w:asciiTheme="minorHAnsi" w:eastAsia="Times New Roman" w:hAnsiTheme="minorHAnsi" w:cstheme="minorHAnsi"/>
          <w:lang w:val="el-GR"/>
        </w:rPr>
        <w:t>.</w:t>
      </w:r>
    </w:p>
    <w:p w14:paraId="5C3889F3" w14:textId="77777777" w:rsidR="001D328F" w:rsidRPr="00275F5A" w:rsidRDefault="001D328F" w:rsidP="00921BA8">
      <w:pPr>
        <w:pStyle w:val="af1"/>
        <w:rPr>
          <w:rFonts w:asciiTheme="minorHAnsi" w:hAnsiTheme="minorHAnsi" w:cstheme="minorHAnsi"/>
          <w:lang w:val="el-GR"/>
        </w:rPr>
      </w:pPr>
    </w:p>
    <w:p w14:paraId="00111722" w14:textId="77777777" w:rsidR="001D328F" w:rsidRPr="00275F5A" w:rsidRDefault="001D328F" w:rsidP="00921BA8">
      <w:pPr>
        <w:pStyle w:val="af1"/>
        <w:spacing w:after="120"/>
        <w:ind w:left="0"/>
        <w:rPr>
          <w:rFonts w:asciiTheme="minorHAnsi" w:hAnsiTheme="minorHAnsi" w:cstheme="minorHAnsi"/>
          <w:b/>
          <w:bCs/>
          <w:szCs w:val="22"/>
          <w:lang w:val="el-GR"/>
        </w:rPr>
      </w:pPr>
      <w:r w:rsidRPr="00275F5A">
        <w:rPr>
          <w:rFonts w:asciiTheme="minorHAnsi" w:hAnsiTheme="minorHAnsi" w:cstheme="minorHAnsi"/>
          <w:b/>
          <w:bCs/>
          <w:lang w:val="el-GR"/>
        </w:rPr>
        <w:t xml:space="preserve">Τμήμα 2 Υποστήριξη για την ωρίμανση, υλοποίηση, διαχείριση και παρακολούθηση δράσεων, που αφορούν την </w:t>
      </w:r>
      <w:r w:rsidRPr="00275F5A">
        <w:rPr>
          <w:rFonts w:asciiTheme="minorHAnsi" w:hAnsiTheme="minorHAnsi" w:cstheme="minorHAnsi"/>
          <w:b/>
          <w:bCs/>
          <w:szCs w:val="22"/>
          <w:lang w:val="el-GR"/>
        </w:rPr>
        <w:t xml:space="preserve">Αναβάθμιση της Επαγγελματικής Εκπαίδευσης και Κατάρτισης (Κατηγορία </w:t>
      </w:r>
      <w:proofErr w:type="spellStart"/>
      <w:r w:rsidRPr="00275F5A">
        <w:rPr>
          <w:rFonts w:asciiTheme="minorHAnsi" w:hAnsiTheme="minorHAnsi" w:cstheme="minorHAnsi"/>
          <w:b/>
          <w:bCs/>
          <w:szCs w:val="22"/>
          <w:lang w:val="el-GR"/>
        </w:rPr>
        <w:t>Upgrading</w:t>
      </w:r>
      <w:proofErr w:type="spellEnd"/>
      <w:r w:rsidRPr="00275F5A">
        <w:rPr>
          <w:rFonts w:asciiTheme="minorHAnsi" w:hAnsiTheme="minorHAnsi" w:cstheme="minorHAnsi"/>
          <w:b/>
          <w:bCs/>
          <w:szCs w:val="22"/>
          <w:lang w:val="el-GR"/>
        </w:rPr>
        <w:t xml:space="preserve"> Vocational Education and Training) και </w:t>
      </w:r>
      <w:r w:rsidRPr="00275F5A">
        <w:rPr>
          <w:rFonts w:asciiTheme="minorHAnsi" w:hAnsiTheme="minorHAnsi" w:cstheme="minorHAnsi"/>
          <w:b/>
          <w:bCs/>
          <w:lang w:val="el-GR"/>
        </w:rPr>
        <w:t>δράσεων, που αφορούν</w:t>
      </w:r>
      <w:r w:rsidRPr="00275F5A">
        <w:rPr>
          <w:rFonts w:asciiTheme="minorHAnsi" w:hAnsiTheme="minorHAnsi" w:cstheme="minorHAnsi"/>
          <w:b/>
          <w:bCs/>
          <w:szCs w:val="22"/>
          <w:lang w:val="el-GR"/>
        </w:rPr>
        <w:t xml:space="preserve">  τα Εργαστηριακά Κέντρα Επαγγελματικής Εκπαίδευσης και Κατάρτισης (ΕΕΚ). Προμήθεια εργαστηριακού εξοπλισμού για εργαστηριακά κέντρα των ΙΕΚ, ΕΠΑΛ, των τάξεων </w:t>
      </w:r>
      <w:proofErr w:type="spellStart"/>
      <w:r w:rsidRPr="00275F5A">
        <w:rPr>
          <w:rFonts w:asciiTheme="minorHAnsi" w:hAnsiTheme="minorHAnsi" w:cstheme="minorHAnsi"/>
          <w:b/>
          <w:bCs/>
          <w:szCs w:val="22"/>
          <w:lang w:val="el-GR"/>
        </w:rPr>
        <w:t>μετα</w:t>
      </w:r>
      <w:proofErr w:type="spellEnd"/>
      <w:r w:rsidRPr="00275F5A">
        <w:rPr>
          <w:rFonts w:asciiTheme="minorHAnsi" w:hAnsiTheme="minorHAnsi" w:cstheme="minorHAnsi"/>
          <w:b/>
          <w:bCs/>
          <w:szCs w:val="22"/>
          <w:lang w:val="el-GR"/>
        </w:rPr>
        <w:t>-δευτεροβάθμιας μαθητείας και</w:t>
      </w:r>
      <w:r w:rsidRPr="00275F5A">
        <w:rPr>
          <w:rFonts w:asciiTheme="minorHAnsi" w:hAnsiTheme="minorHAnsi" w:cstheme="minorHAnsi"/>
          <w:szCs w:val="22"/>
          <w:lang w:val="el-GR"/>
        </w:rPr>
        <w:t xml:space="preserve"> </w:t>
      </w:r>
      <w:r w:rsidRPr="00275F5A">
        <w:rPr>
          <w:rFonts w:asciiTheme="minorHAnsi" w:hAnsiTheme="minorHAnsi" w:cstheme="minorHAnsi"/>
          <w:b/>
          <w:bCs/>
          <w:szCs w:val="22"/>
          <w:lang w:val="el-GR"/>
        </w:rPr>
        <w:t>των σχολών Επαγγελματικής Κατάρτισης (</w:t>
      </w:r>
      <w:r w:rsidRPr="00275F5A">
        <w:rPr>
          <w:rFonts w:asciiTheme="minorHAnsi" w:hAnsiTheme="minorHAnsi" w:cstheme="minorHAnsi"/>
          <w:b/>
          <w:bCs/>
          <w:szCs w:val="22"/>
        </w:rPr>
        <w:t>Upgrading</w:t>
      </w:r>
      <w:r w:rsidRPr="00275F5A">
        <w:rPr>
          <w:rFonts w:asciiTheme="minorHAnsi" w:hAnsiTheme="minorHAnsi" w:cstheme="minorHAnsi"/>
          <w:b/>
          <w:bCs/>
          <w:szCs w:val="22"/>
          <w:lang w:val="el-GR"/>
        </w:rPr>
        <w:t xml:space="preserve"> </w:t>
      </w:r>
      <w:r w:rsidRPr="00275F5A">
        <w:rPr>
          <w:rFonts w:asciiTheme="minorHAnsi" w:hAnsiTheme="minorHAnsi" w:cstheme="minorHAnsi"/>
          <w:b/>
          <w:bCs/>
          <w:szCs w:val="22"/>
        </w:rPr>
        <w:t>Vocational</w:t>
      </w:r>
      <w:r w:rsidRPr="00275F5A">
        <w:rPr>
          <w:rFonts w:asciiTheme="minorHAnsi" w:hAnsiTheme="minorHAnsi" w:cstheme="minorHAnsi"/>
          <w:b/>
          <w:bCs/>
          <w:szCs w:val="22"/>
          <w:lang w:val="el-GR"/>
        </w:rPr>
        <w:t xml:space="preserve"> </w:t>
      </w:r>
      <w:r w:rsidRPr="00275F5A">
        <w:rPr>
          <w:rFonts w:asciiTheme="minorHAnsi" w:hAnsiTheme="minorHAnsi" w:cstheme="minorHAnsi"/>
          <w:b/>
          <w:bCs/>
          <w:szCs w:val="22"/>
        </w:rPr>
        <w:t>Education</w:t>
      </w:r>
      <w:r w:rsidRPr="00275F5A">
        <w:rPr>
          <w:rFonts w:asciiTheme="minorHAnsi" w:hAnsiTheme="minorHAnsi" w:cstheme="minorHAnsi"/>
          <w:b/>
          <w:bCs/>
          <w:szCs w:val="22"/>
          <w:lang w:val="el-GR"/>
        </w:rPr>
        <w:t xml:space="preserve"> </w:t>
      </w:r>
      <w:r w:rsidRPr="00275F5A">
        <w:rPr>
          <w:rFonts w:asciiTheme="minorHAnsi" w:hAnsiTheme="minorHAnsi" w:cstheme="minorHAnsi"/>
          <w:b/>
          <w:bCs/>
          <w:szCs w:val="22"/>
        </w:rPr>
        <w:t>and</w:t>
      </w:r>
      <w:r w:rsidRPr="00275F5A">
        <w:rPr>
          <w:rFonts w:asciiTheme="minorHAnsi" w:hAnsiTheme="minorHAnsi" w:cstheme="minorHAnsi"/>
          <w:b/>
          <w:bCs/>
          <w:szCs w:val="22"/>
          <w:lang w:val="el-GR"/>
        </w:rPr>
        <w:t xml:space="preserve"> </w:t>
      </w:r>
      <w:r w:rsidRPr="00275F5A">
        <w:rPr>
          <w:rFonts w:asciiTheme="minorHAnsi" w:hAnsiTheme="minorHAnsi" w:cstheme="minorHAnsi"/>
          <w:b/>
          <w:bCs/>
          <w:szCs w:val="22"/>
        </w:rPr>
        <w:t>Training</w:t>
      </w:r>
      <w:r w:rsidRPr="00275F5A">
        <w:rPr>
          <w:rFonts w:asciiTheme="minorHAnsi" w:hAnsiTheme="minorHAnsi" w:cstheme="minorHAnsi"/>
          <w:b/>
          <w:bCs/>
          <w:szCs w:val="22"/>
          <w:lang w:val="el-GR"/>
        </w:rPr>
        <w:t xml:space="preserve"> (</w:t>
      </w:r>
      <w:r w:rsidRPr="00275F5A">
        <w:rPr>
          <w:rFonts w:asciiTheme="minorHAnsi" w:hAnsiTheme="minorHAnsi" w:cstheme="minorHAnsi"/>
          <w:b/>
          <w:bCs/>
          <w:szCs w:val="22"/>
        </w:rPr>
        <w:t>VET</w:t>
      </w:r>
      <w:r w:rsidRPr="00275F5A">
        <w:rPr>
          <w:rFonts w:asciiTheme="minorHAnsi" w:hAnsiTheme="minorHAnsi" w:cstheme="minorHAnsi"/>
          <w:b/>
          <w:bCs/>
          <w:szCs w:val="22"/>
          <w:lang w:val="el-GR"/>
        </w:rPr>
        <w:t xml:space="preserve">): </w:t>
      </w:r>
      <w:r w:rsidRPr="00275F5A">
        <w:rPr>
          <w:rFonts w:asciiTheme="minorHAnsi" w:hAnsiTheme="minorHAnsi" w:cstheme="minorHAnsi"/>
          <w:b/>
          <w:bCs/>
          <w:szCs w:val="22"/>
        </w:rPr>
        <w:t>Supply</w:t>
      </w:r>
      <w:r w:rsidRPr="00275F5A">
        <w:rPr>
          <w:rFonts w:asciiTheme="minorHAnsi" w:hAnsiTheme="minorHAnsi" w:cstheme="minorHAnsi"/>
          <w:b/>
          <w:bCs/>
          <w:szCs w:val="22"/>
          <w:lang w:val="el-GR"/>
        </w:rPr>
        <w:t xml:space="preserve"> </w:t>
      </w:r>
      <w:r w:rsidRPr="00275F5A">
        <w:rPr>
          <w:rFonts w:asciiTheme="minorHAnsi" w:hAnsiTheme="minorHAnsi" w:cstheme="minorHAnsi"/>
          <w:b/>
          <w:bCs/>
          <w:szCs w:val="22"/>
        </w:rPr>
        <w:t>of</w:t>
      </w:r>
      <w:r w:rsidRPr="00275F5A">
        <w:rPr>
          <w:rFonts w:asciiTheme="minorHAnsi" w:hAnsiTheme="minorHAnsi" w:cstheme="minorHAnsi"/>
          <w:b/>
          <w:bCs/>
          <w:szCs w:val="22"/>
          <w:lang w:val="el-GR"/>
        </w:rPr>
        <w:t xml:space="preserve"> </w:t>
      </w:r>
      <w:r w:rsidRPr="00275F5A">
        <w:rPr>
          <w:rFonts w:asciiTheme="minorHAnsi" w:hAnsiTheme="minorHAnsi" w:cstheme="minorHAnsi"/>
          <w:b/>
          <w:bCs/>
          <w:szCs w:val="22"/>
        </w:rPr>
        <w:t>laboratory</w:t>
      </w:r>
      <w:r w:rsidRPr="00275F5A">
        <w:rPr>
          <w:rFonts w:asciiTheme="minorHAnsi" w:hAnsiTheme="minorHAnsi" w:cstheme="minorHAnsi"/>
          <w:b/>
          <w:bCs/>
          <w:szCs w:val="22"/>
          <w:lang w:val="el-GR"/>
        </w:rPr>
        <w:t xml:space="preserve"> </w:t>
      </w:r>
      <w:r w:rsidRPr="00275F5A">
        <w:rPr>
          <w:rFonts w:asciiTheme="minorHAnsi" w:hAnsiTheme="minorHAnsi" w:cstheme="minorHAnsi"/>
          <w:b/>
          <w:bCs/>
          <w:szCs w:val="22"/>
        </w:rPr>
        <w:t>equipment</w:t>
      </w:r>
      <w:r w:rsidRPr="00275F5A">
        <w:rPr>
          <w:rFonts w:asciiTheme="minorHAnsi" w:hAnsiTheme="minorHAnsi" w:cstheme="minorHAnsi"/>
          <w:b/>
          <w:bCs/>
          <w:szCs w:val="22"/>
          <w:lang w:val="el-GR"/>
        </w:rPr>
        <w:t xml:space="preserve"> </w:t>
      </w:r>
      <w:r w:rsidRPr="00275F5A">
        <w:rPr>
          <w:rFonts w:asciiTheme="minorHAnsi" w:hAnsiTheme="minorHAnsi" w:cstheme="minorHAnsi"/>
          <w:b/>
          <w:bCs/>
          <w:szCs w:val="22"/>
        </w:rPr>
        <w:t>for</w:t>
      </w:r>
      <w:r w:rsidRPr="00275F5A">
        <w:rPr>
          <w:rFonts w:asciiTheme="minorHAnsi" w:hAnsiTheme="minorHAnsi" w:cstheme="minorHAnsi"/>
          <w:b/>
          <w:bCs/>
          <w:szCs w:val="22"/>
          <w:lang w:val="el-GR"/>
        </w:rPr>
        <w:t xml:space="preserve"> </w:t>
      </w:r>
      <w:r w:rsidRPr="00275F5A">
        <w:rPr>
          <w:rFonts w:asciiTheme="minorHAnsi" w:hAnsiTheme="minorHAnsi" w:cstheme="minorHAnsi"/>
          <w:b/>
          <w:bCs/>
          <w:szCs w:val="22"/>
        </w:rPr>
        <w:t>Laboratory</w:t>
      </w:r>
      <w:r w:rsidRPr="00275F5A">
        <w:rPr>
          <w:rFonts w:asciiTheme="minorHAnsi" w:hAnsiTheme="minorHAnsi" w:cstheme="minorHAnsi"/>
          <w:b/>
          <w:bCs/>
          <w:szCs w:val="22"/>
          <w:lang w:val="el-GR"/>
        </w:rPr>
        <w:t xml:space="preserve"> </w:t>
      </w:r>
      <w:proofErr w:type="spellStart"/>
      <w:r w:rsidRPr="00275F5A">
        <w:rPr>
          <w:rFonts w:asciiTheme="minorHAnsi" w:hAnsiTheme="minorHAnsi" w:cstheme="minorHAnsi"/>
          <w:b/>
          <w:bCs/>
          <w:szCs w:val="22"/>
        </w:rPr>
        <w:t>Centers</w:t>
      </w:r>
      <w:proofErr w:type="spellEnd"/>
      <w:r w:rsidRPr="00275F5A">
        <w:rPr>
          <w:rFonts w:asciiTheme="minorHAnsi" w:hAnsiTheme="minorHAnsi" w:cstheme="minorHAnsi"/>
          <w:b/>
          <w:bCs/>
          <w:szCs w:val="22"/>
          <w:lang w:val="el-GR"/>
        </w:rPr>
        <w:t xml:space="preserve"> </w:t>
      </w:r>
      <w:r w:rsidRPr="00275F5A">
        <w:rPr>
          <w:rFonts w:asciiTheme="minorHAnsi" w:hAnsiTheme="minorHAnsi" w:cstheme="minorHAnsi"/>
          <w:b/>
          <w:bCs/>
          <w:szCs w:val="22"/>
        </w:rPr>
        <w:t>for</w:t>
      </w:r>
      <w:r w:rsidRPr="00275F5A">
        <w:rPr>
          <w:rFonts w:asciiTheme="minorHAnsi" w:hAnsiTheme="minorHAnsi" w:cstheme="minorHAnsi"/>
          <w:b/>
          <w:bCs/>
          <w:szCs w:val="22"/>
          <w:lang w:val="el-GR"/>
        </w:rPr>
        <w:t xml:space="preserve"> </w:t>
      </w:r>
      <w:r w:rsidRPr="00275F5A">
        <w:rPr>
          <w:rFonts w:asciiTheme="minorHAnsi" w:hAnsiTheme="minorHAnsi" w:cstheme="minorHAnsi"/>
          <w:b/>
          <w:bCs/>
          <w:szCs w:val="22"/>
        </w:rPr>
        <w:t>IEK</w:t>
      </w:r>
      <w:r w:rsidRPr="00275F5A">
        <w:rPr>
          <w:rFonts w:asciiTheme="minorHAnsi" w:hAnsiTheme="minorHAnsi" w:cstheme="minorHAnsi"/>
          <w:b/>
          <w:bCs/>
          <w:szCs w:val="22"/>
          <w:lang w:val="el-GR"/>
        </w:rPr>
        <w:t xml:space="preserve">, </w:t>
      </w:r>
      <w:r w:rsidRPr="00275F5A">
        <w:rPr>
          <w:rFonts w:asciiTheme="minorHAnsi" w:hAnsiTheme="minorHAnsi" w:cstheme="minorHAnsi"/>
          <w:b/>
          <w:bCs/>
          <w:szCs w:val="22"/>
        </w:rPr>
        <w:t>EPAL</w:t>
      </w:r>
      <w:r w:rsidRPr="00275F5A">
        <w:rPr>
          <w:rFonts w:asciiTheme="minorHAnsi" w:hAnsiTheme="minorHAnsi" w:cstheme="minorHAnsi"/>
          <w:b/>
          <w:bCs/>
          <w:szCs w:val="22"/>
          <w:lang w:val="el-GR"/>
        </w:rPr>
        <w:t xml:space="preserve">, </w:t>
      </w:r>
      <w:r w:rsidRPr="00275F5A">
        <w:rPr>
          <w:rFonts w:asciiTheme="minorHAnsi" w:hAnsiTheme="minorHAnsi" w:cstheme="minorHAnsi"/>
          <w:b/>
          <w:bCs/>
          <w:szCs w:val="22"/>
        </w:rPr>
        <w:t>Post</w:t>
      </w:r>
      <w:r w:rsidRPr="00275F5A">
        <w:rPr>
          <w:rFonts w:asciiTheme="minorHAnsi" w:hAnsiTheme="minorHAnsi" w:cstheme="minorHAnsi"/>
          <w:b/>
          <w:bCs/>
          <w:szCs w:val="22"/>
          <w:lang w:val="el-GR"/>
        </w:rPr>
        <w:t>-</w:t>
      </w:r>
      <w:r w:rsidRPr="00275F5A">
        <w:rPr>
          <w:rFonts w:asciiTheme="minorHAnsi" w:hAnsiTheme="minorHAnsi" w:cstheme="minorHAnsi"/>
          <w:b/>
          <w:bCs/>
          <w:szCs w:val="22"/>
        </w:rPr>
        <w:t>Secondary</w:t>
      </w:r>
      <w:r w:rsidRPr="00275F5A">
        <w:rPr>
          <w:rFonts w:asciiTheme="minorHAnsi" w:hAnsiTheme="minorHAnsi" w:cstheme="minorHAnsi"/>
          <w:b/>
          <w:bCs/>
          <w:szCs w:val="22"/>
          <w:lang w:val="el-GR"/>
        </w:rPr>
        <w:t xml:space="preserve"> </w:t>
      </w:r>
      <w:r w:rsidRPr="00275F5A">
        <w:rPr>
          <w:rFonts w:asciiTheme="minorHAnsi" w:hAnsiTheme="minorHAnsi" w:cstheme="minorHAnsi"/>
          <w:b/>
          <w:bCs/>
          <w:szCs w:val="22"/>
        </w:rPr>
        <w:t>Year</w:t>
      </w:r>
      <w:r w:rsidRPr="00275F5A">
        <w:rPr>
          <w:rFonts w:asciiTheme="minorHAnsi" w:hAnsiTheme="minorHAnsi" w:cstheme="minorHAnsi"/>
          <w:b/>
          <w:bCs/>
          <w:szCs w:val="22"/>
          <w:lang w:val="el-GR"/>
        </w:rPr>
        <w:t>-</w:t>
      </w:r>
      <w:r w:rsidRPr="00275F5A">
        <w:rPr>
          <w:rFonts w:asciiTheme="minorHAnsi" w:hAnsiTheme="minorHAnsi" w:cstheme="minorHAnsi"/>
          <w:b/>
          <w:bCs/>
          <w:szCs w:val="22"/>
        </w:rPr>
        <w:t>Apprenticeship</w:t>
      </w:r>
      <w:r w:rsidRPr="00275F5A">
        <w:rPr>
          <w:rFonts w:asciiTheme="minorHAnsi" w:hAnsiTheme="minorHAnsi" w:cstheme="minorHAnsi"/>
          <w:b/>
          <w:bCs/>
          <w:szCs w:val="22"/>
          <w:lang w:val="el-GR"/>
        </w:rPr>
        <w:t xml:space="preserve"> </w:t>
      </w:r>
      <w:r w:rsidRPr="00275F5A">
        <w:rPr>
          <w:rFonts w:asciiTheme="minorHAnsi" w:hAnsiTheme="minorHAnsi" w:cstheme="minorHAnsi"/>
          <w:b/>
          <w:bCs/>
          <w:szCs w:val="22"/>
        </w:rPr>
        <w:t>Class</w:t>
      </w:r>
      <w:r w:rsidRPr="00275F5A">
        <w:rPr>
          <w:rFonts w:asciiTheme="minorHAnsi" w:hAnsiTheme="minorHAnsi" w:cstheme="minorHAnsi"/>
          <w:b/>
          <w:bCs/>
          <w:szCs w:val="22"/>
          <w:lang w:val="el-GR"/>
        </w:rPr>
        <w:t xml:space="preserve"> </w:t>
      </w:r>
      <w:r w:rsidRPr="00275F5A">
        <w:rPr>
          <w:rFonts w:asciiTheme="minorHAnsi" w:hAnsiTheme="minorHAnsi" w:cstheme="minorHAnsi"/>
          <w:b/>
          <w:bCs/>
          <w:szCs w:val="22"/>
        </w:rPr>
        <w:t>and</w:t>
      </w:r>
      <w:r w:rsidRPr="00275F5A">
        <w:rPr>
          <w:rFonts w:asciiTheme="minorHAnsi" w:hAnsiTheme="minorHAnsi" w:cstheme="minorHAnsi"/>
          <w:b/>
          <w:bCs/>
          <w:szCs w:val="22"/>
          <w:lang w:val="el-GR"/>
        </w:rPr>
        <w:t xml:space="preserve"> </w:t>
      </w:r>
      <w:r w:rsidRPr="00275F5A">
        <w:rPr>
          <w:rFonts w:asciiTheme="minorHAnsi" w:hAnsiTheme="minorHAnsi" w:cstheme="minorHAnsi"/>
          <w:b/>
          <w:bCs/>
          <w:szCs w:val="22"/>
        </w:rPr>
        <w:t>Vocational</w:t>
      </w:r>
      <w:r w:rsidRPr="00275F5A">
        <w:rPr>
          <w:rFonts w:asciiTheme="minorHAnsi" w:hAnsiTheme="minorHAnsi" w:cstheme="minorHAnsi"/>
          <w:b/>
          <w:bCs/>
          <w:szCs w:val="22"/>
          <w:lang w:val="el-GR"/>
        </w:rPr>
        <w:t xml:space="preserve"> </w:t>
      </w:r>
      <w:r w:rsidRPr="00275F5A">
        <w:rPr>
          <w:rFonts w:asciiTheme="minorHAnsi" w:hAnsiTheme="minorHAnsi" w:cstheme="minorHAnsi"/>
          <w:b/>
          <w:bCs/>
          <w:szCs w:val="22"/>
        </w:rPr>
        <w:t>Training</w:t>
      </w:r>
      <w:r w:rsidRPr="00275F5A">
        <w:rPr>
          <w:rFonts w:asciiTheme="minorHAnsi" w:hAnsiTheme="minorHAnsi" w:cstheme="minorHAnsi"/>
          <w:b/>
          <w:bCs/>
          <w:szCs w:val="22"/>
          <w:lang w:val="el-GR"/>
        </w:rPr>
        <w:t xml:space="preserve"> </w:t>
      </w:r>
      <w:r w:rsidRPr="00275F5A">
        <w:rPr>
          <w:rFonts w:asciiTheme="minorHAnsi" w:hAnsiTheme="minorHAnsi" w:cstheme="minorHAnsi"/>
          <w:b/>
          <w:bCs/>
          <w:szCs w:val="22"/>
        </w:rPr>
        <w:t>Schools</w:t>
      </w:r>
      <w:r w:rsidRPr="00275F5A">
        <w:rPr>
          <w:rFonts w:asciiTheme="minorHAnsi" w:hAnsiTheme="minorHAnsi" w:cstheme="minorHAnsi"/>
          <w:b/>
          <w:bCs/>
          <w:szCs w:val="22"/>
          <w:lang w:val="el-GR"/>
        </w:rPr>
        <w:t xml:space="preserve">).. </w:t>
      </w:r>
    </w:p>
    <w:p w14:paraId="2AB11D63" w14:textId="77777777" w:rsidR="001D328F" w:rsidRPr="00275F5A" w:rsidRDefault="001D328F" w:rsidP="00921BA8">
      <w:pPr>
        <w:pStyle w:val="af1"/>
        <w:rPr>
          <w:rFonts w:asciiTheme="minorHAnsi" w:hAnsiTheme="minorHAnsi" w:cstheme="minorHAnsi"/>
          <w:lang w:val="el-GR"/>
        </w:rPr>
      </w:pPr>
      <w:r w:rsidRPr="00275F5A">
        <w:rPr>
          <w:rFonts w:asciiTheme="minorHAnsi" w:hAnsiTheme="minorHAnsi" w:cstheme="minorHAnsi"/>
          <w:lang w:val="el-GR"/>
        </w:rPr>
        <w:t>ΠΥ 2.995.945,00 € (άνευ ΦΠΑ) και 3.714.971,80 € συμπεριλαμβανομένου ΦΠΑ</w:t>
      </w:r>
    </w:p>
    <w:p w14:paraId="67C134FB" w14:textId="1CFDAF0B" w:rsidR="001D328F" w:rsidRPr="00275F5A" w:rsidRDefault="001D328F" w:rsidP="00921BA8">
      <w:pPr>
        <w:pStyle w:val="af1"/>
        <w:rPr>
          <w:rFonts w:asciiTheme="minorHAnsi" w:hAnsiTheme="minorHAnsi" w:cstheme="minorHAnsi"/>
          <w:lang w:val="el-GR"/>
        </w:rPr>
      </w:pPr>
      <w:r w:rsidRPr="00275F5A">
        <w:rPr>
          <w:rFonts w:asciiTheme="minorHAnsi" w:hAnsiTheme="minorHAnsi" w:cstheme="minorHAnsi"/>
          <w:lang w:val="el-GR"/>
        </w:rPr>
        <w:t>Αξία Προαίρεσης 1.497.972</w:t>
      </w:r>
      <w:r w:rsidR="00F1626F" w:rsidRPr="00275F5A">
        <w:rPr>
          <w:rFonts w:asciiTheme="minorHAnsi" w:hAnsiTheme="minorHAnsi" w:cstheme="minorHAnsi"/>
          <w:lang w:val="el-GR"/>
        </w:rPr>
        <w:t>,00</w:t>
      </w:r>
      <w:r w:rsidRPr="00275F5A">
        <w:rPr>
          <w:rFonts w:asciiTheme="minorHAnsi" w:hAnsiTheme="minorHAnsi" w:cstheme="minorHAnsi"/>
          <w:lang w:val="el-GR"/>
        </w:rPr>
        <w:t xml:space="preserve"> € (άνευ ΦΠΑ) και 1.857.485,28 € συμπεριλαμβανομένου ΦΠΑ</w:t>
      </w:r>
      <w:r w:rsidR="00F1626F" w:rsidRPr="00275F5A">
        <w:rPr>
          <w:rFonts w:asciiTheme="minorHAnsi" w:hAnsiTheme="minorHAnsi" w:cstheme="minorHAnsi"/>
          <w:lang w:val="el-GR"/>
        </w:rPr>
        <w:t>.</w:t>
      </w:r>
    </w:p>
    <w:p w14:paraId="7A1A7CBD" w14:textId="4B30F876" w:rsidR="001D328F" w:rsidRPr="00275F5A" w:rsidRDefault="001D328F" w:rsidP="00921BA8">
      <w:pPr>
        <w:pStyle w:val="af1"/>
        <w:rPr>
          <w:rFonts w:asciiTheme="minorHAnsi" w:hAnsiTheme="minorHAnsi" w:cstheme="minorHAnsi"/>
          <w:lang w:val="el-GR"/>
        </w:rPr>
      </w:pPr>
      <w:r w:rsidRPr="00275F5A">
        <w:rPr>
          <w:rFonts w:asciiTheme="minorHAnsi" w:hAnsiTheme="minorHAnsi" w:cstheme="minorHAnsi"/>
          <w:lang w:val="el-GR"/>
        </w:rPr>
        <w:t>Σύνολο Τμήματος 4.493.917</w:t>
      </w:r>
      <w:r w:rsidR="00F1626F" w:rsidRPr="00275F5A">
        <w:rPr>
          <w:rFonts w:asciiTheme="minorHAnsi" w:hAnsiTheme="minorHAnsi" w:cstheme="minorHAnsi"/>
          <w:lang w:val="el-GR"/>
        </w:rPr>
        <w:t>,00</w:t>
      </w:r>
      <w:r w:rsidRPr="00275F5A">
        <w:rPr>
          <w:rFonts w:asciiTheme="minorHAnsi" w:hAnsiTheme="minorHAnsi" w:cstheme="minorHAnsi"/>
          <w:lang w:val="el-GR"/>
        </w:rPr>
        <w:t xml:space="preserve"> € (άνευ ΦΠΑ) και 5.572.457,08 € συμπεριλαμβανομένου ΦΠΑ</w:t>
      </w:r>
      <w:r w:rsidR="00F1626F" w:rsidRPr="00275F5A">
        <w:rPr>
          <w:rFonts w:asciiTheme="minorHAnsi" w:hAnsiTheme="minorHAnsi" w:cstheme="minorHAnsi"/>
          <w:lang w:val="el-GR"/>
        </w:rPr>
        <w:t>.</w:t>
      </w:r>
    </w:p>
    <w:p w14:paraId="65304CA7" w14:textId="77777777" w:rsidR="001D328F" w:rsidRPr="00275F5A" w:rsidRDefault="001D328F" w:rsidP="00921BA8">
      <w:pPr>
        <w:pStyle w:val="af1"/>
        <w:spacing w:after="120"/>
        <w:ind w:left="0"/>
        <w:rPr>
          <w:rFonts w:asciiTheme="minorHAnsi" w:hAnsiTheme="minorHAnsi" w:cstheme="minorHAnsi"/>
          <w:b/>
          <w:bCs/>
          <w:szCs w:val="22"/>
          <w:lang w:val="el-GR"/>
        </w:rPr>
      </w:pPr>
    </w:p>
    <w:p w14:paraId="08F99563" w14:textId="77777777" w:rsidR="001D328F" w:rsidRPr="00275F5A" w:rsidRDefault="001D328F" w:rsidP="00921BA8">
      <w:pPr>
        <w:pStyle w:val="af1"/>
        <w:spacing w:after="120"/>
        <w:ind w:left="0"/>
        <w:rPr>
          <w:rFonts w:asciiTheme="minorHAnsi" w:hAnsiTheme="minorHAnsi" w:cstheme="minorHAnsi"/>
          <w:szCs w:val="22"/>
          <w:lang w:val="el-GR"/>
        </w:rPr>
      </w:pPr>
      <w:r w:rsidRPr="00275F5A">
        <w:rPr>
          <w:rFonts w:asciiTheme="minorHAnsi" w:hAnsiTheme="minorHAnsi" w:cstheme="minorHAnsi"/>
          <w:b/>
          <w:bCs/>
          <w:lang w:val="el-GR"/>
        </w:rPr>
        <w:t xml:space="preserve">Τμήμα 3 Υποστήριξη για την ωρίμανση, υλοποίηση, διαχείριση και παρακολούθηση δράσεων, που αφορούν την </w:t>
      </w:r>
      <w:r w:rsidRPr="00275F5A">
        <w:rPr>
          <w:rFonts w:asciiTheme="minorHAnsi" w:hAnsiTheme="minorHAnsi" w:cstheme="minorHAnsi"/>
          <w:szCs w:val="22"/>
          <w:lang w:val="el-GR"/>
        </w:rPr>
        <w:t xml:space="preserve"> </w:t>
      </w:r>
      <w:r w:rsidRPr="00275F5A">
        <w:rPr>
          <w:rFonts w:asciiTheme="minorHAnsi" w:hAnsiTheme="minorHAnsi" w:cstheme="minorHAnsi"/>
          <w:b/>
          <w:bCs/>
          <w:szCs w:val="22"/>
          <w:lang w:val="el-GR"/>
        </w:rPr>
        <w:t xml:space="preserve">Στρατηγική για την Αριστεία, την Καινοτομία και τον Εκσυγχρονισμό των Πανεπιστημίων ( Κατηγορία </w:t>
      </w:r>
      <w:proofErr w:type="spellStart"/>
      <w:r w:rsidRPr="00275F5A">
        <w:rPr>
          <w:rFonts w:asciiTheme="minorHAnsi" w:hAnsiTheme="minorHAnsi" w:cstheme="minorHAnsi"/>
          <w:b/>
          <w:bCs/>
          <w:szCs w:val="22"/>
          <w:lang w:val="el-GR"/>
        </w:rPr>
        <w:t>Strategy</w:t>
      </w:r>
      <w:proofErr w:type="spellEnd"/>
      <w:r w:rsidRPr="00275F5A">
        <w:rPr>
          <w:rFonts w:asciiTheme="minorHAnsi" w:hAnsiTheme="minorHAnsi" w:cstheme="minorHAnsi"/>
          <w:b/>
          <w:bCs/>
          <w:szCs w:val="22"/>
          <w:lang w:val="el-GR"/>
        </w:rPr>
        <w:t xml:space="preserve"> for </w:t>
      </w:r>
      <w:proofErr w:type="spellStart"/>
      <w:r w:rsidRPr="00275F5A">
        <w:rPr>
          <w:rFonts w:asciiTheme="minorHAnsi" w:hAnsiTheme="minorHAnsi" w:cstheme="minorHAnsi"/>
          <w:b/>
          <w:bCs/>
          <w:szCs w:val="22"/>
          <w:lang w:val="el-GR"/>
        </w:rPr>
        <w:t>Excellence</w:t>
      </w:r>
      <w:proofErr w:type="spellEnd"/>
      <w:r w:rsidRPr="00275F5A">
        <w:rPr>
          <w:rFonts w:asciiTheme="minorHAnsi" w:hAnsiTheme="minorHAnsi" w:cstheme="minorHAnsi"/>
          <w:b/>
          <w:bCs/>
          <w:szCs w:val="22"/>
          <w:lang w:val="el-GR"/>
        </w:rPr>
        <w:t xml:space="preserve">, </w:t>
      </w:r>
      <w:proofErr w:type="spellStart"/>
      <w:r w:rsidRPr="00275F5A">
        <w:rPr>
          <w:rFonts w:asciiTheme="minorHAnsi" w:hAnsiTheme="minorHAnsi" w:cstheme="minorHAnsi"/>
          <w:b/>
          <w:bCs/>
          <w:szCs w:val="22"/>
          <w:lang w:val="el-GR"/>
        </w:rPr>
        <w:t>Innovation</w:t>
      </w:r>
      <w:proofErr w:type="spellEnd"/>
      <w:r w:rsidRPr="00275F5A">
        <w:rPr>
          <w:rFonts w:asciiTheme="minorHAnsi" w:hAnsiTheme="minorHAnsi" w:cstheme="minorHAnsi"/>
          <w:b/>
          <w:bCs/>
          <w:szCs w:val="22"/>
          <w:lang w:val="el-GR"/>
        </w:rPr>
        <w:t xml:space="preserve"> and </w:t>
      </w:r>
      <w:proofErr w:type="spellStart"/>
      <w:r w:rsidRPr="00275F5A">
        <w:rPr>
          <w:rFonts w:asciiTheme="minorHAnsi" w:hAnsiTheme="minorHAnsi" w:cstheme="minorHAnsi"/>
          <w:b/>
          <w:bCs/>
          <w:szCs w:val="22"/>
          <w:lang w:val="el-GR"/>
        </w:rPr>
        <w:t>Modernization</w:t>
      </w:r>
      <w:proofErr w:type="spellEnd"/>
      <w:r w:rsidRPr="00275F5A">
        <w:rPr>
          <w:rFonts w:asciiTheme="minorHAnsi" w:hAnsiTheme="minorHAnsi" w:cstheme="minorHAnsi"/>
          <w:b/>
          <w:bCs/>
          <w:szCs w:val="22"/>
          <w:lang w:val="el-GR"/>
        </w:rPr>
        <w:t xml:space="preserve"> </w:t>
      </w:r>
      <w:proofErr w:type="spellStart"/>
      <w:r w:rsidRPr="00275F5A">
        <w:rPr>
          <w:rFonts w:asciiTheme="minorHAnsi" w:hAnsiTheme="minorHAnsi" w:cstheme="minorHAnsi"/>
          <w:b/>
          <w:bCs/>
          <w:szCs w:val="22"/>
          <w:lang w:val="el-GR"/>
        </w:rPr>
        <w:t>of</w:t>
      </w:r>
      <w:proofErr w:type="spellEnd"/>
      <w:r w:rsidRPr="00275F5A">
        <w:rPr>
          <w:rFonts w:asciiTheme="minorHAnsi" w:hAnsiTheme="minorHAnsi" w:cstheme="minorHAnsi"/>
          <w:b/>
          <w:bCs/>
          <w:szCs w:val="22"/>
          <w:lang w:val="el-GR"/>
        </w:rPr>
        <w:t xml:space="preserve"> </w:t>
      </w:r>
      <w:proofErr w:type="spellStart"/>
      <w:r w:rsidRPr="00275F5A">
        <w:rPr>
          <w:rFonts w:asciiTheme="minorHAnsi" w:hAnsiTheme="minorHAnsi" w:cstheme="minorHAnsi"/>
          <w:b/>
          <w:bCs/>
          <w:szCs w:val="22"/>
          <w:lang w:val="el-GR"/>
        </w:rPr>
        <w:t>Universities</w:t>
      </w:r>
      <w:proofErr w:type="spellEnd"/>
      <w:r w:rsidRPr="00275F5A">
        <w:rPr>
          <w:rFonts w:asciiTheme="minorHAnsi" w:hAnsiTheme="minorHAnsi" w:cstheme="minorHAnsi"/>
          <w:b/>
          <w:bCs/>
          <w:szCs w:val="22"/>
          <w:lang w:val="el-GR"/>
        </w:rPr>
        <w:t xml:space="preserve">).  </w:t>
      </w:r>
    </w:p>
    <w:p w14:paraId="69E4ADF6" w14:textId="77777777" w:rsidR="001D328F" w:rsidRPr="00275F5A" w:rsidRDefault="001D328F" w:rsidP="00921BA8">
      <w:pPr>
        <w:pStyle w:val="af1"/>
        <w:rPr>
          <w:rFonts w:asciiTheme="minorHAnsi" w:hAnsiTheme="minorHAnsi" w:cstheme="minorHAnsi"/>
          <w:lang w:val="el-GR"/>
        </w:rPr>
      </w:pPr>
    </w:p>
    <w:p w14:paraId="04F29CA6" w14:textId="77777777" w:rsidR="001D328F" w:rsidRPr="00275F5A" w:rsidRDefault="001D328F" w:rsidP="00921BA8">
      <w:pPr>
        <w:pStyle w:val="af1"/>
        <w:rPr>
          <w:rFonts w:asciiTheme="minorHAnsi" w:hAnsiTheme="minorHAnsi" w:cstheme="minorHAnsi"/>
          <w:lang w:val="el-GR"/>
        </w:rPr>
      </w:pPr>
      <w:r w:rsidRPr="00275F5A">
        <w:rPr>
          <w:rFonts w:asciiTheme="minorHAnsi" w:hAnsiTheme="minorHAnsi" w:cstheme="minorHAnsi"/>
          <w:lang w:val="el-GR"/>
        </w:rPr>
        <w:t>ΠΥ 8.765.128,00 € (άνευ ΦΠΑ) και 10.868.758,70 € συμπεριλαμβανομένου ΦΠΑ</w:t>
      </w:r>
    </w:p>
    <w:p w14:paraId="6A703D75" w14:textId="30B89AF0" w:rsidR="001D328F" w:rsidRPr="00275F5A" w:rsidRDefault="001D328F" w:rsidP="00921BA8">
      <w:pPr>
        <w:pStyle w:val="af1"/>
        <w:rPr>
          <w:rFonts w:asciiTheme="minorHAnsi" w:hAnsiTheme="minorHAnsi" w:cstheme="minorHAnsi"/>
          <w:lang w:val="el-GR"/>
        </w:rPr>
      </w:pPr>
      <w:r w:rsidRPr="00275F5A">
        <w:rPr>
          <w:rFonts w:asciiTheme="minorHAnsi" w:hAnsiTheme="minorHAnsi" w:cstheme="minorHAnsi"/>
          <w:lang w:val="el-GR"/>
        </w:rPr>
        <w:t>Αξία Προαίρεσης 4.382.564,00 € (άνευ ΦΠΑ) και 5.434.379,36 € συμπεριλαμβανομένου ΦΠΑ</w:t>
      </w:r>
      <w:r w:rsidR="00F1626F" w:rsidRPr="00275F5A">
        <w:rPr>
          <w:rFonts w:asciiTheme="minorHAnsi" w:hAnsiTheme="minorHAnsi" w:cstheme="minorHAnsi"/>
          <w:lang w:val="el-GR"/>
        </w:rPr>
        <w:t>.</w:t>
      </w:r>
    </w:p>
    <w:p w14:paraId="6EF29156" w14:textId="351CBB63" w:rsidR="001D328F" w:rsidRPr="00275F5A" w:rsidRDefault="001D328F" w:rsidP="00921BA8">
      <w:pPr>
        <w:pStyle w:val="af1"/>
        <w:rPr>
          <w:rFonts w:asciiTheme="minorHAnsi" w:hAnsiTheme="minorHAnsi" w:cstheme="minorHAnsi"/>
          <w:lang w:val="el-GR"/>
        </w:rPr>
      </w:pPr>
      <w:r w:rsidRPr="00275F5A">
        <w:rPr>
          <w:rFonts w:asciiTheme="minorHAnsi" w:hAnsiTheme="minorHAnsi" w:cstheme="minorHAnsi"/>
          <w:lang w:val="el-GR"/>
        </w:rPr>
        <w:t>Σύνολο Τμήματος 13.147.692,00 € (άνευ ΦΠΑ) και 16.303.138,1 € συμπεριλαμβανομένου ΦΠΑ</w:t>
      </w:r>
      <w:r w:rsidR="00F1626F" w:rsidRPr="00275F5A">
        <w:rPr>
          <w:rFonts w:asciiTheme="minorHAnsi" w:hAnsiTheme="minorHAnsi" w:cstheme="minorHAnsi"/>
          <w:lang w:val="el-GR"/>
        </w:rPr>
        <w:t>.</w:t>
      </w:r>
    </w:p>
    <w:p w14:paraId="6ABE764B" w14:textId="77777777" w:rsidR="001D328F" w:rsidRPr="00275F5A" w:rsidRDefault="001D328F" w:rsidP="00921BA8">
      <w:pPr>
        <w:pStyle w:val="af1"/>
        <w:spacing w:after="120"/>
        <w:rPr>
          <w:rFonts w:asciiTheme="minorHAnsi" w:hAnsiTheme="minorHAnsi" w:cstheme="minorHAnsi"/>
          <w:lang w:val="el-GR"/>
        </w:rPr>
      </w:pPr>
    </w:p>
    <w:p w14:paraId="0A15A8BC" w14:textId="488070F3" w:rsidR="00D41517" w:rsidRPr="00275F5A" w:rsidRDefault="00D41517" w:rsidP="00921BA8">
      <w:pPr>
        <w:pStyle w:val="af1"/>
        <w:suppressAutoHyphens w:val="0"/>
        <w:snapToGrid w:val="0"/>
        <w:spacing w:after="0"/>
        <w:ind w:left="0"/>
        <w:rPr>
          <w:rFonts w:asciiTheme="minorHAnsi" w:hAnsiTheme="minorHAnsi" w:cstheme="minorHAnsi"/>
          <w:lang w:val="el-GR"/>
        </w:rPr>
      </w:pPr>
      <w:r w:rsidRPr="00275F5A">
        <w:rPr>
          <w:rFonts w:asciiTheme="minorHAnsi" w:hAnsiTheme="minorHAnsi" w:cstheme="minorHAnsi"/>
          <w:lang w:val="el-GR"/>
        </w:rPr>
        <w:t>Σύμφωνα με το ΕΣΑΑ τα έργα, που πρόκειται να υλοποιηθούν μέσω του Ταμείου Ανάκαμψης και Ανθεκτικότητας για τα οποία θα απαιτηθεί συμβουλευτική υποστήριξη είναι τα κάτωθι ανά Τμήμα:</w:t>
      </w:r>
    </w:p>
    <w:p w14:paraId="7BF6DF27" w14:textId="77777777" w:rsidR="00D41517" w:rsidRPr="00275F5A" w:rsidRDefault="00D41517" w:rsidP="00921BA8">
      <w:pPr>
        <w:pStyle w:val="af1"/>
        <w:suppressAutoHyphens w:val="0"/>
        <w:snapToGrid w:val="0"/>
        <w:spacing w:after="0"/>
        <w:ind w:left="0"/>
        <w:rPr>
          <w:rFonts w:asciiTheme="minorHAnsi" w:hAnsiTheme="minorHAnsi" w:cstheme="minorHAnsi"/>
          <w:lang w:val="el-GR"/>
        </w:rPr>
      </w:pPr>
    </w:p>
    <w:p w14:paraId="48DBD779" w14:textId="77777777" w:rsidR="00D41517" w:rsidRPr="00275F5A" w:rsidRDefault="00D41517" w:rsidP="00921BA8">
      <w:pPr>
        <w:rPr>
          <w:rFonts w:asciiTheme="minorHAnsi" w:hAnsiTheme="minorHAnsi" w:cstheme="minorHAnsi"/>
          <w:b/>
          <w:bCs/>
          <w:lang w:val="el-GR"/>
        </w:rPr>
      </w:pPr>
      <w:r w:rsidRPr="00275F5A">
        <w:rPr>
          <w:rFonts w:asciiTheme="minorHAnsi" w:hAnsiTheme="minorHAnsi" w:cstheme="minorHAnsi"/>
          <w:b/>
          <w:bCs/>
          <w:lang w:val="en-US"/>
        </w:rPr>
        <w:lastRenderedPageBreak/>
        <w:t>T</w:t>
      </w:r>
      <w:proofErr w:type="spellStart"/>
      <w:r w:rsidRPr="00275F5A">
        <w:rPr>
          <w:rFonts w:asciiTheme="minorHAnsi" w:hAnsiTheme="minorHAnsi" w:cstheme="minorHAnsi"/>
          <w:b/>
          <w:bCs/>
          <w:lang w:val="el-GR"/>
        </w:rPr>
        <w:t>μήμα</w:t>
      </w:r>
      <w:proofErr w:type="spellEnd"/>
      <w:r w:rsidRPr="00275F5A">
        <w:rPr>
          <w:rFonts w:asciiTheme="minorHAnsi" w:hAnsiTheme="minorHAnsi" w:cstheme="minorHAnsi"/>
          <w:b/>
          <w:bCs/>
          <w:lang w:val="el-GR"/>
        </w:rPr>
        <w:t xml:space="preserve"> 1 Υποστήριξη για την ωρίμανση, υλοποίηση, διαχείριση και παρακολούθηση δράσεων, που αφορούν τον</w:t>
      </w:r>
      <w:r w:rsidRPr="00275F5A">
        <w:rPr>
          <w:rFonts w:asciiTheme="minorHAnsi" w:hAnsiTheme="minorHAnsi" w:cstheme="minorHAnsi"/>
          <w:b/>
          <w:bCs/>
          <w:szCs w:val="22"/>
          <w:lang w:val="el-GR"/>
        </w:rPr>
        <w:t xml:space="preserve"> Ψηφιακό μετασχηματισμό και ψηφιοποίηση της εκπαίδευσης </w:t>
      </w:r>
      <w:r w:rsidRPr="00275F5A">
        <w:rPr>
          <w:rFonts w:asciiTheme="minorHAnsi" w:hAnsiTheme="minorHAnsi" w:cstheme="minorHAnsi"/>
          <w:b/>
          <w:bCs/>
          <w:lang w:val="el-GR"/>
        </w:rPr>
        <w:t>(Κατηγορία “</w:t>
      </w:r>
      <w:proofErr w:type="spellStart"/>
      <w:r w:rsidRPr="00275F5A">
        <w:rPr>
          <w:rFonts w:asciiTheme="minorHAnsi" w:hAnsiTheme="minorHAnsi" w:cstheme="minorHAnsi"/>
          <w:b/>
          <w:bCs/>
          <w:lang w:val="el-GR"/>
        </w:rPr>
        <w:t>Digital</w:t>
      </w:r>
      <w:proofErr w:type="spellEnd"/>
      <w:r w:rsidRPr="00275F5A">
        <w:rPr>
          <w:rFonts w:asciiTheme="minorHAnsi" w:hAnsiTheme="minorHAnsi" w:cstheme="minorHAnsi"/>
          <w:b/>
          <w:bCs/>
          <w:lang w:val="el-GR"/>
        </w:rPr>
        <w:t xml:space="preserve"> </w:t>
      </w:r>
      <w:proofErr w:type="spellStart"/>
      <w:r w:rsidRPr="00275F5A">
        <w:rPr>
          <w:rFonts w:asciiTheme="minorHAnsi" w:hAnsiTheme="minorHAnsi" w:cstheme="minorHAnsi"/>
          <w:b/>
          <w:bCs/>
          <w:lang w:val="el-GR"/>
        </w:rPr>
        <w:t>Transformation</w:t>
      </w:r>
      <w:proofErr w:type="spellEnd"/>
      <w:r w:rsidRPr="00275F5A">
        <w:rPr>
          <w:rFonts w:asciiTheme="minorHAnsi" w:hAnsiTheme="minorHAnsi" w:cstheme="minorHAnsi"/>
          <w:b/>
          <w:bCs/>
          <w:lang w:val="el-GR"/>
        </w:rPr>
        <w:t xml:space="preserve"> </w:t>
      </w:r>
      <w:proofErr w:type="spellStart"/>
      <w:r w:rsidRPr="00275F5A">
        <w:rPr>
          <w:rFonts w:asciiTheme="minorHAnsi" w:hAnsiTheme="minorHAnsi" w:cstheme="minorHAnsi"/>
          <w:b/>
          <w:bCs/>
          <w:lang w:val="el-GR"/>
        </w:rPr>
        <w:t>of</w:t>
      </w:r>
      <w:proofErr w:type="spellEnd"/>
      <w:r w:rsidRPr="00275F5A">
        <w:rPr>
          <w:rFonts w:asciiTheme="minorHAnsi" w:hAnsiTheme="minorHAnsi" w:cstheme="minorHAnsi"/>
          <w:b/>
          <w:bCs/>
          <w:lang w:val="el-GR"/>
        </w:rPr>
        <w:t xml:space="preserve"> Education”)</w:t>
      </w:r>
    </w:p>
    <w:p w14:paraId="34E623FC" w14:textId="77777777" w:rsidR="00D41517" w:rsidRPr="00275F5A" w:rsidRDefault="00D41517" w:rsidP="00921BA8">
      <w:pPr>
        <w:pStyle w:val="af1"/>
        <w:suppressAutoHyphens w:val="0"/>
        <w:snapToGrid w:val="0"/>
        <w:spacing w:after="0"/>
        <w:ind w:left="0"/>
        <w:rPr>
          <w:rFonts w:asciiTheme="minorHAnsi" w:hAnsiTheme="minorHAnsi" w:cstheme="minorHAnsi"/>
          <w:lang w:val="el-GR"/>
        </w:rPr>
      </w:pPr>
    </w:p>
    <w:p w14:paraId="7BFF4B04" w14:textId="77777777" w:rsidR="00D41517" w:rsidRPr="00275F5A" w:rsidRDefault="00D41517" w:rsidP="00921BA8">
      <w:pPr>
        <w:numPr>
          <w:ilvl w:val="0"/>
          <w:numId w:val="16"/>
        </w:numPr>
        <w:suppressAutoHyphens w:val="0"/>
        <w:autoSpaceDE w:val="0"/>
        <w:spacing w:after="60"/>
        <w:rPr>
          <w:rFonts w:asciiTheme="minorHAnsi" w:eastAsia="SimSun" w:hAnsiTheme="minorHAnsi" w:cstheme="minorHAnsi"/>
          <w:szCs w:val="22"/>
          <w:lang w:val="el-GR"/>
        </w:rPr>
      </w:pPr>
      <w:r w:rsidRPr="00275F5A">
        <w:rPr>
          <w:rFonts w:asciiTheme="minorHAnsi" w:eastAsia="SimSun" w:hAnsiTheme="minorHAnsi" w:cstheme="minorHAnsi"/>
          <w:szCs w:val="22"/>
          <w:lang w:val="el-GR"/>
        </w:rPr>
        <w:t xml:space="preserve">Μετασχηματισμός των συμβατικών προγραμμάτων σπουδών και εκπαιδευτικού περιεχομένου στη λογική ανοιχτού κώδικα, σε </w:t>
      </w:r>
      <w:proofErr w:type="spellStart"/>
      <w:r w:rsidRPr="00275F5A">
        <w:rPr>
          <w:rFonts w:asciiTheme="minorHAnsi" w:eastAsia="SimSun" w:hAnsiTheme="minorHAnsi" w:cstheme="minorHAnsi"/>
          <w:szCs w:val="22"/>
          <w:lang w:val="el-GR"/>
        </w:rPr>
        <w:t>διαδραστικό</w:t>
      </w:r>
      <w:proofErr w:type="spellEnd"/>
      <w:r w:rsidRPr="00275F5A">
        <w:rPr>
          <w:rFonts w:asciiTheme="minorHAnsi" w:eastAsia="SimSun" w:hAnsiTheme="minorHAnsi" w:cstheme="minorHAnsi"/>
          <w:szCs w:val="22"/>
          <w:lang w:val="el-GR"/>
        </w:rPr>
        <w:t xml:space="preserve">, ψηφιακό περιβάλλον, </w:t>
      </w:r>
      <w:proofErr w:type="spellStart"/>
      <w:r w:rsidRPr="00275F5A">
        <w:rPr>
          <w:rFonts w:asciiTheme="minorHAnsi" w:eastAsia="SimSun" w:hAnsiTheme="minorHAnsi" w:cstheme="minorHAnsi"/>
          <w:szCs w:val="22"/>
          <w:lang w:val="el-GR"/>
        </w:rPr>
        <w:t>προσβάσιμο</w:t>
      </w:r>
      <w:proofErr w:type="spellEnd"/>
      <w:r w:rsidRPr="00275F5A">
        <w:rPr>
          <w:rFonts w:asciiTheme="minorHAnsi" w:eastAsia="SimSun" w:hAnsiTheme="minorHAnsi" w:cstheme="minorHAnsi"/>
          <w:szCs w:val="22"/>
          <w:lang w:val="el-GR"/>
        </w:rPr>
        <w:t xml:space="preserve"> σε όλους, με δυνατότητα τεχνητής νοημοσύνης, δυναμικής ενημέρωσης και συνεργιών με κοινότητες εκπαιδευτικών (</w:t>
      </w:r>
      <w:proofErr w:type="spellStart"/>
      <w:r w:rsidRPr="00275F5A">
        <w:rPr>
          <w:rFonts w:asciiTheme="minorHAnsi" w:eastAsia="SimSun" w:hAnsiTheme="minorHAnsi" w:cstheme="minorHAnsi"/>
          <w:szCs w:val="22"/>
          <w:lang w:val="el-GR"/>
        </w:rPr>
        <w:t>Transformation</w:t>
      </w:r>
      <w:proofErr w:type="spellEnd"/>
      <w:r w:rsidRPr="00275F5A">
        <w:rPr>
          <w:rFonts w:asciiTheme="minorHAnsi" w:eastAsia="SimSun" w:hAnsiTheme="minorHAnsi" w:cstheme="minorHAnsi"/>
          <w:szCs w:val="22"/>
          <w:lang w:val="el-GR"/>
        </w:rPr>
        <w:t xml:space="preserve"> </w:t>
      </w:r>
      <w:proofErr w:type="spellStart"/>
      <w:r w:rsidRPr="00275F5A">
        <w:rPr>
          <w:rFonts w:asciiTheme="minorHAnsi" w:eastAsia="SimSun" w:hAnsiTheme="minorHAnsi" w:cstheme="minorHAnsi"/>
          <w:szCs w:val="22"/>
          <w:lang w:val="el-GR"/>
        </w:rPr>
        <w:t>of</w:t>
      </w:r>
      <w:proofErr w:type="spellEnd"/>
      <w:r w:rsidRPr="00275F5A">
        <w:rPr>
          <w:rFonts w:asciiTheme="minorHAnsi" w:eastAsia="SimSun" w:hAnsiTheme="minorHAnsi" w:cstheme="minorHAnsi"/>
          <w:szCs w:val="22"/>
          <w:lang w:val="el-GR"/>
        </w:rPr>
        <w:t xml:space="preserve"> </w:t>
      </w:r>
      <w:proofErr w:type="spellStart"/>
      <w:r w:rsidRPr="00275F5A">
        <w:rPr>
          <w:rFonts w:asciiTheme="minorHAnsi" w:eastAsia="SimSun" w:hAnsiTheme="minorHAnsi" w:cstheme="minorHAnsi"/>
          <w:szCs w:val="22"/>
          <w:lang w:val="el-GR"/>
        </w:rPr>
        <w:t>conventional</w:t>
      </w:r>
      <w:proofErr w:type="spellEnd"/>
      <w:r w:rsidRPr="00275F5A">
        <w:rPr>
          <w:rFonts w:asciiTheme="minorHAnsi" w:eastAsia="SimSun" w:hAnsiTheme="minorHAnsi" w:cstheme="minorHAnsi"/>
          <w:szCs w:val="22"/>
          <w:lang w:val="el-GR"/>
        </w:rPr>
        <w:t xml:space="preserve"> </w:t>
      </w:r>
      <w:proofErr w:type="spellStart"/>
      <w:r w:rsidRPr="00275F5A">
        <w:rPr>
          <w:rFonts w:asciiTheme="minorHAnsi" w:eastAsia="SimSun" w:hAnsiTheme="minorHAnsi" w:cstheme="minorHAnsi"/>
          <w:szCs w:val="22"/>
          <w:lang w:val="el-GR"/>
        </w:rPr>
        <w:t>curricula</w:t>
      </w:r>
      <w:proofErr w:type="spellEnd"/>
      <w:r w:rsidRPr="00275F5A">
        <w:rPr>
          <w:rFonts w:asciiTheme="minorHAnsi" w:eastAsia="SimSun" w:hAnsiTheme="minorHAnsi" w:cstheme="minorHAnsi"/>
          <w:szCs w:val="22"/>
          <w:lang w:val="el-GR"/>
        </w:rPr>
        <w:t xml:space="preserve"> and </w:t>
      </w:r>
      <w:proofErr w:type="spellStart"/>
      <w:r w:rsidRPr="00275F5A">
        <w:rPr>
          <w:rFonts w:asciiTheme="minorHAnsi" w:eastAsia="SimSun" w:hAnsiTheme="minorHAnsi" w:cstheme="minorHAnsi"/>
          <w:szCs w:val="22"/>
          <w:lang w:val="el-GR"/>
        </w:rPr>
        <w:t>educational</w:t>
      </w:r>
      <w:proofErr w:type="spellEnd"/>
      <w:r w:rsidRPr="00275F5A">
        <w:rPr>
          <w:rFonts w:asciiTheme="minorHAnsi" w:eastAsia="SimSun" w:hAnsiTheme="minorHAnsi" w:cstheme="minorHAnsi"/>
          <w:szCs w:val="22"/>
          <w:lang w:val="el-GR"/>
        </w:rPr>
        <w:t xml:space="preserve"> </w:t>
      </w:r>
      <w:proofErr w:type="spellStart"/>
      <w:r w:rsidRPr="00275F5A">
        <w:rPr>
          <w:rFonts w:asciiTheme="minorHAnsi" w:eastAsia="SimSun" w:hAnsiTheme="minorHAnsi" w:cstheme="minorHAnsi"/>
          <w:szCs w:val="22"/>
          <w:lang w:val="el-GR"/>
        </w:rPr>
        <w:t>content</w:t>
      </w:r>
      <w:proofErr w:type="spellEnd"/>
      <w:r w:rsidRPr="00275F5A">
        <w:rPr>
          <w:rFonts w:asciiTheme="minorHAnsi" w:eastAsia="SimSun" w:hAnsiTheme="minorHAnsi" w:cstheme="minorHAnsi"/>
          <w:szCs w:val="22"/>
          <w:lang w:val="el-GR"/>
        </w:rPr>
        <w:t xml:space="preserve"> </w:t>
      </w:r>
      <w:proofErr w:type="spellStart"/>
      <w:r w:rsidRPr="00275F5A">
        <w:rPr>
          <w:rFonts w:asciiTheme="minorHAnsi" w:eastAsia="SimSun" w:hAnsiTheme="minorHAnsi" w:cstheme="minorHAnsi"/>
          <w:szCs w:val="22"/>
          <w:lang w:val="el-GR"/>
        </w:rPr>
        <w:t>into</w:t>
      </w:r>
      <w:proofErr w:type="spellEnd"/>
      <w:r w:rsidRPr="00275F5A">
        <w:rPr>
          <w:rFonts w:asciiTheme="minorHAnsi" w:eastAsia="SimSun" w:hAnsiTheme="minorHAnsi" w:cstheme="minorHAnsi"/>
          <w:szCs w:val="22"/>
          <w:lang w:val="el-GR"/>
        </w:rPr>
        <w:t xml:space="preserve"> </w:t>
      </w:r>
      <w:proofErr w:type="spellStart"/>
      <w:r w:rsidRPr="00275F5A">
        <w:rPr>
          <w:rFonts w:asciiTheme="minorHAnsi" w:eastAsia="SimSun" w:hAnsiTheme="minorHAnsi" w:cstheme="minorHAnsi"/>
          <w:szCs w:val="22"/>
          <w:lang w:val="el-GR"/>
        </w:rPr>
        <w:t>open</w:t>
      </w:r>
      <w:proofErr w:type="spellEnd"/>
      <w:r w:rsidRPr="00275F5A">
        <w:rPr>
          <w:rFonts w:asciiTheme="minorHAnsi" w:eastAsia="SimSun" w:hAnsiTheme="minorHAnsi" w:cstheme="minorHAnsi"/>
          <w:szCs w:val="22"/>
          <w:lang w:val="el-GR"/>
        </w:rPr>
        <w:t xml:space="preserve"> </w:t>
      </w:r>
      <w:proofErr w:type="spellStart"/>
      <w:r w:rsidRPr="00275F5A">
        <w:rPr>
          <w:rFonts w:asciiTheme="minorHAnsi" w:eastAsia="SimSun" w:hAnsiTheme="minorHAnsi" w:cstheme="minorHAnsi"/>
          <w:szCs w:val="22"/>
          <w:lang w:val="el-GR"/>
        </w:rPr>
        <w:t>source</w:t>
      </w:r>
      <w:proofErr w:type="spellEnd"/>
      <w:r w:rsidRPr="00275F5A">
        <w:rPr>
          <w:rFonts w:asciiTheme="minorHAnsi" w:eastAsia="SimSun" w:hAnsiTheme="minorHAnsi" w:cstheme="minorHAnsi"/>
          <w:szCs w:val="22"/>
          <w:lang w:val="el-GR"/>
        </w:rPr>
        <w:t xml:space="preserve">, </w:t>
      </w:r>
      <w:proofErr w:type="spellStart"/>
      <w:r w:rsidRPr="00275F5A">
        <w:rPr>
          <w:rFonts w:asciiTheme="minorHAnsi" w:eastAsia="SimSun" w:hAnsiTheme="minorHAnsi" w:cstheme="minorHAnsi"/>
          <w:szCs w:val="22"/>
          <w:lang w:val="el-GR"/>
        </w:rPr>
        <w:t>interactive</w:t>
      </w:r>
      <w:proofErr w:type="spellEnd"/>
      <w:r w:rsidRPr="00275F5A">
        <w:rPr>
          <w:rFonts w:asciiTheme="minorHAnsi" w:eastAsia="SimSun" w:hAnsiTheme="minorHAnsi" w:cstheme="minorHAnsi"/>
          <w:szCs w:val="22"/>
          <w:lang w:val="el-GR"/>
        </w:rPr>
        <w:t xml:space="preserve">, </w:t>
      </w:r>
      <w:proofErr w:type="spellStart"/>
      <w:r w:rsidRPr="00275F5A">
        <w:rPr>
          <w:rFonts w:asciiTheme="minorHAnsi" w:eastAsia="SimSun" w:hAnsiTheme="minorHAnsi" w:cstheme="minorHAnsi"/>
          <w:szCs w:val="22"/>
          <w:lang w:val="el-GR"/>
        </w:rPr>
        <w:t>digital</w:t>
      </w:r>
      <w:proofErr w:type="spellEnd"/>
      <w:r w:rsidRPr="00275F5A">
        <w:rPr>
          <w:rFonts w:asciiTheme="minorHAnsi" w:eastAsia="SimSun" w:hAnsiTheme="minorHAnsi" w:cstheme="minorHAnsi"/>
          <w:szCs w:val="22"/>
          <w:lang w:val="el-GR"/>
        </w:rPr>
        <w:t xml:space="preserve"> </w:t>
      </w:r>
      <w:proofErr w:type="spellStart"/>
      <w:r w:rsidRPr="00275F5A">
        <w:rPr>
          <w:rFonts w:asciiTheme="minorHAnsi" w:eastAsia="SimSun" w:hAnsiTheme="minorHAnsi" w:cstheme="minorHAnsi"/>
          <w:szCs w:val="22"/>
          <w:lang w:val="el-GR"/>
        </w:rPr>
        <w:t>environments</w:t>
      </w:r>
      <w:proofErr w:type="spellEnd"/>
      <w:r w:rsidRPr="00275F5A">
        <w:rPr>
          <w:rFonts w:asciiTheme="minorHAnsi" w:eastAsia="SimSun" w:hAnsiTheme="minorHAnsi" w:cstheme="minorHAnsi"/>
          <w:szCs w:val="22"/>
          <w:lang w:val="el-GR"/>
        </w:rPr>
        <w:t xml:space="preserve">, </w:t>
      </w:r>
      <w:proofErr w:type="spellStart"/>
      <w:r w:rsidRPr="00275F5A">
        <w:rPr>
          <w:rFonts w:asciiTheme="minorHAnsi" w:eastAsia="SimSun" w:hAnsiTheme="minorHAnsi" w:cstheme="minorHAnsi"/>
          <w:szCs w:val="22"/>
          <w:lang w:val="el-GR"/>
        </w:rPr>
        <w:t>accessible</w:t>
      </w:r>
      <w:proofErr w:type="spellEnd"/>
      <w:r w:rsidRPr="00275F5A">
        <w:rPr>
          <w:rFonts w:asciiTheme="minorHAnsi" w:eastAsia="SimSun" w:hAnsiTheme="minorHAnsi" w:cstheme="minorHAnsi"/>
          <w:szCs w:val="22"/>
          <w:lang w:val="el-GR"/>
        </w:rPr>
        <w:t xml:space="preserve"> </w:t>
      </w:r>
      <w:proofErr w:type="spellStart"/>
      <w:r w:rsidRPr="00275F5A">
        <w:rPr>
          <w:rFonts w:asciiTheme="minorHAnsi" w:eastAsia="SimSun" w:hAnsiTheme="minorHAnsi" w:cstheme="minorHAnsi"/>
          <w:szCs w:val="22"/>
          <w:lang w:val="el-GR"/>
        </w:rPr>
        <w:t>to</w:t>
      </w:r>
      <w:proofErr w:type="spellEnd"/>
      <w:r w:rsidRPr="00275F5A">
        <w:rPr>
          <w:rFonts w:asciiTheme="minorHAnsi" w:eastAsia="SimSun" w:hAnsiTheme="minorHAnsi" w:cstheme="minorHAnsi"/>
          <w:szCs w:val="22"/>
          <w:lang w:val="el-GR"/>
        </w:rPr>
        <w:t xml:space="preserve"> </w:t>
      </w:r>
      <w:proofErr w:type="spellStart"/>
      <w:r w:rsidRPr="00275F5A">
        <w:rPr>
          <w:rFonts w:asciiTheme="minorHAnsi" w:eastAsia="SimSun" w:hAnsiTheme="minorHAnsi" w:cstheme="minorHAnsi"/>
          <w:szCs w:val="22"/>
          <w:lang w:val="el-GR"/>
        </w:rPr>
        <w:t>all</w:t>
      </w:r>
      <w:proofErr w:type="spellEnd"/>
      <w:r w:rsidRPr="00275F5A">
        <w:rPr>
          <w:rFonts w:asciiTheme="minorHAnsi" w:eastAsia="SimSun" w:hAnsiTheme="minorHAnsi" w:cstheme="minorHAnsi"/>
          <w:szCs w:val="22"/>
          <w:lang w:val="el-GR"/>
        </w:rPr>
        <w:t xml:space="preserve">, </w:t>
      </w:r>
      <w:proofErr w:type="spellStart"/>
      <w:r w:rsidRPr="00275F5A">
        <w:rPr>
          <w:rFonts w:asciiTheme="minorHAnsi" w:eastAsia="SimSun" w:hAnsiTheme="minorHAnsi" w:cstheme="minorHAnsi"/>
          <w:szCs w:val="22"/>
          <w:lang w:val="el-GR"/>
        </w:rPr>
        <w:t>with</w:t>
      </w:r>
      <w:proofErr w:type="spellEnd"/>
      <w:r w:rsidRPr="00275F5A">
        <w:rPr>
          <w:rFonts w:asciiTheme="minorHAnsi" w:eastAsia="SimSun" w:hAnsiTheme="minorHAnsi" w:cstheme="minorHAnsi"/>
          <w:szCs w:val="22"/>
          <w:lang w:val="el-GR"/>
        </w:rPr>
        <w:t xml:space="preserve"> a </w:t>
      </w:r>
      <w:proofErr w:type="spellStart"/>
      <w:r w:rsidRPr="00275F5A">
        <w:rPr>
          <w:rFonts w:asciiTheme="minorHAnsi" w:eastAsia="SimSun" w:hAnsiTheme="minorHAnsi" w:cstheme="minorHAnsi"/>
          <w:szCs w:val="22"/>
          <w:lang w:val="el-GR"/>
        </w:rPr>
        <w:t>potential</w:t>
      </w:r>
      <w:proofErr w:type="spellEnd"/>
      <w:r w:rsidRPr="00275F5A">
        <w:rPr>
          <w:rFonts w:asciiTheme="minorHAnsi" w:eastAsia="SimSun" w:hAnsiTheme="minorHAnsi" w:cstheme="minorHAnsi"/>
          <w:szCs w:val="22"/>
          <w:lang w:val="el-GR"/>
        </w:rPr>
        <w:t xml:space="preserve"> for </w:t>
      </w:r>
      <w:proofErr w:type="spellStart"/>
      <w:r w:rsidRPr="00275F5A">
        <w:rPr>
          <w:rFonts w:asciiTheme="minorHAnsi" w:eastAsia="SimSun" w:hAnsiTheme="minorHAnsi" w:cstheme="minorHAnsi"/>
          <w:szCs w:val="22"/>
          <w:lang w:val="el-GR"/>
        </w:rPr>
        <w:t>artificial</w:t>
      </w:r>
      <w:proofErr w:type="spellEnd"/>
      <w:r w:rsidRPr="00275F5A">
        <w:rPr>
          <w:rFonts w:asciiTheme="minorHAnsi" w:eastAsia="SimSun" w:hAnsiTheme="minorHAnsi" w:cstheme="minorHAnsi"/>
          <w:szCs w:val="22"/>
          <w:lang w:val="el-GR"/>
        </w:rPr>
        <w:t xml:space="preserve"> </w:t>
      </w:r>
      <w:proofErr w:type="spellStart"/>
      <w:r w:rsidRPr="00275F5A">
        <w:rPr>
          <w:rFonts w:asciiTheme="minorHAnsi" w:eastAsia="SimSun" w:hAnsiTheme="minorHAnsi" w:cstheme="minorHAnsi"/>
          <w:szCs w:val="22"/>
          <w:lang w:val="el-GR"/>
        </w:rPr>
        <w:t>intelligence</w:t>
      </w:r>
      <w:proofErr w:type="spellEnd"/>
      <w:r w:rsidRPr="00275F5A">
        <w:rPr>
          <w:rFonts w:asciiTheme="minorHAnsi" w:eastAsia="SimSun" w:hAnsiTheme="minorHAnsi" w:cstheme="minorHAnsi"/>
          <w:szCs w:val="22"/>
          <w:lang w:val="el-GR"/>
        </w:rPr>
        <w:t xml:space="preserve">, </w:t>
      </w:r>
      <w:proofErr w:type="spellStart"/>
      <w:r w:rsidRPr="00275F5A">
        <w:rPr>
          <w:rFonts w:asciiTheme="minorHAnsi" w:eastAsia="SimSun" w:hAnsiTheme="minorHAnsi" w:cstheme="minorHAnsi"/>
          <w:szCs w:val="22"/>
          <w:lang w:val="el-GR"/>
        </w:rPr>
        <w:t>dynamic</w:t>
      </w:r>
      <w:proofErr w:type="spellEnd"/>
      <w:r w:rsidRPr="00275F5A">
        <w:rPr>
          <w:rFonts w:asciiTheme="minorHAnsi" w:eastAsia="SimSun" w:hAnsiTheme="minorHAnsi" w:cstheme="minorHAnsi"/>
          <w:szCs w:val="22"/>
          <w:lang w:val="el-GR"/>
        </w:rPr>
        <w:t xml:space="preserve"> </w:t>
      </w:r>
      <w:proofErr w:type="spellStart"/>
      <w:r w:rsidRPr="00275F5A">
        <w:rPr>
          <w:rFonts w:asciiTheme="minorHAnsi" w:eastAsia="SimSun" w:hAnsiTheme="minorHAnsi" w:cstheme="minorHAnsi"/>
          <w:szCs w:val="22"/>
          <w:lang w:val="el-GR"/>
        </w:rPr>
        <w:t>updating</w:t>
      </w:r>
      <w:proofErr w:type="spellEnd"/>
      <w:r w:rsidRPr="00275F5A">
        <w:rPr>
          <w:rFonts w:asciiTheme="minorHAnsi" w:eastAsia="SimSun" w:hAnsiTheme="minorHAnsi" w:cstheme="minorHAnsi"/>
          <w:szCs w:val="22"/>
          <w:lang w:val="el-GR"/>
        </w:rPr>
        <w:t xml:space="preserve"> and </w:t>
      </w:r>
      <w:proofErr w:type="spellStart"/>
      <w:r w:rsidRPr="00275F5A">
        <w:rPr>
          <w:rFonts w:asciiTheme="minorHAnsi" w:eastAsia="SimSun" w:hAnsiTheme="minorHAnsi" w:cstheme="minorHAnsi"/>
          <w:szCs w:val="22"/>
          <w:lang w:val="el-GR"/>
        </w:rPr>
        <w:t>synergies</w:t>
      </w:r>
      <w:proofErr w:type="spellEnd"/>
      <w:r w:rsidRPr="00275F5A">
        <w:rPr>
          <w:rFonts w:asciiTheme="minorHAnsi" w:eastAsia="SimSun" w:hAnsiTheme="minorHAnsi" w:cstheme="minorHAnsi"/>
          <w:szCs w:val="22"/>
          <w:lang w:val="el-GR"/>
        </w:rPr>
        <w:t xml:space="preserve"> </w:t>
      </w:r>
      <w:proofErr w:type="spellStart"/>
      <w:r w:rsidRPr="00275F5A">
        <w:rPr>
          <w:rFonts w:asciiTheme="minorHAnsi" w:eastAsia="SimSun" w:hAnsiTheme="minorHAnsi" w:cstheme="minorHAnsi"/>
          <w:szCs w:val="22"/>
          <w:lang w:val="el-GR"/>
        </w:rPr>
        <w:t>with</w:t>
      </w:r>
      <w:proofErr w:type="spellEnd"/>
      <w:r w:rsidRPr="00275F5A">
        <w:rPr>
          <w:rFonts w:asciiTheme="minorHAnsi" w:eastAsia="SimSun" w:hAnsiTheme="minorHAnsi" w:cstheme="minorHAnsi"/>
          <w:szCs w:val="22"/>
          <w:lang w:val="el-GR"/>
        </w:rPr>
        <w:t xml:space="preserve"> </w:t>
      </w:r>
      <w:proofErr w:type="spellStart"/>
      <w:r w:rsidRPr="00275F5A">
        <w:rPr>
          <w:rFonts w:asciiTheme="minorHAnsi" w:eastAsia="SimSun" w:hAnsiTheme="minorHAnsi" w:cstheme="minorHAnsi"/>
          <w:szCs w:val="22"/>
          <w:lang w:val="el-GR"/>
        </w:rPr>
        <w:t>teacher</w:t>
      </w:r>
      <w:proofErr w:type="spellEnd"/>
      <w:r w:rsidRPr="00275F5A">
        <w:rPr>
          <w:rFonts w:asciiTheme="minorHAnsi" w:eastAsia="SimSun" w:hAnsiTheme="minorHAnsi" w:cstheme="minorHAnsi"/>
          <w:szCs w:val="22"/>
          <w:lang w:val="el-GR"/>
        </w:rPr>
        <w:t xml:space="preserve"> </w:t>
      </w:r>
      <w:proofErr w:type="spellStart"/>
      <w:r w:rsidRPr="00275F5A">
        <w:rPr>
          <w:rFonts w:asciiTheme="minorHAnsi" w:eastAsia="SimSun" w:hAnsiTheme="minorHAnsi" w:cstheme="minorHAnsi"/>
          <w:szCs w:val="22"/>
          <w:lang w:val="el-GR"/>
        </w:rPr>
        <w:t>communities</w:t>
      </w:r>
      <w:proofErr w:type="spellEnd"/>
      <w:r w:rsidRPr="00275F5A">
        <w:rPr>
          <w:rFonts w:asciiTheme="minorHAnsi" w:eastAsia="SimSun" w:hAnsiTheme="minorHAnsi" w:cstheme="minorHAnsi"/>
          <w:szCs w:val="22"/>
          <w:lang w:val="el-GR"/>
        </w:rPr>
        <w:t xml:space="preserve">) </w:t>
      </w:r>
    </w:p>
    <w:p w14:paraId="0BEDDBCE" w14:textId="77777777" w:rsidR="00D41517" w:rsidRPr="00275F5A" w:rsidRDefault="00D41517" w:rsidP="00921BA8">
      <w:pPr>
        <w:numPr>
          <w:ilvl w:val="0"/>
          <w:numId w:val="16"/>
        </w:numPr>
        <w:suppressAutoHyphens w:val="0"/>
        <w:autoSpaceDE w:val="0"/>
        <w:spacing w:after="60"/>
        <w:rPr>
          <w:rFonts w:asciiTheme="minorHAnsi" w:eastAsia="SimSun" w:hAnsiTheme="minorHAnsi" w:cstheme="minorHAnsi"/>
          <w:szCs w:val="22"/>
          <w:lang w:val="el-GR"/>
        </w:rPr>
      </w:pPr>
      <w:r w:rsidRPr="00275F5A">
        <w:rPr>
          <w:rFonts w:asciiTheme="minorHAnsi" w:eastAsia="SimSun" w:hAnsiTheme="minorHAnsi" w:cstheme="minorHAnsi"/>
          <w:szCs w:val="22"/>
          <w:lang w:val="el-GR"/>
        </w:rPr>
        <w:t>Σχολικός Επαγγελματικός Προσανατολισμός με τη χρήση τεχνικών μηχανικής μάθησης (</w:t>
      </w:r>
      <w:proofErr w:type="spellStart"/>
      <w:r w:rsidRPr="00275F5A">
        <w:rPr>
          <w:rFonts w:asciiTheme="minorHAnsi" w:eastAsia="SimSun" w:hAnsiTheme="minorHAnsi" w:cstheme="minorHAnsi"/>
          <w:szCs w:val="22"/>
          <w:lang w:val="el-GR"/>
        </w:rPr>
        <w:t>School</w:t>
      </w:r>
      <w:proofErr w:type="spellEnd"/>
      <w:r w:rsidRPr="00275F5A">
        <w:rPr>
          <w:rFonts w:asciiTheme="minorHAnsi" w:eastAsia="SimSun" w:hAnsiTheme="minorHAnsi" w:cstheme="minorHAnsi"/>
          <w:szCs w:val="22"/>
          <w:lang w:val="el-GR"/>
        </w:rPr>
        <w:t xml:space="preserve"> Vocational </w:t>
      </w:r>
      <w:proofErr w:type="spellStart"/>
      <w:r w:rsidRPr="00275F5A">
        <w:rPr>
          <w:rFonts w:asciiTheme="minorHAnsi" w:eastAsia="SimSun" w:hAnsiTheme="minorHAnsi" w:cstheme="minorHAnsi"/>
          <w:szCs w:val="22"/>
          <w:lang w:val="el-GR"/>
        </w:rPr>
        <w:t>Guidance</w:t>
      </w:r>
      <w:proofErr w:type="spellEnd"/>
      <w:r w:rsidRPr="00275F5A">
        <w:rPr>
          <w:rFonts w:asciiTheme="minorHAnsi" w:eastAsia="SimSun" w:hAnsiTheme="minorHAnsi" w:cstheme="minorHAnsi"/>
          <w:szCs w:val="22"/>
          <w:lang w:val="el-GR"/>
        </w:rPr>
        <w:t xml:space="preserve"> </w:t>
      </w:r>
      <w:proofErr w:type="spellStart"/>
      <w:r w:rsidRPr="00275F5A">
        <w:rPr>
          <w:rFonts w:asciiTheme="minorHAnsi" w:eastAsia="SimSun" w:hAnsiTheme="minorHAnsi" w:cstheme="minorHAnsi"/>
          <w:szCs w:val="22"/>
          <w:lang w:val="el-GR"/>
        </w:rPr>
        <w:t>using</w:t>
      </w:r>
      <w:proofErr w:type="spellEnd"/>
      <w:r w:rsidRPr="00275F5A">
        <w:rPr>
          <w:rFonts w:asciiTheme="minorHAnsi" w:eastAsia="SimSun" w:hAnsiTheme="minorHAnsi" w:cstheme="minorHAnsi"/>
          <w:szCs w:val="22"/>
          <w:lang w:val="el-GR"/>
        </w:rPr>
        <w:t xml:space="preserve"> </w:t>
      </w:r>
      <w:proofErr w:type="spellStart"/>
      <w:r w:rsidRPr="00275F5A">
        <w:rPr>
          <w:rFonts w:asciiTheme="minorHAnsi" w:eastAsia="SimSun" w:hAnsiTheme="minorHAnsi" w:cstheme="minorHAnsi"/>
          <w:szCs w:val="22"/>
          <w:lang w:val="el-GR"/>
        </w:rPr>
        <w:t>machine</w:t>
      </w:r>
      <w:proofErr w:type="spellEnd"/>
      <w:r w:rsidRPr="00275F5A">
        <w:rPr>
          <w:rFonts w:asciiTheme="minorHAnsi" w:eastAsia="SimSun" w:hAnsiTheme="minorHAnsi" w:cstheme="minorHAnsi"/>
          <w:szCs w:val="22"/>
          <w:lang w:val="el-GR"/>
        </w:rPr>
        <w:t xml:space="preserve"> </w:t>
      </w:r>
      <w:proofErr w:type="spellStart"/>
      <w:r w:rsidRPr="00275F5A">
        <w:rPr>
          <w:rFonts w:asciiTheme="minorHAnsi" w:eastAsia="SimSun" w:hAnsiTheme="minorHAnsi" w:cstheme="minorHAnsi"/>
          <w:szCs w:val="22"/>
          <w:lang w:val="el-GR"/>
        </w:rPr>
        <w:t>learning</w:t>
      </w:r>
      <w:proofErr w:type="spellEnd"/>
      <w:r w:rsidRPr="00275F5A">
        <w:rPr>
          <w:rFonts w:asciiTheme="minorHAnsi" w:eastAsia="SimSun" w:hAnsiTheme="minorHAnsi" w:cstheme="minorHAnsi"/>
          <w:szCs w:val="22"/>
          <w:lang w:val="el-GR"/>
        </w:rPr>
        <w:t xml:space="preserve"> </w:t>
      </w:r>
      <w:proofErr w:type="spellStart"/>
      <w:r w:rsidRPr="00275F5A">
        <w:rPr>
          <w:rFonts w:asciiTheme="minorHAnsi" w:eastAsia="SimSun" w:hAnsiTheme="minorHAnsi" w:cstheme="minorHAnsi"/>
          <w:szCs w:val="22"/>
          <w:lang w:val="el-GR"/>
        </w:rPr>
        <w:t>techniques</w:t>
      </w:r>
      <w:proofErr w:type="spellEnd"/>
      <w:r w:rsidRPr="00275F5A">
        <w:rPr>
          <w:rFonts w:asciiTheme="minorHAnsi" w:eastAsia="SimSun" w:hAnsiTheme="minorHAnsi" w:cstheme="minorHAnsi"/>
          <w:szCs w:val="22"/>
          <w:lang w:val="el-GR"/>
        </w:rPr>
        <w:t xml:space="preserve">) </w:t>
      </w:r>
    </w:p>
    <w:p w14:paraId="3F163159" w14:textId="77777777" w:rsidR="00D41517" w:rsidRPr="00275F5A" w:rsidRDefault="00D41517" w:rsidP="00921BA8">
      <w:pPr>
        <w:numPr>
          <w:ilvl w:val="0"/>
          <w:numId w:val="16"/>
        </w:numPr>
        <w:suppressAutoHyphens w:val="0"/>
        <w:autoSpaceDE w:val="0"/>
        <w:spacing w:after="60"/>
        <w:rPr>
          <w:rFonts w:asciiTheme="minorHAnsi" w:eastAsia="SimSun" w:hAnsiTheme="minorHAnsi" w:cstheme="minorHAnsi"/>
          <w:szCs w:val="22"/>
          <w:lang w:val="en-US"/>
        </w:rPr>
      </w:pPr>
      <w:r w:rsidRPr="00275F5A">
        <w:rPr>
          <w:rFonts w:asciiTheme="minorHAnsi" w:eastAsia="SimSun" w:hAnsiTheme="minorHAnsi" w:cstheme="minorHAnsi"/>
          <w:szCs w:val="22"/>
          <w:lang w:val="el-GR"/>
        </w:rPr>
        <w:t>Παροχή</w:t>
      </w:r>
      <w:r w:rsidRPr="00275F5A">
        <w:rPr>
          <w:rFonts w:asciiTheme="minorHAnsi" w:eastAsia="SimSun" w:hAnsiTheme="minorHAnsi" w:cstheme="minorHAnsi"/>
          <w:szCs w:val="22"/>
          <w:lang w:val="en-US"/>
        </w:rPr>
        <w:t xml:space="preserve"> </w:t>
      </w:r>
      <w:r w:rsidRPr="00275F5A">
        <w:rPr>
          <w:rFonts w:asciiTheme="minorHAnsi" w:eastAsia="SimSun" w:hAnsiTheme="minorHAnsi" w:cstheme="minorHAnsi"/>
          <w:szCs w:val="22"/>
          <w:lang w:val="el-GR"/>
        </w:rPr>
        <w:t>και</w:t>
      </w:r>
      <w:r w:rsidRPr="00275F5A">
        <w:rPr>
          <w:rFonts w:asciiTheme="minorHAnsi" w:eastAsia="SimSun" w:hAnsiTheme="minorHAnsi" w:cstheme="minorHAnsi"/>
          <w:szCs w:val="22"/>
          <w:lang w:val="en-US"/>
        </w:rPr>
        <w:t xml:space="preserve"> </w:t>
      </w:r>
      <w:r w:rsidRPr="00275F5A">
        <w:rPr>
          <w:rFonts w:asciiTheme="minorHAnsi" w:eastAsia="SimSun" w:hAnsiTheme="minorHAnsi" w:cstheme="minorHAnsi"/>
          <w:szCs w:val="22"/>
          <w:lang w:val="el-GR"/>
        </w:rPr>
        <w:t>εγκατάσταση</w:t>
      </w:r>
      <w:r w:rsidRPr="00275F5A">
        <w:rPr>
          <w:rFonts w:asciiTheme="minorHAnsi" w:eastAsia="SimSun" w:hAnsiTheme="minorHAnsi" w:cstheme="minorHAnsi"/>
          <w:szCs w:val="22"/>
          <w:lang w:val="en-US"/>
        </w:rPr>
        <w:t xml:space="preserve"> </w:t>
      </w:r>
      <w:proofErr w:type="spellStart"/>
      <w:r w:rsidRPr="00275F5A">
        <w:rPr>
          <w:rFonts w:asciiTheme="minorHAnsi" w:eastAsia="SimSun" w:hAnsiTheme="minorHAnsi" w:cstheme="minorHAnsi"/>
          <w:szCs w:val="22"/>
          <w:lang w:val="el-GR"/>
        </w:rPr>
        <w:t>διαδραστικών</w:t>
      </w:r>
      <w:proofErr w:type="spellEnd"/>
      <w:r w:rsidRPr="00275F5A">
        <w:rPr>
          <w:rFonts w:asciiTheme="minorHAnsi" w:eastAsia="SimSun" w:hAnsiTheme="minorHAnsi" w:cstheme="minorHAnsi"/>
          <w:szCs w:val="22"/>
          <w:lang w:val="en-US"/>
        </w:rPr>
        <w:t xml:space="preserve"> </w:t>
      </w:r>
      <w:r w:rsidRPr="00275F5A">
        <w:rPr>
          <w:rFonts w:asciiTheme="minorHAnsi" w:eastAsia="SimSun" w:hAnsiTheme="minorHAnsi" w:cstheme="minorHAnsi"/>
          <w:szCs w:val="22"/>
          <w:lang w:val="el-GR"/>
        </w:rPr>
        <w:t>συστημάτων</w:t>
      </w:r>
      <w:r w:rsidRPr="00275F5A">
        <w:rPr>
          <w:rFonts w:asciiTheme="minorHAnsi" w:eastAsia="SimSun" w:hAnsiTheme="minorHAnsi" w:cstheme="minorHAnsi"/>
          <w:szCs w:val="22"/>
          <w:lang w:val="en-US"/>
        </w:rPr>
        <w:t xml:space="preserve"> </w:t>
      </w:r>
      <w:r w:rsidRPr="00275F5A">
        <w:rPr>
          <w:rFonts w:asciiTheme="minorHAnsi" w:eastAsia="SimSun" w:hAnsiTheme="minorHAnsi" w:cstheme="minorHAnsi"/>
          <w:szCs w:val="22"/>
          <w:lang w:val="el-GR"/>
        </w:rPr>
        <w:t>μάθησης</w:t>
      </w:r>
      <w:r w:rsidRPr="00275F5A">
        <w:rPr>
          <w:rFonts w:asciiTheme="minorHAnsi" w:eastAsia="SimSun" w:hAnsiTheme="minorHAnsi" w:cstheme="minorHAnsi"/>
          <w:szCs w:val="22"/>
          <w:lang w:val="en-US"/>
        </w:rPr>
        <w:t xml:space="preserve"> (Provision and installation of interactive learning systems) </w:t>
      </w:r>
    </w:p>
    <w:p w14:paraId="516FF00F" w14:textId="77777777" w:rsidR="00D41517" w:rsidRPr="00275F5A" w:rsidRDefault="00D41517" w:rsidP="00921BA8">
      <w:pPr>
        <w:pStyle w:val="af1"/>
        <w:suppressAutoHyphens w:val="0"/>
        <w:spacing w:after="0"/>
        <w:ind w:left="360"/>
        <w:rPr>
          <w:rFonts w:asciiTheme="minorHAnsi" w:eastAsia="Times New Roman" w:hAnsiTheme="minorHAnsi" w:cstheme="minorHAnsi"/>
          <w:lang w:val="el-GR"/>
        </w:rPr>
      </w:pPr>
      <w:r w:rsidRPr="00275F5A">
        <w:rPr>
          <w:rFonts w:asciiTheme="minorHAnsi" w:eastAsia="SimSun" w:hAnsiTheme="minorHAnsi" w:cstheme="minorHAnsi"/>
          <w:szCs w:val="22"/>
          <w:lang w:val="el-GR"/>
        </w:rPr>
        <w:t xml:space="preserve">Το Υποέργο αφορά την Προμήθεια και εγκατάσταση  </w:t>
      </w:r>
      <w:proofErr w:type="spellStart"/>
      <w:r w:rsidRPr="00275F5A">
        <w:rPr>
          <w:rFonts w:asciiTheme="minorHAnsi" w:eastAsia="SimSun" w:hAnsiTheme="minorHAnsi" w:cstheme="minorHAnsi"/>
          <w:szCs w:val="22"/>
          <w:lang w:val="el-GR"/>
        </w:rPr>
        <w:t>Διαδραστικών</w:t>
      </w:r>
      <w:proofErr w:type="spellEnd"/>
      <w:r w:rsidRPr="00275F5A">
        <w:rPr>
          <w:rFonts w:asciiTheme="minorHAnsi" w:eastAsia="SimSun" w:hAnsiTheme="minorHAnsi" w:cstheme="minorHAnsi"/>
          <w:szCs w:val="22"/>
          <w:lang w:val="el-GR"/>
        </w:rPr>
        <w:t xml:space="preserve"> συστημάτων  μάθησης, συμπεριλαμβανομένων των </w:t>
      </w:r>
      <w:proofErr w:type="spellStart"/>
      <w:r w:rsidRPr="00275F5A">
        <w:rPr>
          <w:rFonts w:asciiTheme="minorHAnsi" w:eastAsia="SimSun" w:hAnsiTheme="minorHAnsi" w:cstheme="minorHAnsi"/>
          <w:szCs w:val="22"/>
          <w:lang w:val="el-GR"/>
        </w:rPr>
        <w:t>διαδραστικών</w:t>
      </w:r>
      <w:proofErr w:type="spellEnd"/>
      <w:r w:rsidRPr="00275F5A">
        <w:rPr>
          <w:rFonts w:asciiTheme="minorHAnsi" w:eastAsia="SimSun" w:hAnsiTheme="minorHAnsi" w:cstheme="minorHAnsi"/>
          <w:szCs w:val="22"/>
          <w:lang w:val="el-GR"/>
        </w:rPr>
        <w:t xml:space="preserve"> πινάκων , </w:t>
      </w:r>
      <w:proofErr w:type="spellStart"/>
      <w:r w:rsidRPr="00275F5A">
        <w:rPr>
          <w:rFonts w:asciiTheme="minorHAnsi" w:eastAsia="SimSun" w:hAnsiTheme="minorHAnsi" w:cstheme="minorHAnsi"/>
          <w:szCs w:val="22"/>
          <w:lang w:val="el-GR"/>
        </w:rPr>
        <w:t>laptops</w:t>
      </w:r>
      <w:proofErr w:type="spellEnd"/>
      <w:r w:rsidRPr="00275F5A">
        <w:rPr>
          <w:rFonts w:asciiTheme="minorHAnsi" w:eastAsia="SimSun" w:hAnsiTheme="minorHAnsi" w:cstheme="minorHAnsi"/>
          <w:szCs w:val="22"/>
          <w:lang w:val="el-GR"/>
        </w:rPr>
        <w:t xml:space="preserve"> ,</w:t>
      </w:r>
      <w:proofErr w:type="spellStart"/>
      <w:r w:rsidRPr="00275F5A">
        <w:rPr>
          <w:rFonts w:asciiTheme="minorHAnsi" w:eastAsia="SimSun" w:hAnsiTheme="minorHAnsi" w:cstheme="minorHAnsi"/>
          <w:szCs w:val="22"/>
          <w:lang w:val="el-GR"/>
        </w:rPr>
        <w:t>διαδραστικών</w:t>
      </w:r>
      <w:proofErr w:type="spellEnd"/>
      <w:r w:rsidRPr="00275F5A">
        <w:rPr>
          <w:rFonts w:asciiTheme="minorHAnsi" w:eastAsia="SimSun" w:hAnsiTheme="minorHAnsi" w:cstheme="minorHAnsi"/>
          <w:szCs w:val="22"/>
          <w:lang w:val="el-GR"/>
        </w:rPr>
        <w:t xml:space="preserve"> προβολέων και των εσωτερικών δικτύων σε τάξεις δημοτικού και δευτεροβάθμιου σχολείου καθώς και την </w:t>
      </w:r>
      <w:r w:rsidRPr="00275F5A">
        <w:rPr>
          <w:rFonts w:asciiTheme="minorHAnsi" w:hAnsiTheme="minorHAnsi" w:cstheme="minorHAnsi"/>
          <w:lang w:val="el-GR"/>
        </w:rPr>
        <w:t>Ενθάρρυνση της εμπλοκής των μαθητών (π.χ. μαθήματα μέσω παιχνιδιού ) και βελτίωση των μαθησιακών σχέσεων μεταξύ των μαθητών.</w:t>
      </w:r>
    </w:p>
    <w:p w14:paraId="4E59494A" w14:textId="77777777" w:rsidR="00D41517" w:rsidRPr="00275F5A" w:rsidRDefault="00D41517" w:rsidP="00921BA8">
      <w:pPr>
        <w:suppressAutoHyphens w:val="0"/>
        <w:autoSpaceDE w:val="0"/>
        <w:spacing w:after="60"/>
        <w:ind w:left="720"/>
        <w:rPr>
          <w:rFonts w:asciiTheme="minorHAnsi" w:eastAsia="SimSun" w:hAnsiTheme="minorHAnsi" w:cstheme="minorHAnsi"/>
          <w:szCs w:val="22"/>
          <w:lang w:val="el-GR"/>
        </w:rPr>
      </w:pPr>
    </w:p>
    <w:p w14:paraId="525D6D8E" w14:textId="77777777" w:rsidR="00D41517" w:rsidRPr="00275F5A" w:rsidRDefault="00D41517" w:rsidP="00921BA8">
      <w:pPr>
        <w:numPr>
          <w:ilvl w:val="0"/>
          <w:numId w:val="16"/>
        </w:numPr>
        <w:suppressAutoHyphens w:val="0"/>
        <w:autoSpaceDE w:val="0"/>
        <w:spacing w:after="60"/>
        <w:rPr>
          <w:rFonts w:asciiTheme="minorHAnsi" w:eastAsia="SimSun" w:hAnsiTheme="minorHAnsi" w:cstheme="minorHAnsi"/>
          <w:szCs w:val="22"/>
          <w:lang w:val="el-GR"/>
        </w:rPr>
      </w:pPr>
      <w:r w:rsidRPr="00275F5A">
        <w:rPr>
          <w:rFonts w:asciiTheme="minorHAnsi" w:eastAsia="SimSun" w:hAnsiTheme="minorHAnsi" w:cstheme="minorHAnsi"/>
          <w:szCs w:val="22"/>
          <w:lang w:val="el-GR"/>
        </w:rPr>
        <w:t>Ψηφιακή Μέριμνα – Επιταγή (</w:t>
      </w:r>
      <w:r w:rsidRPr="00275F5A">
        <w:rPr>
          <w:rFonts w:asciiTheme="minorHAnsi" w:eastAsia="SimSun" w:hAnsiTheme="minorHAnsi" w:cstheme="minorHAnsi"/>
          <w:szCs w:val="22"/>
          <w:lang w:val="en-US"/>
        </w:rPr>
        <w:t>voucher</w:t>
      </w:r>
      <w:r w:rsidRPr="00275F5A">
        <w:rPr>
          <w:rFonts w:asciiTheme="minorHAnsi" w:eastAsia="SimSun" w:hAnsiTheme="minorHAnsi" w:cstheme="minorHAnsi"/>
          <w:szCs w:val="22"/>
          <w:lang w:val="el-GR"/>
        </w:rPr>
        <w:t>) για την αγορά τεχνολογικού εξοπλισμού για την ανάπτυξη των ψηφιακών δεξιοτήτων μαθητών, σπουδαστών και φοιτητών (</w:t>
      </w:r>
      <w:r w:rsidRPr="00275F5A">
        <w:rPr>
          <w:rFonts w:asciiTheme="minorHAnsi" w:eastAsia="SimSun" w:hAnsiTheme="minorHAnsi" w:cstheme="minorHAnsi"/>
          <w:szCs w:val="22"/>
          <w:lang w:val="en-US"/>
        </w:rPr>
        <w:t>Digital</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Access</w:t>
      </w:r>
      <w:r w:rsidRPr="00275F5A">
        <w:rPr>
          <w:rFonts w:asciiTheme="minorHAnsi" w:eastAsia="SimSun" w:hAnsiTheme="minorHAnsi" w:cstheme="minorHAnsi"/>
          <w:szCs w:val="22"/>
          <w:lang w:val="el-GR"/>
        </w:rPr>
        <w:t xml:space="preserve"> – </w:t>
      </w:r>
      <w:r w:rsidRPr="00275F5A">
        <w:rPr>
          <w:rFonts w:asciiTheme="minorHAnsi" w:eastAsia="SimSun" w:hAnsiTheme="minorHAnsi" w:cstheme="minorHAnsi"/>
          <w:szCs w:val="22"/>
          <w:lang w:val="en-US"/>
        </w:rPr>
        <w:t>Voucher</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for</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digital</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equipment</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for</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the</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development</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of</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students</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digital</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skills</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and</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competences</w:t>
      </w:r>
      <w:r w:rsidRPr="00275F5A">
        <w:rPr>
          <w:rFonts w:asciiTheme="minorHAnsi" w:eastAsia="SimSun" w:hAnsiTheme="minorHAnsi" w:cstheme="minorHAnsi"/>
          <w:szCs w:val="22"/>
          <w:lang w:val="el-GR"/>
        </w:rPr>
        <w:t xml:space="preserve">) </w:t>
      </w:r>
    </w:p>
    <w:p w14:paraId="6540B9F9" w14:textId="77777777" w:rsidR="00D41517" w:rsidRPr="00275F5A" w:rsidRDefault="00D41517" w:rsidP="00921BA8">
      <w:pPr>
        <w:suppressAutoHyphens w:val="0"/>
        <w:autoSpaceDE w:val="0"/>
        <w:spacing w:after="60"/>
        <w:ind w:left="720"/>
        <w:rPr>
          <w:rFonts w:asciiTheme="minorHAnsi" w:eastAsia="SimSun" w:hAnsiTheme="minorHAnsi" w:cstheme="minorHAnsi"/>
          <w:szCs w:val="22"/>
          <w:lang w:val="el-GR"/>
        </w:rPr>
      </w:pPr>
      <w:r w:rsidRPr="00275F5A">
        <w:rPr>
          <w:rFonts w:asciiTheme="minorHAnsi" w:eastAsia="SimSun" w:hAnsiTheme="minorHAnsi" w:cstheme="minorHAnsi"/>
          <w:szCs w:val="22"/>
          <w:lang w:val="el-GR"/>
        </w:rPr>
        <w:t xml:space="preserve">Το Υποέργο αφορά κατά το πρώτο στάδιο υλοποίησης στην Προμήθεια ~ 600.000 μαθητών από οικογένειες χαμηλού εισοδήματος με </w:t>
      </w:r>
      <w:proofErr w:type="spellStart"/>
      <w:r w:rsidRPr="00275F5A">
        <w:rPr>
          <w:rFonts w:asciiTheme="minorHAnsi" w:eastAsia="SimSun" w:hAnsiTheme="minorHAnsi" w:cstheme="minorHAnsi"/>
          <w:szCs w:val="22"/>
          <w:lang w:val="el-GR"/>
        </w:rPr>
        <w:t>κουπόνι(voucher</w:t>
      </w:r>
      <w:proofErr w:type="spellEnd"/>
      <w:r w:rsidRPr="00275F5A">
        <w:rPr>
          <w:rFonts w:asciiTheme="minorHAnsi" w:eastAsia="SimSun" w:hAnsiTheme="minorHAnsi" w:cstheme="minorHAnsi"/>
          <w:szCs w:val="22"/>
          <w:lang w:val="el-GR"/>
        </w:rPr>
        <w:t xml:space="preserve">) για την αγορά </w:t>
      </w:r>
      <w:proofErr w:type="spellStart"/>
      <w:r w:rsidRPr="00275F5A">
        <w:rPr>
          <w:rFonts w:asciiTheme="minorHAnsi" w:eastAsia="SimSun" w:hAnsiTheme="minorHAnsi" w:cstheme="minorHAnsi"/>
          <w:szCs w:val="22"/>
          <w:lang w:val="el-GR"/>
        </w:rPr>
        <w:t>tablet</w:t>
      </w:r>
      <w:proofErr w:type="spellEnd"/>
      <w:r w:rsidRPr="00275F5A">
        <w:rPr>
          <w:rFonts w:asciiTheme="minorHAnsi" w:eastAsia="SimSun" w:hAnsiTheme="minorHAnsi" w:cstheme="minorHAnsi"/>
          <w:szCs w:val="22"/>
          <w:lang w:val="el-GR"/>
        </w:rPr>
        <w:t xml:space="preserve"> ή φορητού υπολογιστή κατά το πρώτο στάδιο. Στους ως άνω μαθητές περιλαμβάνονται παιδιά μεταναστών / προσφύγων και </w:t>
      </w:r>
      <w:proofErr w:type="spellStart"/>
      <w:r w:rsidRPr="00275F5A">
        <w:rPr>
          <w:rFonts w:asciiTheme="minorHAnsi" w:eastAsia="SimSun" w:hAnsiTheme="minorHAnsi" w:cstheme="minorHAnsi"/>
          <w:szCs w:val="22"/>
          <w:lang w:val="el-GR"/>
        </w:rPr>
        <w:t>Ρομά</w:t>
      </w:r>
      <w:proofErr w:type="spellEnd"/>
      <w:r w:rsidRPr="00275F5A">
        <w:rPr>
          <w:rFonts w:asciiTheme="minorHAnsi" w:eastAsia="SimSun" w:hAnsiTheme="minorHAnsi" w:cstheme="minorHAnsi"/>
          <w:szCs w:val="22"/>
          <w:lang w:val="el-GR"/>
        </w:rPr>
        <w:t>. Στο δεύτερο στάδιο του υποπρογράμματος, θα δοθεί κουπόνι 200 ευρώ σε μαθητές ηλικίας 4-24 σε συγκεκριμένες κατηγορίες ευάλωτων οικογενειών με «ισοδύναμο οικογενειακό εισόδημα» μεταξύ 6000 και 10000 ευρώ ετησίως</w:t>
      </w:r>
    </w:p>
    <w:p w14:paraId="7F2B7A0B" w14:textId="77777777" w:rsidR="00D41517" w:rsidRPr="00275F5A" w:rsidRDefault="00D41517" w:rsidP="00921BA8">
      <w:pPr>
        <w:numPr>
          <w:ilvl w:val="0"/>
          <w:numId w:val="16"/>
        </w:numPr>
        <w:suppressAutoHyphens w:val="0"/>
        <w:autoSpaceDE w:val="0"/>
        <w:spacing w:after="60"/>
        <w:rPr>
          <w:rFonts w:asciiTheme="minorHAnsi" w:eastAsia="SimSun" w:hAnsiTheme="minorHAnsi" w:cstheme="minorHAnsi"/>
          <w:szCs w:val="22"/>
          <w:lang w:val="en-US"/>
        </w:rPr>
      </w:pPr>
      <w:r w:rsidRPr="00275F5A">
        <w:rPr>
          <w:rFonts w:asciiTheme="minorHAnsi" w:eastAsia="SimSun" w:hAnsiTheme="minorHAnsi" w:cstheme="minorHAnsi"/>
          <w:szCs w:val="22"/>
          <w:lang w:val="el-GR"/>
        </w:rPr>
        <w:t>Εργαστήρια</w:t>
      </w:r>
      <w:r w:rsidRPr="00275F5A">
        <w:rPr>
          <w:rFonts w:asciiTheme="minorHAnsi" w:eastAsia="SimSun" w:hAnsiTheme="minorHAnsi" w:cstheme="minorHAnsi"/>
          <w:szCs w:val="22"/>
          <w:lang w:val="en-US"/>
        </w:rPr>
        <w:t xml:space="preserve"> </w:t>
      </w:r>
      <w:r w:rsidRPr="00275F5A">
        <w:rPr>
          <w:rFonts w:asciiTheme="minorHAnsi" w:eastAsia="SimSun" w:hAnsiTheme="minorHAnsi" w:cstheme="minorHAnsi"/>
          <w:szCs w:val="22"/>
          <w:lang w:val="el-GR"/>
        </w:rPr>
        <w:t>Ρομποτικής</w:t>
      </w:r>
      <w:r w:rsidRPr="00275F5A">
        <w:rPr>
          <w:rFonts w:asciiTheme="minorHAnsi" w:eastAsia="SimSun" w:hAnsiTheme="minorHAnsi" w:cstheme="minorHAnsi"/>
          <w:szCs w:val="22"/>
          <w:lang w:val="en-US"/>
        </w:rPr>
        <w:t xml:space="preserve"> </w:t>
      </w:r>
      <w:r w:rsidRPr="00275F5A">
        <w:rPr>
          <w:rFonts w:asciiTheme="minorHAnsi" w:eastAsia="SimSun" w:hAnsiTheme="minorHAnsi" w:cstheme="minorHAnsi"/>
          <w:szCs w:val="22"/>
          <w:lang w:val="el-GR"/>
        </w:rPr>
        <w:t>και</w:t>
      </w:r>
      <w:r w:rsidRPr="00275F5A">
        <w:rPr>
          <w:rFonts w:asciiTheme="minorHAnsi" w:eastAsia="SimSun" w:hAnsiTheme="minorHAnsi" w:cstheme="minorHAnsi"/>
          <w:szCs w:val="22"/>
          <w:lang w:val="en-US"/>
        </w:rPr>
        <w:t xml:space="preserve"> STEM (Robotics and STEM learning infrastructure) </w:t>
      </w:r>
    </w:p>
    <w:p w14:paraId="41F5EA1D" w14:textId="77777777" w:rsidR="00D41517" w:rsidRPr="00275F5A" w:rsidRDefault="00D41517" w:rsidP="00921BA8">
      <w:pPr>
        <w:pStyle w:val="af1"/>
        <w:suppressAutoHyphens w:val="0"/>
        <w:spacing w:after="0"/>
        <w:rPr>
          <w:rFonts w:asciiTheme="minorHAnsi" w:eastAsia="Times New Roman" w:hAnsiTheme="minorHAnsi" w:cstheme="minorHAnsi"/>
          <w:lang w:val="el-GR"/>
        </w:rPr>
      </w:pPr>
      <w:r w:rsidRPr="00275F5A">
        <w:rPr>
          <w:rFonts w:asciiTheme="minorHAnsi" w:hAnsiTheme="minorHAnsi" w:cstheme="minorHAnsi"/>
          <w:lang w:val="el-GR"/>
        </w:rPr>
        <w:t xml:space="preserve">Το ως άνω Υποέργο θα αφορά την παροχή κατάλληλου </w:t>
      </w:r>
      <w:r w:rsidRPr="00275F5A">
        <w:rPr>
          <w:rFonts w:asciiTheme="minorHAnsi" w:hAnsiTheme="minorHAnsi" w:cstheme="minorHAnsi"/>
          <w:b/>
          <w:lang w:val="el-GR"/>
        </w:rPr>
        <w:t xml:space="preserve">εξοπλισμού </w:t>
      </w:r>
      <w:r w:rsidRPr="00275F5A">
        <w:rPr>
          <w:rFonts w:asciiTheme="minorHAnsi" w:hAnsiTheme="minorHAnsi" w:cstheme="minorHAnsi"/>
          <w:lang w:val="el-GR"/>
        </w:rPr>
        <w:t xml:space="preserve">σε σχολεία σε ολόκληρη τη χώρα για τη διευκόλυνση της εφαρμογής της ενότητας </w:t>
      </w:r>
      <w:r w:rsidRPr="00275F5A">
        <w:rPr>
          <w:rFonts w:asciiTheme="minorHAnsi" w:hAnsiTheme="minorHAnsi" w:cstheme="minorHAnsi"/>
          <w:lang w:val="en-US"/>
        </w:rPr>
        <w:t>Lab</w:t>
      </w:r>
      <w:r w:rsidRPr="00275F5A">
        <w:rPr>
          <w:rFonts w:asciiTheme="minorHAnsi" w:hAnsiTheme="minorHAnsi" w:cstheme="minorHAnsi"/>
          <w:lang w:val="el-GR"/>
        </w:rPr>
        <w:t xml:space="preserve"> </w:t>
      </w:r>
      <w:r w:rsidRPr="00275F5A">
        <w:rPr>
          <w:rFonts w:asciiTheme="minorHAnsi" w:hAnsiTheme="minorHAnsi" w:cstheme="minorHAnsi"/>
          <w:lang w:val="en-US"/>
        </w:rPr>
        <w:t>Skills</w:t>
      </w:r>
      <w:r w:rsidRPr="00275F5A">
        <w:rPr>
          <w:rFonts w:asciiTheme="minorHAnsi" w:hAnsiTheme="minorHAnsi" w:cstheme="minorHAnsi"/>
          <w:lang w:val="el-GR"/>
        </w:rPr>
        <w:t xml:space="preserve">, η οποία περιλαμβάνει έργα ρομποτικής και </w:t>
      </w:r>
      <w:r w:rsidRPr="00275F5A">
        <w:rPr>
          <w:rFonts w:asciiTheme="minorHAnsi" w:hAnsiTheme="minorHAnsi" w:cstheme="minorHAnsi"/>
          <w:lang w:val="en-US"/>
        </w:rPr>
        <w:t>STEM</w:t>
      </w:r>
    </w:p>
    <w:p w14:paraId="12232697" w14:textId="77777777" w:rsidR="00D41517" w:rsidRPr="00275F5A" w:rsidRDefault="00D41517" w:rsidP="00921BA8">
      <w:pPr>
        <w:pStyle w:val="af1"/>
        <w:suppressAutoHyphens w:val="0"/>
        <w:spacing w:after="0"/>
        <w:rPr>
          <w:rFonts w:asciiTheme="minorHAnsi" w:hAnsiTheme="minorHAnsi" w:cstheme="minorHAnsi"/>
          <w:lang w:val="el-GR"/>
        </w:rPr>
      </w:pPr>
      <w:r w:rsidRPr="00275F5A">
        <w:rPr>
          <w:rFonts w:asciiTheme="minorHAnsi" w:hAnsiTheme="minorHAnsi" w:cstheme="minorHAnsi"/>
          <w:lang w:val="el-GR"/>
        </w:rPr>
        <w:t xml:space="preserve">Μπορεί να προβλεφθούν </w:t>
      </w:r>
      <w:r w:rsidRPr="00275F5A">
        <w:rPr>
          <w:rFonts w:asciiTheme="minorHAnsi" w:hAnsiTheme="minorHAnsi" w:cstheme="minorHAnsi"/>
          <w:b/>
          <w:lang w:val="el-GR"/>
        </w:rPr>
        <w:t>πιο προηγμένα εργαστήρια</w:t>
      </w:r>
      <w:r w:rsidRPr="00275F5A">
        <w:rPr>
          <w:rFonts w:asciiTheme="minorHAnsi" w:hAnsiTheme="minorHAnsi" w:cstheme="minorHAnsi"/>
          <w:lang w:val="el-GR"/>
        </w:rPr>
        <w:t xml:space="preserve"> για επιλεγμένα σχολεία και δημόσια μοντέλα και πειραματικά σχολεία (62 συνολικά), τα οποία αποτελούν κέντρα αριστείας για μαθητές οποιουδήποτε κοινωνικοοικονομικού υποβάθρου, καθώς και κόμβους καινοτομίας που λειτουργούν ως πρότυπα για τοπικά δημόσια σχολεία</w:t>
      </w:r>
    </w:p>
    <w:p w14:paraId="4227705E" w14:textId="77777777" w:rsidR="00D41517" w:rsidRPr="00275F5A" w:rsidRDefault="00D41517" w:rsidP="00921BA8">
      <w:pPr>
        <w:numPr>
          <w:ilvl w:val="0"/>
          <w:numId w:val="16"/>
        </w:numPr>
        <w:suppressAutoHyphens w:val="0"/>
        <w:autoSpaceDE w:val="0"/>
        <w:spacing w:after="60"/>
        <w:rPr>
          <w:rFonts w:asciiTheme="minorHAnsi" w:eastAsia="SimSun" w:hAnsiTheme="minorHAnsi" w:cstheme="minorHAnsi"/>
          <w:szCs w:val="22"/>
          <w:lang w:val="en-US"/>
        </w:rPr>
      </w:pPr>
      <w:r w:rsidRPr="00275F5A">
        <w:rPr>
          <w:rFonts w:asciiTheme="minorHAnsi" w:eastAsia="SimSun" w:hAnsiTheme="minorHAnsi" w:cstheme="minorHAnsi"/>
          <w:szCs w:val="22"/>
          <w:lang w:val="el-GR"/>
        </w:rPr>
        <w:t>Εργαλεία</w:t>
      </w:r>
      <w:r w:rsidRPr="00275F5A">
        <w:rPr>
          <w:rFonts w:asciiTheme="minorHAnsi" w:eastAsia="SimSun" w:hAnsiTheme="minorHAnsi" w:cstheme="minorHAnsi"/>
          <w:szCs w:val="22"/>
          <w:lang w:val="en-US"/>
        </w:rPr>
        <w:t xml:space="preserve"> </w:t>
      </w:r>
      <w:r w:rsidRPr="00275F5A">
        <w:rPr>
          <w:rFonts w:asciiTheme="minorHAnsi" w:eastAsia="SimSun" w:hAnsiTheme="minorHAnsi" w:cstheme="minorHAnsi"/>
          <w:szCs w:val="22"/>
          <w:lang w:val="el-GR"/>
        </w:rPr>
        <w:t>για</w:t>
      </w:r>
      <w:r w:rsidRPr="00275F5A">
        <w:rPr>
          <w:rFonts w:asciiTheme="minorHAnsi" w:eastAsia="SimSun" w:hAnsiTheme="minorHAnsi" w:cstheme="minorHAnsi"/>
          <w:szCs w:val="22"/>
          <w:lang w:val="en-US"/>
        </w:rPr>
        <w:t xml:space="preserve"> </w:t>
      </w:r>
      <w:r w:rsidRPr="00275F5A">
        <w:rPr>
          <w:rFonts w:asciiTheme="minorHAnsi" w:eastAsia="SimSun" w:hAnsiTheme="minorHAnsi" w:cstheme="minorHAnsi"/>
          <w:szCs w:val="22"/>
          <w:lang w:val="el-GR"/>
        </w:rPr>
        <w:t>μαθητές</w:t>
      </w:r>
      <w:r w:rsidRPr="00275F5A">
        <w:rPr>
          <w:rFonts w:asciiTheme="minorHAnsi" w:eastAsia="SimSun" w:hAnsiTheme="minorHAnsi" w:cstheme="minorHAnsi"/>
          <w:szCs w:val="22"/>
          <w:lang w:val="en-US"/>
        </w:rPr>
        <w:t xml:space="preserve"> </w:t>
      </w:r>
      <w:r w:rsidRPr="00275F5A">
        <w:rPr>
          <w:rFonts w:asciiTheme="minorHAnsi" w:eastAsia="SimSun" w:hAnsiTheme="minorHAnsi" w:cstheme="minorHAnsi"/>
          <w:szCs w:val="22"/>
          <w:lang w:val="el-GR"/>
        </w:rPr>
        <w:t>με</w:t>
      </w:r>
      <w:r w:rsidRPr="00275F5A">
        <w:rPr>
          <w:rFonts w:asciiTheme="minorHAnsi" w:eastAsia="SimSun" w:hAnsiTheme="minorHAnsi" w:cstheme="minorHAnsi"/>
          <w:szCs w:val="22"/>
          <w:lang w:val="en-US"/>
        </w:rPr>
        <w:t xml:space="preserve"> </w:t>
      </w:r>
      <w:r w:rsidRPr="00275F5A">
        <w:rPr>
          <w:rFonts w:asciiTheme="minorHAnsi" w:eastAsia="SimSun" w:hAnsiTheme="minorHAnsi" w:cstheme="minorHAnsi"/>
          <w:szCs w:val="22"/>
          <w:lang w:val="el-GR"/>
        </w:rPr>
        <w:t>αναπηρία</w:t>
      </w:r>
      <w:r w:rsidRPr="00275F5A">
        <w:rPr>
          <w:rFonts w:asciiTheme="minorHAnsi" w:eastAsia="SimSun" w:hAnsiTheme="minorHAnsi" w:cstheme="minorHAnsi"/>
          <w:szCs w:val="22"/>
          <w:lang w:val="en-US"/>
        </w:rPr>
        <w:t xml:space="preserve"> </w:t>
      </w:r>
      <w:r w:rsidRPr="00275F5A">
        <w:rPr>
          <w:rFonts w:asciiTheme="minorHAnsi" w:eastAsia="SimSun" w:hAnsiTheme="minorHAnsi" w:cstheme="minorHAnsi"/>
          <w:szCs w:val="22"/>
          <w:lang w:val="el-GR"/>
        </w:rPr>
        <w:t>και</w:t>
      </w:r>
      <w:r w:rsidRPr="00275F5A">
        <w:rPr>
          <w:rFonts w:asciiTheme="minorHAnsi" w:eastAsia="SimSun" w:hAnsiTheme="minorHAnsi" w:cstheme="minorHAnsi"/>
          <w:szCs w:val="22"/>
          <w:lang w:val="en-US"/>
        </w:rPr>
        <w:t xml:space="preserve"> </w:t>
      </w:r>
      <w:r w:rsidRPr="00275F5A">
        <w:rPr>
          <w:rFonts w:asciiTheme="minorHAnsi" w:eastAsia="SimSun" w:hAnsiTheme="minorHAnsi" w:cstheme="minorHAnsi"/>
          <w:szCs w:val="22"/>
          <w:lang w:val="el-GR"/>
        </w:rPr>
        <w:t>ειδικές</w:t>
      </w:r>
      <w:r w:rsidRPr="00275F5A">
        <w:rPr>
          <w:rFonts w:asciiTheme="minorHAnsi" w:eastAsia="SimSun" w:hAnsiTheme="minorHAnsi" w:cstheme="minorHAnsi"/>
          <w:szCs w:val="22"/>
          <w:lang w:val="en-US"/>
        </w:rPr>
        <w:t xml:space="preserve"> </w:t>
      </w:r>
      <w:r w:rsidRPr="00275F5A">
        <w:rPr>
          <w:rFonts w:asciiTheme="minorHAnsi" w:eastAsia="SimSun" w:hAnsiTheme="minorHAnsi" w:cstheme="minorHAnsi"/>
          <w:szCs w:val="22"/>
          <w:lang w:val="el-GR"/>
        </w:rPr>
        <w:t>εκπαιδευτικές</w:t>
      </w:r>
      <w:r w:rsidRPr="00275F5A">
        <w:rPr>
          <w:rFonts w:asciiTheme="minorHAnsi" w:eastAsia="SimSun" w:hAnsiTheme="minorHAnsi" w:cstheme="minorHAnsi"/>
          <w:szCs w:val="22"/>
          <w:lang w:val="en-US"/>
        </w:rPr>
        <w:t xml:space="preserve"> </w:t>
      </w:r>
      <w:r w:rsidRPr="00275F5A">
        <w:rPr>
          <w:rFonts w:asciiTheme="minorHAnsi" w:eastAsia="SimSun" w:hAnsiTheme="minorHAnsi" w:cstheme="minorHAnsi"/>
          <w:szCs w:val="22"/>
          <w:lang w:val="el-GR"/>
        </w:rPr>
        <w:t>ανάγκες</w:t>
      </w:r>
      <w:r w:rsidRPr="00275F5A">
        <w:rPr>
          <w:rFonts w:asciiTheme="minorHAnsi" w:eastAsia="SimSun" w:hAnsiTheme="minorHAnsi" w:cstheme="minorHAnsi"/>
          <w:szCs w:val="22"/>
          <w:lang w:val="en-US"/>
        </w:rPr>
        <w:t xml:space="preserve"> (Tools for students with disabilities or special educational needs) </w:t>
      </w:r>
    </w:p>
    <w:p w14:paraId="7E0E9C2A" w14:textId="77777777" w:rsidR="00D41517" w:rsidRPr="00275F5A" w:rsidRDefault="00D41517" w:rsidP="00921BA8">
      <w:pPr>
        <w:suppressAutoHyphens w:val="0"/>
        <w:autoSpaceDE w:val="0"/>
        <w:spacing w:after="60"/>
        <w:ind w:left="720"/>
        <w:rPr>
          <w:rFonts w:asciiTheme="minorHAnsi" w:eastAsia="SimSun" w:hAnsiTheme="minorHAnsi" w:cstheme="minorHAnsi"/>
          <w:szCs w:val="22"/>
          <w:lang w:val="el-GR"/>
        </w:rPr>
      </w:pPr>
      <w:r w:rsidRPr="00275F5A">
        <w:rPr>
          <w:rFonts w:asciiTheme="minorHAnsi" w:eastAsia="SimSun" w:hAnsiTheme="minorHAnsi" w:cstheme="minorHAnsi"/>
          <w:szCs w:val="22"/>
          <w:lang w:val="el-GR"/>
        </w:rPr>
        <w:t xml:space="preserve">Το Υποέργο αφορά την προμήθεια ειδικών εργαλείων -εξοπλισμού </w:t>
      </w:r>
      <w:r w:rsidRPr="00275F5A">
        <w:rPr>
          <w:rFonts w:asciiTheme="minorHAnsi" w:hAnsiTheme="minorHAnsi" w:cstheme="minorHAnsi"/>
          <w:lang w:val="el-GR"/>
        </w:rPr>
        <w:t>ειδικά σχεδιασμένα για να ικανοποιούν τις ατομικές ανάγκες των μαθητών με αναπηρίες ή / και ειδικές εκπαιδευτικές ανάγκες.</w:t>
      </w:r>
    </w:p>
    <w:p w14:paraId="1189E52E" w14:textId="77777777" w:rsidR="00D41517" w:rsidRPr="00275F5A" w:rsidRDefault="00D41517" w:rsidP="00921BA8">
      <w:pPr>
        <w:numPr>
          <w:ilvl w:val="0"/>
          <w:numId w:val="16"/>
        </w:numPr>
        <w:suppressAutoHyphens w:val="0"/>
        <w:autoSpaceDE w:val="0"/>
        <w:spacing w:after="60"/>
        <w:rPr>
          <w:rFonts w:asciiTheme="minorHAnsi" w:eastAsia="SimSun" w:hAnsiTheme="minorHAnsi" w:cstheme="minorHAnsi"/>
          <w:szCs w:val="22"/>
          <w:lang w:val="en-US"/>
        </w:rPr>
      </w:pPr>
      <w:r w:rsidRPr="00275F5A">
        <w:rPr>
          <w:rFonts w:asciiTheme="minorHAnsi" w:eastAsia="SimSun" w:hAnsiTheme="minorHAnsi" w:cstheme="minorHAnsi"/>
          <w:szCs w:val="22"/>
          <w:lang w:val="el-GR"/>
        </w:rPr>
        <w:t>Ανάπτυξη</w:t>
      </w:r>
      <w:r w:rsidRPr="00275F5A">
        <w:rPr>
          <w:rFonts w:asciiTheme="minorHAnsi" w:eastAsia="SimSun" w:hAnsiTheme="minorHAnsi" w:cstheme="minorHAnsi"/>
          <w:szCs w:val="22"/>
          <w:lang w:val="en-US"/>
        </w:rPr>
        <w:t xml:space="preserve"> 13 </w:t>
      </w:r>
      <w:r w:rsidRPr="00275F5A">
        <w:rPr>
          <w:rFonts w:asciiTheme="minorHAnsi" w:eastAsia="SimSun" w:hAnsiTheme="minorHAnsi" w:cstheme="minorHAnsi"/>
          <w:szCs w:val="22"/>
          <w:lang w:val="el-GR"/>
        </w:rPr>
        <w:t>Κέντρων</w:t>
      </w:r>
      <w:r w:rsidRPr="00275F5A">
        <w:rPr>
          <w:rFonts w:asciiTheme="minorHAnsi" w:eastAsia="SimSun" w:hAnsiTheme="minorHAnsi" w:cstheme="minorHAnsi"/>
          <w:szCs w:val="22"/>
          <w:lang w:val="en-US"/>
        </w:rPr>
        <w:t xml:space="preserve"> </w:t>
      </w:r>
      <w:r w:rsidRPr="00275F5A">
        <w:rPr>
          <w:rFonts w:asciiTheme="minorHAnsi" w:eastAsia="SimSun" w:hAnsiTheme="minorHAnsi" w:cstheme="minorHAnsi"/>
          <w:szCs w:val="22"/>
          <w:lang w:val="el-GR"/>
        </w:rPr>
        <w:t>Καινοτομίες</w:t>
      </w:r>
      <w:r w:rsidRPr="00275F5A">
        <w:rPr>
          <w:rFonts w:asciiTheme="minorHAnsi" w:eastAsia="SimSun" w:hAnsiTheme="minorHAnsi" w:cstheme="minorHAnsi"/>
          <w:szCs w:val="22"/>
          <w:lang w:val="en-US"/>
        </w:rPr>
        <w:t xml:space="preserve"> </w:t>
      </w:r>
      <w:r w:rsidRPr="00275F5A">
        <w:rPr>
          <w:rFonts w:asciiTheme="minorHAnsi" w:eastAsia="SimSun" w:hAnsiTheme="minorHAnsi" w:cstheme="minorHAnsi"/>
          <w:szCs w:val="22"/>
          <w:lang w:val="el-GR"/>
        </w:rPr>
        <w:t>στις</w:t>
      </w:r>
      <w:r w:rsidRPr="00275F5A">
        <w:rPr>
          <w:rFonts w:asciiTheme="minorHAnsi" w:eastAsia="SimSun" w:hAnsiTheme="minorHAnsi" w:cstheme="minorHAnsi"/>
          <w:szCs w:val="22"/>
          <w:lang w:val="en-US"/>
        </w:rPr>
        <w:t xml:space="preserve"> </w:t>
      </w:r>
      <w:r w:rsidRPr="00275F5A">
        <w:rPr>
          <w:rFonts w:asciiTheme="minorHAnsi" w:eastAsia="SimSun" w:hAnsiTheme="minorHAnsi" w:cstheme="minorHAnsi"/>
          <w:szCs w:val="22"/>
          <w:lang w:val="el-GR"/>
        </w:rPr>
        <w:t>Περιφέρειες</w:t>
      </w:r>
      <w:r w:rsidRPr="00275F5A">
        <w:rPr>
          <w:rFonts w:asciiTheme="minorHAnsi" w:eastAsia="SimSun" w:hAnsiTheme="minorHAnsi" w:cstheme="minorHAnsi"/>
          <w:szCs w:val="22"/>
          <w:lang w:val="en-US"/>
        </w:rPr>
        <w:t xml:space="preserve"> (Development of Innovation </w:t>
      </w:r>
      <w:proofErr w:type="spellStart"/>
      <w:r w:rsidRPr="00275F5A">
        <w:rPr>
          <w:rFonts w:asciiTheme="minorHAnsi" w:eastAsia="SimSun" w:hAnsiTheme="minorHAnsi" w:cstheme="minorHAnsi"/>
          <w:szCs w:val="22"/>
          <w:lang w:val="en-US"/>
        </w:rPr>
        <w:t>Centres</w:t>
      </w:r>
      <w:proofErr w:type="spellEnd"/>
      <w:r w:rsidRPr="00275F5A">
        <w:rPr>
          <w:rFonts w:asciiTheme="minorHAnsi" w:eastAsia="SimSun" w:hAnsiTheme="minorHAnsi" w:cstheme="minorHAnsi"/>
          <w:szCs w:val="22"/>
          <w:lang w:val="en-US"/>
        </w:rPr>
        <w:t xml:space="preserve"> in 13 Regional Directorates) </w:t>
      </w:r>
    </w:p>
    <w:p w14:paraId="7229DB2B" w14:textId="77777777" w:rsidR="00D41517" w:rsidRPr="00275F5A" w:rsidRDefault="00D41517" w:rsidP="00921BA8">
      <w:pPr>
        <w:pStyle w:val="af1"/>
        <w:suppressAutoHyphens w:val="0"/>
        <w:spacing w:after="0"/>
        <w:rPr>
          <w:rFonts w:asciiTheme="minorHAnsi" w:eastAsia="Times New Roman" w:hAnsiTheme="minorHAnsi" w:cstheme="minorHAnsi"/>
          <w:lang w:val="el-GR"/>
        </w:rPr>
      </w:pPr>
      <w:r w:rsidRPr="00275F5A">
        <w:rPr>
          <w:rFonts w:asciiTheme="minorHAnsi" w:hAnsiTheme="minorHAnsi" w:cstheme="minorHAnsi"/>
          <w:lang w:val="el-GR"/>
        </w:rPr>
        <w:lastRenderedPageBreak/>
        <w:t xml:space="preserve">Το Υποέργο αφορά τη δημιουργία ενός οικοσυστήματος γνώσης που βασίζεται σε μεγάλο βαθμό στη σχολική κοινότητα, την τοπική κοινότητα, τα ιδρύματα, τα πανεπιστήμια και τις τοπικές επιχειρήσεις και που θα διασυνδεθούν με παρόμοια εκπαιδευτικά οικοσυστήματα (δηλ. </w:t>
      </w:r>
      <w:r w:rsidRPr="00275F5A">
        <w:rPr>
          <w:rFonts w:asciiTheme="minorHAnsi" w:hAnsiTheme="minorHAnsi" w:cstheme="minorHAnsi"/>
          <w:lang w:val="en-US"/>
        </w:rPr>
        <w:t>Newton</w:t>
      </w:r>
      <w:r w:rsidRPr="00275F5A">
        <w:rPr>
          <w:rFonts w:asciiTheme="minorHAnsi" w:hAnsiTheme="minorHAnsi" w:cstheme="minorHAnsi"/>
          <w:lang w:val="el-GR"/>
        </w:rPr>
        <w:t xml:space="preserve"> </w:t>
      </w:r>
      <w:r w:rsidRPr="00275F5A">
        <w:rPr>
          <w:rFonts w:asciiTheme="minorHAnsi" w:hAnsiTheme="minorHAnsi" w:cstheme="minorHAnsi"/>
          <w:lang w:val="en-US"/>
        </w:rPr>
        <w:t>Rooms</w:t>
      </w:r>
      <w:r w:rsidRPr="00275F5A">
        <w:rPr>
          <w:rFonts w:asciiTheme="minorHAnsi" w:hAnsiTheme="minorHAnsi" w:cstheme="minorHAnsi"/>
          <w:lang w:val="el-GR"/>
        </w:rPr>
        <w:t>) στην Ευρώπη και τις ΗΠΑ</w:t>
      </w:r>
    </w:p>
    <w:p w14:paraId="3EFF3979" w14:textId="77777777" w:rsidR="00D41517" w:rsidRPr="00275F5A" w:rsidRDefault="00D41517" w:rsidP="00921BA8">
      <w:pPr>
        <w:numPr>
          <w:ilvl w:val="0"/>
          <w:numId w:val="16"/>
        </w:numPr>
        <w:suppressAutoHyphens w:val="0"/>
        <w:autoSpaceDE w:val="0"/>
        <w:spacing w:after="60"/>
        <w:rPr>
          <w:rFonts w:asciiTheme="minorHAnsi" w:eastAsia="SimSun" w:hAnsiTheme="minorHAnsi" w:cstheme="minorHAnsi"/>
          <w:szCs w:val="22"/>
          <w:lang w:val="el-GR"/>
        </w:rPr>
      </w:pPr>
      <w:r w:rsidRPr="00275F5A">
        <w:rPr>
          <w:rFonts w:asciiTheme="minorHAnsi" w:eastAsia="SimSun" w:hAnsiTheme="minorHAnsi" w:cstheme="minorHAnsi"/>
          <w:szCs w:val="22"/>
          <w:lang w:val="el-GR"/>
        </w:rPr>
        <w:t>Δράσεις επιμόρφωσης εκπαιδευτικών (</w:t>
      </w:r>
      <w:r w:rsidRPr="00275F5A">
        <w:rPr>
          <w:rFonts w:asciiTheme="minorHAnsi" w:eastAsia="SimSun" w:hAnsiTheme="minorHAnsi" w:cstheme="minorHAnsi"/>
          <w:szCs w:val="22"/>
          <w:lang w:val="en-US"/>
        </w:rPr>
        <w:t>Teacher</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Training</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actions</w:t>
      </w:r>
      <w:r w:rsidRPr="00275F5A">
        <w:rPr>
          <w:rFonts w:asciiTheme="minorHAnsi" w:eastAsia="SimSun" w:hAnsiTheme="minorHAnsi" w:cstheme="minorHAnsi"/>
          <w:szCs w:val="22"/>
          <w:lang w:val="el-GR"/>
        </w:rPr>
        <w:t xml:space="preserve">) </w:t>
      </w:r>
    </w:p>
    <w:p w14:paraId="604C99F1" w14:textId="77777777" w:rsidR="00D41517" w:rsidRPr="00275F5A" w:rsidRDefault="00D41517" w:rsidP="00921BA8">
      <w:pPr>
        <w:pStyle w:val="af1"/>
        <w:suppressAutoHyphens w:val="0"/>
        <w:spacing w:after="0"/>
        <w:rPr>
          <w:rFonts w:asciiTheme="minorHAnsi" w:eastAsia="Times New Roman" w:hAnsiTheme="minorHAnsi" w:cstheme="minorHAnsi"/>
          <w:lang w:val="el-GR"/>
        </w:rPr>
      </w:pPr>
      <w:r w:rsidRPr="00275F5A">
        <w:rPr>
          <w:rFonts w:asciiTheme="minorHAnsi" w:hAnsiTheme="minorHAnsi" w:cstheme="minorHAnsi"/>
          <w:lang w:val="el-GR"/>
        </w:rPr>
        <w:t>Το Υποέργο αφορά την εκπαίδευση 30.000 εκπαιδευτικών ετησίως (συνολικά 120.000 εκπαιδευτικοί για την περίοδο 2022-2025) σε σχέση με το νέο εκπαιδευτικό περιεχόμενο που αναπτύχθηκε (Στοιχείο 1) και την επαναστατική υποδομή / εξοπλισμό που αποκτήθηκε (Στοιχείο 2).Ένα ειδικό πρόγραμμα θα εφαρμοστεί, εστιάζοντας στην εκπαίδευση (δια ζώσης και διαδικτυακά) 35.000 εξειδικευμένου προσωπικού στον τομέα της ειδικής και χωρίς αποκλεισμούς εκπαίδευσης</w:t>
      </w:r>
    </w:p>
    <w:p w14:paraId="75BA9B39" w14:textId="77777777" w:rsidR="00D41517" w:rsidRPr="00275F5A" w:rsidRDefault="00D41517" w:rsidP="00921BA8">
      <w:pPr>
        <w:suppressAutoHyphens w:val="0"/>
        <w:autoSpaceDE w:val="0"/>
        <w:spacing w:after="60"/>
        <w:ind w:left="720"/>
        <w:rPr>
          <w:rFonts w:asciiTheme="minorHAnsi" w:eastAsia="SimSun" w:hAnsiTheme="minorHAnsi" w:cstheme="minorHAnsi"/>
          <w:szCs w:val="22"/>
          <w:lang w:val="el-GR"/>
        </w:rPr>
      </w:pPr>
    </w:p>
    <w:p w14:paraId="12E1D066" w14:textId="77777777" w:rsidR="00D41517" w:rsidRPr="006A02C9" w:rsidRDefault="00D41517" w:rsidP="00921BA8">
      <w:pPr>
        <w:numPr>
          <w:ilvl w:val="0"/>
          <w:numId w:val="16"/>
        </w:numPr>
        <w:suppressAutoHyphens w:val="0"/>
        <w:autoSpaceDE w:val="0"/>
        <w:spacing w:after="60"/>
        <w:rPr>
          <w:rFonts w:asciiTheme="minorHAnsi" w:eastAsia="SimSun" w:hAnsiTheme="minorHAnsi" w:cstheme="minorHAnsi"/>
          <w:szCs w:val="22"/>
          <w:lang w:val="en-US"/>
        </w:rPr>
      </w:pPr>
      <w:r w:rsidRPr="00275F5A">
        <w:rPr>
          <w:rFonts w:asciiTheme="minorHAnsi" w:eastAsia="SimSun" w:hAnsiTheme="minorHAnsi" w:cstheme="minorHAnsi"/>
          <w:szCs w:val="22"/>
          <w:lang w:val="en-US"/>
        </w:rPr>
        <w:t>e</w:t>
      </w:r>
      <w:r w:rsidRPr="006A02C9">
        <w:rPr>
          <w:rFonts w:asciiTheme="minorHAnsi" w:eastAsia="SimSun" w:hAnsiTheme="minorHAnsi" w:cstheme="minorHAnsi"/>
          <w:szCs w:val="22"/>
          <w:lang w:val="en-US"/>
        </w:rPr>
        <w:t>-</w:t>
      </w:r>
      <w:r w:rsidRPr="00275F5A">
        <w:rPr>
          <w:rFonts w:asciiTheme="minorHAnsi" w:eastAsia="SimSun" w:hAnsiTheme="minorHAnsi" w:cstheme="minorHAnsi"/>
          <w:szCs w:val="22"/>
          <w:lang w:val="el-GR"/>
        </w:rPr>
        <w:t>Σχολεία</w:t>
      </w:r>
      <w:r w:rsidRPr="006A02C9">
        <w:rPr>
          <w:rFonts w:asciiTheme="minorHAnsi" w:eastAsia="SimSun" w:hAnsiTheme="minorHAnsi" w:cstheme="minorHAnsi"/>
          <w:szCs w:val="22"/>
          <w:lang w:val="en-US"/>
        </w:rPr>
        <w:t xml:space="preserve">: </w:t>
      </w:r>
      <w:r w:rsidRPr="00275F5A">
        <w:rPr>
          <w:rFonts w:asciiTheme="minorHAnsi" w:eastAsia="SimSun" w:hAnsiTheme="minorHAnsi" w:cstheme="minorHAnsi"/>
          <w:szCs w:val="22"/>
          <w:lang w:val="el-GR"/>
        </w:rPr>
        <w:t>Ψηφιακές</w:t>
      </w:r>
      <w:r w:rsidRPr="006A02C9">
        <w:rPr>
          <w:rFonts w:asciiTheme="minorHAnsi" w:eastAsia="SimSun" w:hAnsiTheme="minorHAnsi" w:cstheme="minorHAnsi"/>
          <w:szCs w:val="22"/>
          <w:lang w:val="en-US"/>
        </w:rPr>
        <w:t xml:space="preserve"> </w:t>
      </w:r>
      <w:r w:rsidRPr="00275F5A">
        <w:rPr>
          <w:rFonts w:asciiTheme="minorHAnsi" w:eastAsia="SimSun" w:hAnsiTheme="minorHAnsi" w:cstheme="minorHAnsi"/>
          <w:szCs w:val="22"/>
          <w:lang w:val="el-GR"/>
        </w:rPr>
        <w:t>Υπηρεσίες</w:t>
      </w:r>
      <w:r w:rsidRPr="006A02C9">
        <w:rPr>
          <w:rFonts w:asciiTheme="minorHAnsi" w:eastAsia="SimSun" w:hAnsiTheme="minorHAnsi" w:cstheme="minorHAnsi"/>
          <w:szCs w:val="22"/>
          <w:lang w:val="en-US"/>
        </w:rPr>
        <w:t xml:space="preserve"> </w:t>
      </w:r>
      <w:r w:rsidRPr="00275F5A">
        <w:rPr>
          <w:rFonts w:asciiTheme="minorHAnsi" w:eastAsia="SimSun" w:hAnsiTheme="minorHAnsi" w:cstheme="minorHAnsi"/>
          <w:szCs w:val="22"/>
          <w:lang w:val="el-GR"/>
        </w:rPr>
        <w:t>στα</w:t>
      </w:r>
      <w:r w:rsidRPr="006A02C9">
        <w:rPr>
          <w:rFonts w:asciiTheme="minorHAnsi" w:eastAsia="SimSun" w:hAnsiTheme="minorHAnsi" w:cstheme="minorHAnsi"/>
          <w:szCs w:val="22"/>
          <w:lang w:val="en-US"/>
        </w:rPr>
        <w:t xml:space="preserve"> </w:t>
      </w:r>
      <w:r w:rsidRPr="00275F5A">
        <w:rPr>
          <w:rFonts w:asciiTheme="minorHAnsi" w:eastAsia="SimSun" w:hAnsiTheme="minorHAnsi" w:cstheme="minorHAnsi"/>
          <w:szCs w:val="22"/>
          <w:lang w:val="el-GR"/>
        </w:rPr>
        <w:t>Σχολεία</w:t>
      </w:r>
      <w:r w:rsidRPr="006A02C9">
        <w:rPr>
          <w:rFonts w:asciiTheme="minorHAnsi" w:eastAsia="SimSun" w:hAnsiTheme="minorHAnsi" w:cstheme="minorHAnsi"/>
          <w:szCs w:val="22"/>
          <w:lang w:val="en-US"/>
        </w:rPr>
        <w:t xml:space="preserve"> (</w:t>
      </w:r>
      <w:r w:rsidRPr="00275F5A">
        <w:rPr>
          <w:rFonts w:asciiTheme="minorHAnsi" w:eastAsia="SimSun" w:hAnsiTheme="minorHAnsi" w:cstheme="minorHAnsi"/>
          <w:szCs w:val="22"/>
          <w:lang w:val="en-US"/>
        </w:rPr>
        <w:t>e</w:t>
      </w:r>
      <w:r w:rsidRPr="006A02C9">
        <w:rPr>
          <w:rFonts w:asciiTheme="minorHAnsi" w:eastAsia="SimSun" w:hAnsiTheme="minorHAnsi" w:cstheme="minorHAnsi"/>
          <w:szCs w:val="22"/>
          <w:lang w:val="en-US"/>
        </w:rPr>
        <w:t>-</w:t>
      </w:r>
      <w:r w:rsidRPr="00275F5A">
        <w:rPr>
          <w:rFonts w:asciiTheme="minorHAnsi" w:eastAsia="SimSun" w:hAnsiTheme="minorHAnsi" w:cstheme="minorHAnsi"/>
          <w:szCs w:val="22"/>
          <w:lang w:val="en-US"/>
        </w:rPr>
        <w:t>Schools</w:t>
      </w:r>
      <w:r w:rsidRPr="006A02C9">
        <w:rPr>
          <w:rFonts w:asciiTheme="minorHAnsi" w:eastAsia="SimSun" w:hAnsiTheme="minorHAnsi" w:cstheme="minorHAnsi"/>
          <w:szCs w:val="22"/>
          <w:lang w:val="en-US"/>
        </w:rPr>
        <w:t xml:space="preserve">: </w:t>
      </w:r>
      <w:r w:rsidRPr="00275F5A">
        <w:rPr>
          <w:rFonts w:asciiTheme="minorHAnsi" w:eastAsia="SimSun" w:hAnsiTheme="minorHAnsi" w:cstheme="minorHAnsi"/>
          <w:szCs w:val="22"/>
          <w:lang w:val="en-US"/>
        </w:rPr>
        <w:t>Digital</w:t>
      </w:r>
      <w:r w:rsidRPr="006A02C9">
        <w:rPr>
          <w:rFonts w:asciiTheme="minorHAnsi" w:eastAsia="SimSun" w:hAnsiTheme="minorHAnsi" w:cstheme="minorHAnsi"/>
          <w:szCs w:val="22"/>
          <w:lang w:val="en-US"/>
        </w:rPr>
        <w:t xml:space="preserve"> </w:t>
      </w:r>
      <w:r w:rsidRPr="00275F5A">
        <w:rPr>
          <w:rFonts w:asciiTheme="minorHAnsi" w:eastAsia="SimSun" w:hAnsiTheme="minorHAnsi" w:cstheme="minorHAnsi"/>
          <w:szCs w:val="22"/>
          <w:lang w:val="en-US"/>
        </w:rPr>
        <w:t>Services</w:t>
      </w:r>
      <w:r w:rsidRPr="006A02C9">
        <w:rPr>
          <w:rFonts w:asciiTheme="minorHAnsi" w:eastAsia="SimSun" w:hAnsiTheme="minorHAnsi" w:cstheme="minorHAnsi"/>
          <w:szCs w:val="22"/>
          <w:lang w:val="en-US"/>
        </w:rPr>
        <w:t xml:space="preserve"> </w:t>
      </w:r>
      <w:r w:rsidRPr="00275F5A">
        <w:rPr>
          <w:rFonts w:asciiTheme="minorHAnsi" w:eastAsia="SimSun" w:hAnsiTheme="minorHAnsi" w:cstheme="minorHAnsi"/>
          <w:szCs w:val="22"/>
          <w:lang w:val="en-US"/>
        </w:rPr>
        <w:t>for</w:t>
      </w:r>
      <w:r w:rsidRPr="006A02C9">
        <w:rPr>
          <w:rFonts w:asciiTheme="minorHAnsi" w:eastAsia="SimSun" w:hAnsiTheme="minorHAnsi" w:cstheme="minorHAnsi"/>
          <w:szCs w:val="22"/>
          <w:lang w:val="en-US"/>
        </w:rPr>
        <w:t xml:space="preserve"> </w:t>
      </w:r>
      <w:r w:rsidRPr="00275F5A">
        <w:rPr>
          <w:rFonts w:asciiTheme="minorHAnsi" w:eastAsia="SimSun" w:hAnsiTheme="minorHAnsi" w:cstheme="minorHAnsi"/>
          <w:szCs w:val="22"/>
          <w:lang w:val="en-US"/>
        </w:rPr>
        <w:t>Schools</w:t>
      </w:r>
      <w:r w:rsidRPr="006A02C9">
        <w:rPr>
          <w:rFonts w:asciiTheme="minorHAnsi" w:eastAsia="SimSun" w:hAnsiTheme="minorHAnsi" w:cstheme="minorHAnsi"/>
          <w:szCs w:val="22"/>
          <w:lang w:val="en-US"/>
        </w:rPr>
        <w:t xml:space="preserve">) </w:t>
      </w:r>
    </w:p>
    <w:p w14:paraId="7C0481BD" w14:textId="77777777" w:rsidR="00D41517" w:rsidRPr="00275F5A" w:rsidRDefault="00D41517" w:rsidP="00921BA8">
      <w:pPr>
        <w:suppressAutoHyphens w:val="0"/>
        <w:autoSpaceDE w:val="0"/>
        <w:spacing w:after="60"/>
        <w:ind w:left="720"/>
        <w:rPr>
          <w:rFonts w:asciiTheme="minorHAnsi" w:eastAsia="SimSun" w:hAnsiTheme="minorHAnsi" w:cstheme="minorHAnsi"/>
          <w:szCs w:val="22"/>
          <w:lang w:val="el-GR"/>
        </w:rPr>
      </w:pPr>
      <w:r w:rsidRPr="00275F5A">
        <w:rPr>
          <w:rFonts w:asciiTheme="minorHAnsi" w:hAnsiTheme="minorHAnsi" w:cstheme="minorHAnsi"/>
          <w:lang w:val="el-GR"/>
        </w:rPr>
        <w:t>Το Υποέργο θα επανασχεδιάσει τις υπάρχουσες υπηρεσίες και πλατφόρμες (</w:t>
      </w:r>
      <w:proofErr w:type="spellStart"/>
      <w:r w:rsidRPr="00275F5A">
        <w:rPr>
          <w:rFonts w:asciiTheme="minorHAnsi" w:hAnsiTheme="minorHAnsi" w:cstheme="minorHAnsi"/>
          <w:lang w:val="en-US"/>
        </w:rPr>
        <w:t>myschool</w:t>
      </w:r>
      <w:proofErr w:type="spellEnd"/>
      <w:r w:rsidRPr="00275F5A">
        <w:rPr>
          <w:rFonts w:asciiTheme="minorHAnsi" w:hAnsiTheme="minorHAnsi" w:cstheme="minorHAnsi"/>
          <w:lang w:val="el-GR"/>
        </w:rPr>
        <w:t xml:space="preserve">, πανελλήνιο σχολικό δίκτυο, </w:t>
      </w:r>
      <w:r w:rsidRPr="00275F5A">
        <w:rPr>
          <w:rFonts w:asciiTheme="minorHAnsi" w:hAnsiTheme="minorHAnsi" w:cstheme="minorHAnsi"/>
          <w:lang w:val="en-US"/>
        </w:rPr>
        <w:t>e</w:t>
      </w:r>
      <w:r w:rsidRPr="00275F5A">
        <w:rPr>
          <w:rFonts w:asciiTheme="minorHAnsi" w:hAnsiTheme="minorHAnsi" w:cstheme="minorHAnsi"/>
          <w:lang w:val="el-GR"/>
        </w:rPr>
        <w:t>-</w:t>
      </w:r>
      <w:r w:rsidRPr="00275F5A">
        <w:rPr>
          <w:rFonts w:asciiTheme="minorHAnsi" w:hAnsiTheme="minorHAnsi" w:cstheme="minorHAnsi"/>
          <w:lang w:val="en-US"/>
        </w:rPr>
        <w:t>me</w:t>
      </w:r>
      <w:r w:rsidRPr="00275F5A">
        <w:rPr>
          <w:rFonts w:asciiTheme="minorHAnsi" w:hAnsiTheme="minorHAnsi" w:cstheme="minorHAnsi"/>
          <w:lang w:val="el-GR"/>
        </w:rPr>
        <w:t xml:space="preserve">, </w:t>
      </w:r>
      <w:r w:rsidRPr="00275F5A">
        <w:rPr>
          <w:rFonts w:asciiTheme="minorHAnsi" w:hAnsiTheme="minorHAnsi" w:cstheme="minorHAnsi"/>
          <w:lang w:val="en-US"/>
        </w:rPr>
        <w:t>e</w:t>
      </w:r>
      <w:r w:rsidRPr="00275F5A">
        <w:rPr>
          <w:rFonts w:asciiTheme="minorHAnsi" w:hAnsiTheme="minorHAnsi" w:cstheme="minorHAnsi"/>
          <w:lang w:val="el-GR"/>
        </w:rPr>
        <w:t>-</w:t>
      </w:r>
      <w:r w:rsidRPr="00275F5A">
        <w:rPr>
          <w:rFonts w:asciiTheme="minorHAnsi" w:hAnsiTheme="minorHAnsi" w:cstheme="minorHAnsi"/>
          <w:lang w:val="en-US"/>
        </w:rPr>
        <w:t>class</w:t>
      </w:r>
      <w:r w:rsidRPr="00275F5A">
        <w:rPr>
          <w:rFonts w:asciiTheme="minorHAnsi" w:hAnsiTheme="minorHAnsi" w:cstheme="minorHAnsi"/>
          <w:lang w:val="el-GR"/>
        </w:rPr>
        <w:t>) και αφορά την τεχνολογική αναβάθμιση προκειμένου να ανταποκριθεί στις απαιτήσεις της λειτουργικής επεκτασιμότητας</w:t>
      </w:r>
    </w:p>
    <w:p w14:paraId="53F221B3" w14:textId="77777777" w:rsidR="00D41517" w:rsidRPr="00275F5A" w:rsidRDefault="00D41517" w:rsidP="00921BA8">
      <w:pPr>
        <w:numPr>
          <w:ilvl w:val="0"/>
          <w:numId w:val="16"/>
        </w:numPr>
        <w:suppressAutoHyphens w:val="0"/>
        <w:autoSpaceDE w:val="0"/>
        <w:spacing w:after="60"/>
        <w:rPr>
          <w:rFonts w:asciiTheme="minorHAnsi" w:eastAsia="SimSun" w:hAnsiTheme="minorHAnsi" w:cstheme="minorHAnsi"/>
          <w:szCs w:val="22"/>
          <w:lang w:val="en-US"/>
        </w:rPr>
      </w:pPr>
      <w:r w:rsidRPr="00275F5A">
        <w:rPr>
          <w:rFonts w:asciiTheme="minorHAnsi" w:eastAsia="SimSun" w:hAnsiTheme="minorHAnsi" w:cstheme="minorHAnsi"/>
          <w:szCs w:val="22"/>
          <w:lang w:val="en-US"/>
        </w:rPr>
        <w:t>e-Πα</w:t>
      </w:r>
      <w:proofErr w:type="spellStart"/>
      <w:r w:rsidRPr="00275F5A">
        <w:rPr>
          <w:rFonts w:asciiTheme="minorHAnsi" w:eastAsia="SimSun" w:hAnsiTheme="minorHAnsi" w:cstheme="minorHAnsi"/>
          <w:szCs w:val="22"/>
          <w:lang w:val="en-US"/>
        </w:rPr>
        <w:t>νε</w:t>
      </w:r>
      <w:proofErr w:type="spellEnd"/>
      <w:r w:rsidRPr="00275F5A">
        <w:rPr>
          <w:rFonts w:asciiTheme="minorHAnsi" w:eastAsia="SimSun" w:hAnsiTheme="minorHAnsi" w:cstheme="minorHAnsi"/>
          <w:szCs w:val="22"/>
          <w:lang w:val="en-US"/>
        </w:rPr>
        <w:t xml:space="preserve">πιστήμια: </w:t>
      </w:r>
      <w:proofErr w:type="spellStart"/>
      <w:r w:rsidRPr="00275F5A">
        <w:rPr>
          <w:rFonts w:asciiTheme="minorHAnsi" w:eastAsia="SimSun" w:hAnsiTheme="minorHAnsi" w:cstheme="minorHAnsi"/>
          <w:szCs w:val="22"/>
          <w:lang w:val="en-US"/>
        </w:rPr>
        <w:t>Ψηφι</w:t>
      </w:r>
      <w:proofErr w:type="spellEnd"/>
      <w:r w:rsidRPr="00275F5A">
        <w:rPr>
          <w:rFonts w:asciiTheme="minorHAnsi" w:eastAsia="SimSun" w:hAnsiTheme="minorHAnsi" w:cstheme="minorHAnsi"/>
          <w:szCs w:val="22"/>
          <w:lang w:val="en-US"/>
        </w:rPr>
        <w:t>ακές Υπ</w:t>
      </w:r>
      <w:proofErr w:type="spellStart"/>
      <w:r w:rsidRPr="00275F5A">
        <w:rPr>
          <w:rFonts w:asciiTheme="minorHAnsi" w:eastAsia="SimSun" w:hAnsiTheme="minorHAnsi" w:cstheme="minorHAnsi"/>
          <w:szCs w:val="22"/>
          <w:lang w:val="en-US"/>
        </w:rPr>
        <w:t>ηρεσίες</w:t>
      </w:r>
      <w:proofErr w:type="spellEnd"/>
      <w:r w:rsidRPr="00275F5A">
        <w:rPr>
          <w:rFonts w:asciiTheme="minorHAnsi" w:eastAsia="SimSun" w:hAnsiTheme="minorHAnsi" w:cstheme="minorHAnsi"/>
          <w:szCs w:val="22"/>
          <w:lang w:val="en-US"/>
        </w:rPr>
        <w:t xml:space="preserve"> </w:t>
      </w:r>
      <w:proofErr w:type="spellStart"/>
      <w:r w:rsidRPr="00275F5A">
        <w:rPr>
          <w:rFonts w:asciiTheme="minorHAnsi" w:eastAsia="SimSun" w:hAnsiTheme="minorHAnsi" w:cstheme="minorHAnsi"/>
          <w:szCs w:val="22"/>
          <w:lang w:val="en-US"/>
        </w:rPr>
        <w:t>στ</w:t>
      </w:r>
      <w:proofErr w:type="spellEnd"/>
      <w:r w:rsidRPr="00275F5A">
        <w:rPr>
          <w:rFonts w:asciiTheme="minorHAnsi" w:eastAsia="SimSun" w:hAnsiTheme="minorHAnsi" w:cstheme="minorHAnsi"/>
          <w:szCs w:val="22"/>
          <w:lang w:val="en-US"/>
        </w:rPr>
        <w:t>α Πα</w:t>
      </w:r>
      <w:proofErr w:type="spellStart"/>
      <w:r w:rsidRPr="00275F5A">
        <w:rPr>
          <w:rFonts w:asciiTheme="minorHAnsi" w:eastAsia="SimSun" w:hAnsiTheme="minorHAnsi" w:cstheme="minorHAnsi"/>
          <w:szCs w:val="22"/>
          <w:lang w:val="en-US"/>
        </w:rPr>
        <w:t>νε</w:t>
      </w:r>
      <w:proofErr w:type="spellEnd"/>
      <w:r w:rsidRPr="00275F5A">
        <w:rPr>
          <w:rFonts w:asciiTheme="minorHAnsi" w:eastAsia="SimSun" w:hAnsiTheme="minorHAnsi" w:cstheme="minorHAnsi"/>
          <w:szCs w:val="22"/>
          <w:lang w:val="en-US"/>
        </w:rPr>
        <w:t xml:space="preserve">πιστήμια (e-University: Digital Services of Academic Institutions) </w:t>
      </w:r>
    </w:p>
    <w:p w14:paraId="0B03BB8E" w14:textId="77777777" w:rsidR="00D41517" w:rsidRPr="00275F5A" w:rsidRDefault="00D41517" w:rsidP="00921BA8">
      <w:pPr>
        <w:pStyle w:val="af1"/>
        <w:suppressAutoHyphens w:val="0"/>
        <w:spacing w:after="0"/>
        <w:rPr>
          <w:rFonts w:asciiTheme="minorHAnsi" w:eastAsia="Times New Roman" w:hAnsiTheme="minorHAnsi" w:cstheme="minorHAnsi"/>
          <w:lang w:val="el-GR"/>
        </w:rPr>
      </w:pPr>
      <w:r w:rsidRPr="00275F5A">
        <w:rPr>
          <w:rFonts w:asciiTheme="minorHAnsi" w:hAnsiTheme="minorHAnsi" w:cstheme="minorHAnsi"/>
          <w:lang w:val="el-GR"/>
        </w:rPr>
        <w:t xml:space="preserve">Το Υποέργο αφορά τον Εκσυγχρονισμό των υπαρχόντων και ανάπτυξη νέων υπηρεσιών για φοιτητές των Εθνικών Ακαδημαϊκών Ιδρυμάτων, καθώς και προώθηση και </w:t>
      </w:r>
      <w:proofErr w:type="spellStart"/>
      <w:r w:rsidRPr="00275F5A">
        <w:rPr>
          <w:rFonts w:asciiTheme="minorHAnsi" w:hAnsiTheme="minorHAnsi" w:cstheme="minorHAnsi"/>
          <w:lang w:val="el-GR"/>
        </w:rPr>
        <w:t>διαλειτουργικότητα</w:t>
      </w:r>
      <w:proofErr w:type="spellEnd"/>
      <w:r w:rsidRPr="00275F5A">
        <w:rPr>
          <w:rFonts w:asciiTheme="minorHAnsi" w:hAnsiTheme="minorHAnsi" w:cstheme="minorHAnsi"/>
          <w:lang w:val="el-GR"/>
        </w:rPr>
        <w:t xml:space="preserve"> με το πληροφοριακό σύστημα της ΕΑΤΕ (Ελληνική Αρχή Τριτοβάθμιας Εκπαίδευσης).</w:t>
      </w:r>
    </w:p>
    <w:p w14:paraId="293EDCCD" w14:textId="77777777" w:rsidR="00D41517" w:rsidRPr="00275F5A" w:rsidRDefault="00D41517" w:rsidP="00921BA8">
      <w:pPr>
        <w:suppressAutoHyphens w:val="0"/>
        <w:autoSpaceDE w:val="0"/>
        <w:spacing w:after="60"/>
        <w:ind w:left="720"/>
        <w:rPr>
          <w:rFonts w:asciiTheme="minorHAnsi" w:eastAsia="SimSun" w:hAnsiTheme="minorHAnsi" w:cstheme="minorHAnsi"/>
          <w:szCs w:val="22"/>
          <w:lang w:val="el-GR"/>
        </w:rPr>
      </w:pPr>
    </w:p>
    <w:p w14:paraId="36DF8C4B" w14:textId="3BAA6692" w:rsidR="00BB44B8" w:rsidRPr="00275F5A" w:rsidRDefault="00D41517" w:rsidP="00921BA8">
      <w:pPr>
        <w:pStyle w:val="af1"/>
        <w:spacing w:after="120"/>
        <w:ind w:left="0"/>
        <w:rPr>
          <w:rFonts w:asciiTheme="minorHAnsi" w:hAnsiTheme="minorHAnsi" w:cstheme="minorHAnsi"/>
          <w:b/>
          <w:bCs/>
          <w:szCs w:val="22"/>
          <w:lang w:val="el-GR"/>
        </w:rPr>
      </w:pPr>
      <w:r w:rsidRPr="00275F5A">
        <w:rPr>
          <w:rFonts w:asciiTheme="minorHAnsi" w:hAnsiTheme="minorHAnsi" w:cstheme="minorHAnsi"/>
          <w:b/>
          <w:bCs/>
          <w:lang w:val="el-GR"/>
        </w:rPr>
        <w:t xml:space="preserve">Τμήμα 2 </w:t>
      </w:r>
      <w:r w:rsidR="00BB44B8" w:rsidRPr="00275F5A">
        <w:rPr>
          <w:rFonts w:asciiTheme="minorHAnsi" w:hAnsiTheme="minorHAnsi" w:cstheme="minorHAnsi"/>
          <w:b/>
          <w:bCs/>
          <w:lang w:val="el-GR"/>
        </w:rPr>
        <w:t xml:space="preserve">Υποστήριξη για την ωρίμανση, υλοποίηση, διαχείριση και παρακολούθηση δράσεων, που αφορούν την </w:t>
      </w:r>
      <w:r w:rsidR="00BB44B8" w:rsidRPr="00275F5A">
        <w:rPr>
          <w:rFonts w:asciiTheme="minorHAnsi" w:hAnsiTheme="minorHAnsi" w:cstheme="minorHAnsi"/>
          <w:b/>
          <w:bCs/>
          <w:szCs w:val="22"/>
          <w:lang w:val="el-GR"/>
        </w:rPr>
        <w:t xml:space="preserve">Αναβάθμιση της Επαγγελματικής Εκπαίδευσης και Κατάρτισης (Κατηγορία </w:t>
      </w:r>
      <w:proofErr w:type="spellStart"/>
      <w:r w:rsidR="00BB44B8" w:rsidRPr="00275F5A">
        <w:rPr>
          <w:rFonts w:asciiTheme="minorHAnsi" w:hAnsiTheme="minorHAnsi" w:cstheme="minorHAnsi"/>
          <w:b/>
          <w:bCs/>
          <w:szCs w:val="22"/>
          <w:lang w:val="el-GR"/>
        </w:rPr>
        <w:t>Upgrading</w:t>
      </w:r>
      <w:proofErr w:type="spellEnd"/>
      <w:r w:rsidR="00BB44B8" w:rsidRPr="00275F5A">
        <w:rPr>
          <w:rFonts w:asciiTheme="minorHAnsi" w:hAnsiTheme="minorHAnsi" w:cstheme="minorHAnsi"/>
          <w:b/>
          <w:bCs/>
          <w:szCs w:val="22"/>
          <w:lang w:val="el-GR"/>
        </w:rPr>
        <w:t xml:space="preserve"> Vocational Education and Training) και </w:t>
      </w:r>
      <w:r w:rsidR="00BB44B8" w:rsidRPr="00275F5A">
        <w:rPr>
          <w:rFonts w:asciiTheme="minorHAnsi" w:hAnsiTheme="minorHAnsi" w:cstheme="minorHAnsi"/>
          <w:b/>
          <w:bCs/>
          <w:lang w:val="el-GR"/>
        </w:rPr>
        <w:t>δράσεων, που αφορούν</w:t>
      </w:r>
      <w:r w:rsidR="00BB44B8" w:rsidRPr="00275F5A">
        <w:rPr>
          <w:rFonts w:asciiTheme="minorHAnsi" w:hAnsiTheme="minorHAnsi" w:cstheme="minorHAnsi"/>
          <w:b/>
          <w:bCs/>
          <w:szCs w:val="22"/>
          <w:lang w:val="el-GR"/>
        </w:rPr>
        <w:t xml:space="preserve">  τα Εργαστηριακά Κέντρα Επαγγελματικής Εκπαίδευσης και Κατάρτισης (ΕΕΚ). Προμήθεια εργαστηριακού εξοπλισμού για εργαστηριακά κέντρα των ΙΕΚ, ΕΠΑΛ, των τάξεων </w:t>
      </w:r>
      <w:proofErr w:type="spellStart"/>
      <w:r w:rsidR="00BB44B8" w:rsidRPr="00275F5A">
        <w:rPr>
          <w:rFonts w:asciiTheme="minorHAnsi" w:hAnsiTheme="minorHAnsi" w:cstheme="minorHAnsi"/>
          <w:b/>
          <w:bCs/>
          <w:szCs w:val="22"/>
          <w:lang w:val="el-GR"/>
        </w:rPr>
        <w:t>μετα</w:t>
      </w:r>
      <w:proofErr w:type="spellEnd"/>
      <w:r w:rsidR="00BB44B8" w:rsidRPr="00275F5A">
        <w:rPr>
          <w:rFonts w:asciiTheme="minorHAnsi" w:hAnsiTheme="minorHAnsi" w:cstheme="minorHAnsi"/>
          <w:b/>
          <w:bCs/>
          <w:szCs w:val="22"/>
          <w:lang w:val="el-GR"/>
        </w:rPr>
        <w:t>-δευτεροβάθμιας μαθητείας και</w:t>
      </w:r>
      <w:r w:rsidR="00BB44B8" w:rsidRPr="00275F5A">
        <w:rPr>
          <w:rFonts w:asciiTheme="minorHAnsi" w:hAnsiTheme="minorHAnsi" w:cstheme="minorHAnsi"/>
          <w:szCs w:val="22"/>
          <w:lang w:val="el-GR"/>
        </w:rPr>
        <w:t xml:space="preserve"> </w:t>
      </w:r>
      <w:r w:rsidR="00BB44B8" w:rsidRPr="00275F5A">
        <w:rPr>
          <w:rFonts w:asciiTheme="minorHAnsi" w:hAnsiTheme="minorHAnsi" w:cstheme="minorHAnsi"/>
          <w:b/>
          <w:bCs/>
          <w:szCs w:val="22"/>
          <w:lang w:val="el-GR"/>
        </w:rPr>
        <w:t>των σχολών Επαγγελματικής Κατάρτισης (</w:t>
      </w:r>
      <w:r w:rsidR="00BB44B8" w:rsidRPr="00275F5A">
        <w:rPr>
          <w:rFonts w:asciiTheme="minorHAnsi" w:hAnsiTheme="minorHAnsi" w:cstheme="minorHAnsi"/>
          <w:b/>
          <w:bCs/>
          <w:szCs w:val="22"/>
        </w:rPr>
        <w:t>Upgrading</w:t>
      </w:r>
      <w:r w:rsidR="00BB44B8" w:rsidRPr="00275F5A">
        <w:rPr>
          <w:rFonts w:asciiTheme="minorHAnsi" w:hAnsiTheme="minorHAnsi" w:cstheme="minorHAnsi"/>
          <w:b/>
          <w:bCs/>
          <w:szCs w:val="22"/>
          <w:lang w:val="el-GR"/>
        </w:rPr>
        <w:t xml:space="preserve"> </w:t>
      </w:r>
      <w:r w:rsidR="00BB44B8" w:rsidRPr="00275F5A">
        <w:rPr>
          <w:rFonts w:asciiTheme="minorHAnsi" w:hAnsiTheme="minorHAnsi" w:cstheme="minorHAnsi"/>
          <w:b/>
          <w:bCs/>
          <w:szCs w:val="22"/>
        </w:rPr>
        <w:t>Vocational</w:t>
      </w:r>
      <w:r w:rsidR="00BB44B8" w:rsidRPr="00275F5A">
        <w:rPr>
          <w:rFonts w:asciiTheme="minorHAnsi" w:hAnsiTheme="minorHAnsi" w:cstheme="minorHAnsi"/>
          <w:b/>
          <w:bCs/>
          <w:szCs w:val="22"/>
          <w:lang w:val="el-GR"/>
        </w:rPr>
        <w:t xml:space="preserve"> </w:t>
      </w:r>
      <w:r w:rsidR="00BB44B8" w:rsidRPr="00275F5A">
        <w:rPr>
          <w:rFonts w:asciiTheme="minorHAnsi" w:hAnsiTheme="minorHAnsi" w:cstheme="minorHAnsi"/>
          <w:b/>
          <w:bCs/>
          <w:szCs w:val="22"/>
        </w:rPr>
        <w:t>Education</w:t>
      </w:r>
      <w:r w:rsidR="00BB44B8" w:rsidRPr="00275F5A">
        <w:rPr>
          <w:rFonts w:asciiTheme="minorHAnsi" w:hAnsiTheme="minorHAnsi" w:cstheme="minorHAnsi"/>
          <w:b/>
          <w:bCs/>
          <w:szCs w:val="22"/>
          <w:lang w:val="el-GR"/>
        </w:rPr>
        <w:t xml:space="preserve"> </w:t>
      </w:r>
      <w:r w:rsidR="00BB44B8" w:rsidRPr="00275F5A">
        <w:rPr>
          <w:rFonts w:asciiTheme="minorHAnsi" w:hAnsiTheme="minorHAnsi" w:cstheme="minorHAnsi"/>
          <w:b/>
          <w:bCs/>
          <w:szCs w:val="22"/>
        </w:rPr>
        <w:t>and</w:t>
      </w:r>
      <w:r w:rsidR="00BB44B8" w:rsidRPr="00275F5A">
        <w:rPr>
          <w:rFonts w:asciiTheme="minorHAnsi" w:hAnsiTheme="minorHAnsi" w:cstheme="minorHAnsi"/>
          <w:b/>
          <w:bCs/>
          <w:szCs w:val="22"/>
          <w:lang w:val="el-GR"/>
        </w:rPr>
        <w:t xml:space="preserve"> </w:t>
      </w:r>
      <w:r w:rsidR="00BB44B8" w:rsidRPr="00275F5A">
        <w:rPr>
          <w:rFonts w:asciiTheme="minorHAnsi" w:hAnsiTheme="minorHAnsi" w:cstheme="minorHAnsi"/>
          <w:b/>
          <w:bCs/>
          <w:szCs w:val="22"/>
        </w:rPr>
        <w:t>Training</w:t>
      </w:r>
      <w:r w:rsidR="00BB44B8" w:rsidRPr="00275F5A">
        <w:rPr>
          <w:rFonts w:asciiTheme="minorHAnsi" w:hAnsiTheme="minorHAnsi" w:cstheme="minorHAnsi"/>
          <w:b/>
          <w:bCs/>
          <w:szCs w:val="22"/>
          <w:lang w:val="el-GR"/>
        </w:rPr>
        <w:t xml:space="preserve"> (</w:t>
      </w:r>
      <w:r w:rsidR="00BB44B8" w:rsidRPr="00275F5A">
        <w:rPr>
          <w:rFonts w:asciiTheme="minorHAnsi" w:hAnsiTheme="minorHAnsi" w:cstheme="minorHAnsi"/>
          <w:b/>
          <w:bCs/>
          <w:szCs w:val="22"/>
        </w:rPr>
        <w:t>VET</w:t>
      </w:r>
      <w:r w:rsidR="00BB44B8" w:rsidRPr="00275F5A">
        <w:rPr>
          <w:rFonts w:asciiTheme="minorHAnsi" w:hAnsiTheme="minorHAnsi" w:cstheme="minorHAnsi"/>
          <w:b/>
          <w:bCs/>
          <w:szCs w:val="22"/>
          <w:lang w:val="el-GR"/>
        </w:rPr>
        <w:t xml:space="preserve">): </w:t>
      </w:r>
      <w:r w:rsidR="00BB44B8" w:rsidRPr="00275F5A">
        <w:rPr>
          <w:rFonts w:asciiTheme="minorHAnsi" w:hAnsiTheme="minorHAnsi" w:cstheme="minorHAnsi"/>
          <w:b/>
          <w:bCs/>
          <w:szCs w:val="22"/>
        </w:rPr>
        <w:t>Supply</w:t>
      </w:r>
      <w:r w:rsidR="00BB44B8" w:rsidRPr="00275F5A">
        <w:rPr>
          <w:rFonts w:asciiTheme="minorHAnsi" w:hAnsiTheme="minorHAnsi" w:cstheme="minorHAnsi"/>
          <w:b/>
          <w:bCs/>
          <w:szCs w:val="22"/>
          <w:lang w:val="el-GR"/>
        </w:rPr>
        <w:t xml:space="preserve"> </w:t>
      </w:r>
      <w:r w:rsidR="00BB44B8" w:rsidRPr="00275F5A">
        <w:rPr>
          <w:rFonts w:asciiTheme="minorHAnsi" w:hAnsiTheme="minorHAnsi" w:cstheme="minorHAnsi"/>
          <w:b/>
          <w:bCs/>
          <w:szCs w:val="22"/>
        </w:rPr>
        <w:t>of</w:t>
      </w:r>
      <w:r w:rsidR="00BB44B8" w:rsidRPr="00275F5A">
        <w:rPr>
          <w:rFonts w:asciiTheme="minorHAnsi" w:hAnsiTheme="minorHAnsi" w:cstheme="minorHAnsi"/>
          <w:b/>
          <w:bCs/>
          <w:szCs w:val="22"/>
          <w:lang w:val="el-GR"/>
        </w:rPr>
        <w:t xml:space="preserve"> </w:t>
      </w:r>
      <w:r w:rsidR="00BB44B8" w:rsidRPr="00275F5A">
        <w:rPr>
          <w:rFonts w:asciiTheme="minorHAnsi" w:hAnsiTheme="minorHAnsi" w:cstheme="minorHAnsi"/>
          <w:b/>
          <w:bCs/>
          <w:szCs w:val="22"/>
        </w:rPr>
        <w:t>laboratory</w:t>
      </w:r>
      <w:r w:rsidR="00BB44B8" w:rsidRPr="00275F5A">
        <w:rPr>
          <w:rFonts w:asciiTheme="minorHAnsi" w:hAnsiTheme="minorHAnsi" w:cstheme="minorHAnsi"/>
          <w:b/>
          <w:bCs/>
          <w:szCs w:val="22"/>
          <w:lang w:val="el-GR"/>
        </w:rPr>
        <w:t xml:space="preserve"> </w:t>
      </w:r>
      <w:r w:rsidR="00BB44B8" w:rsidRPr="00275F5A">
        <w:rPr>
          <w:rFonts w:asciiTheme="minorHAnsi" w:hAnsiTheme="minorHAnsi" w:cstheme="minorHAnsi"/>
          <w:b/>
          <w:bCs/>
          <w:szCs w:val="22"/>
        </w:rPr>
        <w:t>equipment</w:t>
      </w:r>
      <w:r w:rsidR="00BB44B8" w:rsidRPr="00275F5A">
        <w:rPr>
          <w:rFonts w:asciiTheme="minorHAnsi" w:hAnsiTheme="minorHAnsi" w:cstheme="minorHAnsi"/>
          <w:b/>
          <w:bCs/>
          <w:szCs w:val="22"/>
          <w:lang w:val="el-GR"/>
        </w:rPr>
        <w:t xml:space="preserve"> </w:t>
      </w:r>
      <w:r w:rsidR="00BB44B8" w:rsidRPr="00275F5A">
        <w:rPr>
          <w:rFonts w:asciiTheme="minorHAnsi" w:hAnsiTheme="minorHAnsi" w:cstheme="minorHAnsi"/>
          <w:b/>
          <w:bCs/>
          <w:szCs w:val="22"/>
        </w:rPr>
        <w:t>for</w:t>
      </w:r>
      <w:r w:rsidR="00BB44B8" w:rsidRPr="00275F5A">
        <w:rPr>
          <w:rFonts w:asciiTheme="minorHAnsi" w:hAnsiTheme="minorHAnsi" w:cstheme="minorHAnsi"/>
          <w:b/>
          <w:bCs/>
          <w:szCs w:val="22"/>
          <w:lang w:val="el-GR"/>
        </w:rPr>
        <w:t xml:space="preserve"> </w:t>
      </w:r>
      <w:r w:rsidR="00BB44B8" w:rsidRPr="00275F5A">
        <w:rPr>
          <w:rFonts w:asciiTheme="minorHAnsi" w:hAnsiTheme="minorHAnsi" w:cstheme="minorHAnsi"/>
          <w:b/>
          <w:bCs/>
          <w:szCs w:val="22"/>
        </w:rPr>
        <w:t>Laboratory</w:t>
      </w:r>
      <w:r w:rsidR="00BB44B8" w:rsidRPr="00275F5A">
        <w:rPr>
          <w:rFonts w:asciiTheme="minorHAnsi" w:hAnsiTheme="minorHAnsi" w:cstheme="minorHAnsi"/>
          <w:b/>
          <w:bCs/>
          <w:szCs w:val="22"/>
          <w:lang w:val="el-GR"/>
        </w:rPr>
        <w:t xml:space="preserve"> </w:t>
      </w:r>
      <w:proofErr w:type="spellStart"/>
      <w:r w:rsidR="00BB44B8" w:rsidRPr="00275F5A">
        <w:rPr>
          <w:rFonts w:asciiTheme="minorHAnsi" w:hAnsiTheme="minorHAnsi" w:cstheme="minorHAnsi"/>
          <w:b/>
          <w:bCs/>
          <w:szCs w:val="22"/>
        </w:rPr>
        <w:t>Centers</w:t>
      </w:r>
      <w:proofErr w:type="spellEnd"/>
      <w:r w:rsidR="00BB44B8" w:rsidRPr="00275F5A">
        <w:rPr>
          <w:rFonts w:asciiTheme="minorHAnsi" w:hAnsiTheme="minorHAnsi" w:cstheme="minorHAnsi"/>
          <w:b/>
          <w:bCs/>
          <w:szCs w:val="22"/>
          <w:lang w:val="el-GR"/>
        </w:rPr>
        <w:t xml:space="preserve"> </w:t>
      </w:r>
      <w:r w:rsidR="00BB44B8" w:rsidRPr="00275F5A">
        <w:rPr>
          <w:rFonts w:asciiTheme="minorHAnsi" w:hAnsiTheme="minorHAnsi" w:cstheme="minorHAnsi"/>
          <w:b/>
          <w:bCs/>
          <w:szCs w:val="22"/>
        </w:rPr>
        <w:t>for</w:t>
      </w:r>
      <w:r w:rsidR="00BB44B8" w:rsidRPr="00275F5A">
        <w:rPr>
          <w:rFonts w:asciiTheme="minorHAnsi" w:hAnsiTheme="minorHAnsi" w:cstheme="minorHAnsi"/>
          <w:b/>
          <w:bCs/>
          <w:szCs w:val="22"/>
          <w:lang w:val="el-GR"/>
        </w:rPr>
        <w:t xml:space="preserve"> </w:t>
      </w:r>
      <w:r w:rsidR="00BB44B8" w:rsidRPr="00275F5A">
        <w:rPr>
          <w:rFonts w:asciiTheme="minorHAnsi" w:hAnsiTheme="minorHAnsi" w:cstheme="minorHAnsi"/>
          <w:b/>
          <w:bCs/>
          <w:szCs w:val="22"/>
        </w:rPr>
        <w:t>IEK</w:t>
      </w:r>
      <w:r w:rsidR="00BB44B8" w:rsidRPr="00275F5A">
        <w:rPr>
          <w:rFonts w:asciiTheme="minorHAnsi" w:hAnsiTheme="minorHAnsi" w:cstheme="minorHAnsi"/>
          <w:b/>
          <w:bCs/>
          <w:szCs w:val="22"/>
          <w:lang w:val="el-GR"/>
        </w:rPr>
        <w:t xml:space="preserve">, </w:t>
      </w:r>
      <w:r w:rsidR="00BB44B8" w:rsidRPr="00275F5A">
        <w:rPr>
          <w:rFonts w:asciiTheme="minorHAnsi" w:hAnsiTheme="minorHAnsi" w:cstheme="minorHAnsi"/>
          <w:b/>
          <w:bCs/>
          <w:szCs w:val="22"/>
        </w:rPr>
        <w:t>EPAL</w:t>
      </w:r>
      <w:r w:rsidR="00BB44B8" w:rsidRPr="00275F5A">
        <w:rPr>
          <w:rFonts w:asciiTheme="minorHAnsi" w:hAnsiTheme="minorHAnsi" w:cstheme="minorHAnsi"/>
          <w:b/>
          <w:bCs/>
          <w:szCs w:val="22"/>
          <w:lang w:val="el-GR"/>
        </w:rPr>
        <w:t xml:space="preserve">, </w:t>
      </w:r>
      <w:r w:rsidR="00BB44B8" w:rsidRPr="00275F5A">
        <w:rPr>
          <w:rFonts w:asciiTheme="minorHAnsi" w:hAnsiTheme="minorHAnsi" w:cstheme="minorHAnsi"/>
          <w:b/>
          <w:bCs/>
          <w:szCs w:val="22"/>
        </w:rPr>
        <w:t>Post</w:t>
      </w:r>
      <w:r w:rsidR="00BB44B8" w:rsidRPr="00275F5A">
        <w:rPr>
          <w:rFonts w:asciiTheme="minorHAnsi" w:hAnsiTheme="minorHAnsi" w:cstheme="minorHAnsi"/>
          <w:b/>
          <w:bCs/>
          <w:szCs w:val="22"/>
          <w:lang w:val="el-GR"/>
        </w:rPr>
        <w:t>-</w:t>
      </w:r>
      <w:r w:rsidR="00BB44B8" w:rsidRPr="00275F5A">
        <w:rPr>
          <w:rFonts w:asciiTheme="minorHAnsi" w:hAnsiTheme="minorHAnsi" w:cstheme="minorHAnsi"/>
          <w:b/>
          <w:bCs/>
          <w:szCs w:val="22"/>
        </w:rPr>
        <w:t>Secondary</w:t>
      </w:r>
      <w:r w:rsidR="00BB44B8" w:rsidRPr="00275F5A">
        <w:rPr>
          <w:rFonts w:asciiTheme="minorHAnsi" w:hAnsiTheme="minorHAnsi" w:cstheme="minorHAnsi"/>
          <w:b/>
          <w:bCs/>
          <w:szCs w:val="22"/>
          <w:lang w:val="el-GR"/>
        </w:rPr>
        <w:t xml:space="preserve"> </w:t>
      </w:r>
      <w:r w:rsidR="00BB44B8" w:rsidRPr="00275F5A">
        <w:rPr>
          <w:rFonts w:asciiTheme="minorHAnsi" w:hAnsiTheme="minorHAnsi" w:cstheme="minorHAnsi"/>
          <w:b/>
          <w:bCs/>
          <w:szCs w:val="22"/>
        </w:rPr>
        <w:t>Year</w:t>
      </w:r>
      <w:r w:rsidR="00BB44B8" w:rsidRPr="00275F5A">
        <w:rPr>
          <w:rFonts w:asciiTheme="minorHAnsi" w:hAnsiTheme="minorHAnsi" w:cstheme="minorHAnsi"/>
          <w:b/>
          <w:bCs/>
          <w:szCs w:val="22"/>
          <w:lang w:val="el-GR"/>
        </w:rPr>
        <w:t>-</w:t>
      </w:r>
      <w:r w:rsidR="00BB44B8" w:rsidRPr="00275F5A">
        <w:rPr>
          <w:rFonts w:asciiTheme="minorHAnsi" w:hAnsiTheme="minorHAnsi" w:cstheme="minorHAnsi"/>
          <w:b/>
          <w:bCs/>
          <w:szCs w:val="22"/>
        </w:rPr>
        <w:t>Apprenticeship</w:t>
      </w:r>
      <w:r w:rsidR="00BB44B8" w:rsidRPr="00275F5A">
        <w:rPr>
          <w:rFonts w:asciiTheme="minorHAnsi" w:hAnsiTheme="minorHAnsi" w:cstheme="minorHAnsi"/>
          <w:b/>
          <w:bCs/>
          <w:szCs w:val="22"/>
          <w:lang w:val="el-GR"/>
        </w:rPr>
        <w:t xml:space="preserve"> </w:t>
      </w:r>
      <w:r w:rsidR="00BB44B8" w:rsidRPr="00275F5A">
        <w:rPr>
          <w:rFonts w:asciiTheme="minorHAnsi" w:hAnsiTheme="minorHAnsi" w:cstheme="minorHAnsi"/>
          <w:b/>
          <w:bCs/>
          <w:szCs w:val="22"/>
        </w:rPr>
        <w:t>Class</w:t>
      </w:r>
      <w:r w:rsidR="00BB44B8" w:rsidRPr="00275F5A">
        <w:rPr>
          <w:rFonts w:asciiTheme="minorHAnsi" w:hAnsiTheme="minorHAnsi" w:cstheme="minorHAnsi"/>
          <w:b/>
          <w:bCs/>
          <w:szCs w:val="22"/>
          <w:lang w:val="el-GR"/>
        </w:rPr>
        <w:t xml:space="preserve"> </w:t>
      </w:r>
      <w:r w:rsidR="00BB44B8" w:rsidRPr="00275F5A">
        <w:rPr>
          <w:rFonts w:asciiTheme="minorHAnsi" w:hAnsiTheme="minorHAnsi" w:cstheme="minorHAnsi"/>
          <w:b/>
          <w:bCs/>
          <w:szCs w:val="22"/>
        </w:rPr>
        <w:t>and</w:t>
      </w:r>
      <w:r w:rsidR="00BB44B8" w:rsidRPr="00275F5A">
        <w:rPr>
          <w:rFonts w:asciiTheme="minorHAnsi" w:hAnsiTheme="minorHAnsi" w:cstheme="minorHAnsi"/>
          <w:b/>
          <w:bCs/>
          <w:szCs w:val="22"/>
          <w:lang w:val="el-GR"/>
        </w:rPr>
        <w:t xml:space="preserve"> </w:t>
      </w:r>
      <w:r w:rsidR="00BB44B8" w:rsidRPr="00275F5A">
        <w:rPr>
          <w:rFonts w:asciiTheme="minorHAnsi" w:hAnsiTheme="minorHAnsi" w:cstheme="minorHAnsi"/>
          <w:b/>
          <w:bCs/>
          <w:szCs w:val="22"/>
        </w:rPr>
        <w:t>Vocational</w:t>
      </w:r>
      <w:r w:rsidR="00BB44B8" w:rsidRPr="00275F5A">
        <w:rPr>
          <w:rFonts w:asciiTheme="minorHAnsi" w:hAnsiTheme="minorHAnsi" w:cstheme="minorHAnsi"/>
          <w:b/>
          <w:bCs/>
          <w:szCs w:val="22"/>
          <w:lang w:val="el-GR"/>
        </w:rPr>
        <w:t xml:space="preserve"> </w:t>
      </w:r>
      <w:r w:rsidR="00BB44B8" w:rsidRPr="00275F5A">
        <w:rPr>
          <w:rFonts w:asciiTheme="minorHAnsi" w:hAnsiTheme="minorHAnsi" w:cstheme="minorHAnsi"/>
          <w:b/>
          <w:bCs/>
          <w:szCs w:val="22"/>
        </w:rPr>
        <w:t>Training</w:t>
      </w:r>
      <w:r w:rsidR="00BB44B8" w:rsidRPr="00275F5A">
        <w:rPr>
          <w:rFonts w:asciiTheme="minorHAnsi" w:hAnsiTheme="minorHAnsi" w:cstheme="minorHAnsi"/>
          <w:b/>
          <w:bCs/>
          <w:szCs w:val="22"/>
          <w:lang w:val="el-GR"/>
        </w:rPr>
        <w:t xml:space="preserve"> </w:t>
      </w:r>
      <w:r w:rsidR="00BB44B8" w:rsidRPr="00275F5A">
        <w:rPr>
          <w:rFonts w:asciiTheme="minorHAnsi" w:hAnsiTheme="minorHAnsi" w:cstheme="minorHAnsi"/>
          <w:b/>
          <w:bCs/>
          <w:szCs w:val="22"/>
        </w:rPr>
        <w:t>Schools</w:t>
      </w:r>
      <w:r w:rsidR="00BB44B8" w:rsidRPr="00275F5A">
        <w:rPr>
          <w:rFonts w:asciiTheme="minorHAnsi" w:hAnsiTheme="minorHAnsi" w:cstheme="minorHAnsi"/>
          <w:b/>
          <w:bCs/>
          <w:szCs w:val="22"/>
          <w:lang w:val="el-GR"/>
        </w:rPr>
        <w:t xml:space="preserve">). </w:t>
      </w:r>
    </w:p>
    <w:p w14:paraId="51A8ED73" w14:textId="77777777" w:rsidR="00D41517" w:rsidRPr="00275F5A" w:rsidRDefault="00D41517" w:rsidP="00921BA8">
      <w:pPr>
        <w:pStyle w:val="af1"/>
        <w:suppressAutoHyphens w:val="0"/>
        <w:snapToGrid w:val="0"/>
        <w:spacing w:after="0"/>
        <w:ind w:left="0"/>
        <w:rPr>
          <w:rFonts w:asciiTheme="minorHAnsi" w:hAnsiTheme="minorHAnsi" w:cstheme="minorHAnsi"/>
          <w:lang w:val="el-GR"/>
        </w:rPr>
      </w:pPr>
    </w:p>
    <w:p w14:paraId="58AA2360" w14:textId="77777777" w:rsidR="00D41517" w:rsidRPr="00275F5A" w:rsidRDefault="00D41517" w:rsidP="00921BA8">
      <w:pPr>
        <w:numPr>
          <w:ilvl w:val="0"/>
          <w:numId w:val="17"/>
        </w:numPr>
        <w:suppressAutoHyphens w:val="0"/>
        <w:autoSpaceDE w:val="0"/>
        <w:spacing w:after="60"/>
        <w:rPr>
          <w:rFonts w:asciiTheme="minorHAnsi" w:eastAsia="SimSun" w:hAnsiTheme="minorHAnsi" w:cstheme="minorHAnsi"/>
          <w:szCs w:val="22"/>
          <w:lang w:val="en-US"/>
        </w:rPr>
      </w:pPr>
      <w:r w:rsidRPr="00275F5A">
        <w:rPr>
          <w:rFonts w:asciiTheme="minorHAnsi" w:eastAsia="SimSun" w:hAnsiTheme="minorHAnsi" w:cstheme="minorHAnsi"/>
          <w:szCs w:val="22"/>
          <w:lang w:val="el-GR"/>
        </w:rPr>
        <w:t>Δημιουργία</w:t>
      </w:r>
      <w:r w:rsidRPr="00275F5A">
        <w:rPr>
          <w:rFonts w:asciiTheme="minorHAnsi" w:eastAsia="SimSun" w:hAnsiTheme="minorHAnsi" w:cstheme="minorHAnsi"/>
          <w:szCs w:val="22"/>
          <w:lang w:val="en-US"/>
        </w:rPr>
        <w:t xml:space="preserve"> </w:t>
      </w:r>
      <w:r w:rsidRPr="00275F5A">
        <w:rPr>
          <w:rFonts w:asciiTheme="minorHAnsi" w:eastAsia="SimSun" w:hAnsiTheme="minorHAnsi" w:cstheme="minorHAnsi"/>
          <w:szCs w:val="22"/>
          <w:lang w:val="el-GR"/>
        </w:rPr>
        <w:t>Θεματικών</w:t>
      </w:r>
      <w:r w:rsidRPr="00275F5A">
        <w:rPr>
          <w:rFonts w:asciiTheme="minorHAnsi" w:eastAsia="SimSun" w:hAnsiTheme="minorHAnsi" w:cstheme="minorHAnsi"/>
          <w:szCs w:val="22"/>
          <w:lang w:val="en-US"/>
        </w:rPr>
        <w:t xml:space="preserve"> </w:t>
      </w:r>
      <w:r w:rsidRPr="00275F5A">
        <w:rPr>
          <w:rFonts w:asciiTheme="minorHAnsi" w:eastAsia="SimSun" w:hAnsiTheme="minorHAnsi" w:cstheme="minorHAnsi"/>
          <w:szCs w:val="22"/>
          <w:lang w:val="el-GR"/>
        </w:rPr>
        <w:t>ΙΕΚ</w:t>
      </w:r>
      <w:r w:rsidRPr="00275F5A">
        <w:rPr>
          <w:rFonts w:asciiTheme="minorHAnsi" w:eastAsia="SimSun" w:hAnsiTheme="minorHAnsi" w:cstheme="minorHAnsi"/>
          <w:szCs w:val="22"/>
          <w:lang w:val="en-US"/>
        </w:rPr>
        <w:t xml:space="preserve"> </w:t>
      </w:r>
      <w:r w:rsidRPr="00275F5A">
        <w:rPr>
          <w:rFonts w:asciiTheme="minorHAnsi" w:eastAsia="SimSun" w:hAnsiTheme="minorHAnsi" w:cstheme="minorHAnsi"/>
          <w:szCs w:val="22"/>
          <w:lang w:val="el-GR"/>
        </w:rPr>
        <w:t>και</w:t>
      </w:r>
      <w:r w:rsidRPr="00275F5A">
        <w:rPr>
          <w:rFonts w:asciiTheme="minorHAnsi" w:eastAsia="SimSun" w:hAnsiTheme="minorHAnsi" w:cstheme="minorHAnsi"/>
          <w:szCs w:val="22"/>
          <w:lang w:val="en-US"/>
        </w:rPr>
        <w:t xml:space="preserve"> </w:t>
      </w:r>
      <w:r w:rsidRPr="00275F5A">
        <w:rPr>
          <w:rFonts w:asciiTheme="minorHAnsi" w:eastAsia="SimSun" w:hAnsiTheme="minorHAnsi" w:cstheme="minorHAnsi"/>
          <w:szCs w:val="22"/>
          <w:lang w:val="el-GR"/>
        </w:rPr>
        <w:t>Πειραματικών</w:t>
      </w:r>
      <w:r w:rsidRPr="00275F5A">
        <w:rPr>
          <w:rFonts w:asciiTheme="minorHAnsi" w:eastAsia="SimSun" w:hAnsiTheme="minorHAnsi" w:cstheme="minorHAnsi"/>
          <w:szCs w:val="22"/>
          <w:lang w:val="en-US"/>
        </w:rPr>
        <w:t xml:space="preserve"> </w:t>
      </w:r>
      <w:r w:rsidRPr="00275F5A">
        <w:rPr>
          <w:rFonts w:asciiTheme="minorHAnsi" w:eastAsia="SimSun" w:hAnsiTheme="minorHAnsi" w:cstheme="minorHAnsi"/>
          <w:szCs w:val="22"/>
          <w:lang w:val="el-GR"/>
        </w:rPr>
        <w:t>ΙΕΚ</w:t>
      </w:r>
      <w:r w:rsidRPr="00275F5A">
        <w:rPr>
          <w:rFonts w:asciiTheme="minorHAnsi" w:eastAsia="SimSun" w:hAnsiTheme="minorHAnsi" w:cstheme="minorHAnsi"/>
          <w:szCs w:val="22"/>
          <w:lang w:val="en-US"/>
        </w:rPr>
        <w:t xml:space="preserve"> (Establishment of Thematic IEK and Experimental IEK (Vocational Training Institutes)</w:t>
      </w:r>
    </w:p>
    <w:p w14:paraId="121C0879" w14:textId="77777777" w:rsidR="00D41517" w:rsidRPr="00275F5A" w:rsidRDefault="00D41517" w:rsidP="00921BA8">
      <w:pPr>
        <w:pStyle w:val="af1"/>
        <w:suppressAutoHyphens w:val="0"/>
        <w:spacing w:after="0"/>
        <w:rPr>
          <w:rFonts w:asciiTheme="minorHAnsi" w:eastAsia="Times New Roman" w:hAnsiTheme="minorHAnsi" w:cstheme="minorHAnsi"/>
          <w:lang w:val="el-GR"/>
        </w:rPr>
      </w:pPr>
      <w:r w:rsidRPr="00275F5A">
        <w:rPr>
          <w:rFonts w:asciiTheme="minorHAnsi" w:hAnsiTheme="minorHAnsi" w:cstheme="minorHAnsi"/>
          <w:lang w:val="el-GR"/>
        </w:rPr>
        <w:t xml:space="preserve">Το </w:t>
      </w:r>
      <w:proofErr w:type="spellStart"/>
      <w:r w:rsidRPr="00275F5A">
        <w:rPr>
          <w:rFonts w:asciiTheme="minorHAnsi" w:hAnsiTheme="minorHAnsi" w:cstheme="minorHAnsi"/>
          <w:lang w:val="el-GR"/>
        </w:rPr>
        <w:t>υπο</w:t>
      </w:r>
      <w:proofErr w:type="spellEnd"/>
      <w:r w:rsidRPr="00275F5A">
        <w:rPr>
          <w:rFonts w:asciiTheme="minorHAnsi" w:hAnsiTheme="minorHAnsi" w:cstheme="minorHAnsi"/>
          <w:lang w:val="el-GR"/>
        </w:rPr>
        <w:t xml:space="preserve">-έργο αναφέρεται στο σχεδιασμό και την ανάπτυξη 5 θεματικών και 10 πειραματικών </w:t>
      </w:r>
      <w:r w:rsidRPr="00275F5A">
        <w:rPr>
          <w:rFonts w:asciiTheme="minorHAnsi" w:hAnsiTheme="minorHAnsi" w:cstheme="minorHAnsi"/>
        </w:rPr>
        <w:t>IEK</w:t>
      </w:r>
      <w:r w:rsidRPr="00275F5A">
        <w:rPr>
          <w:rFonts w:asciiTheme="minorHAnsi" w:hAnsiTheme="minorHAnsi" w:cstheme="minorHAnsi"/>
          <w:lang w:val="el-GR"/>
        </w:rPr>
        <w:t xml:space="preserve"> (Ινστιτούτα Επαγγελματικής Κατάρτισης)</w:t>
      </w:r>
    </w:p>
    <w:p w14:paraId="587DC154" w14:textId="77777777" w:rsidR="00D41517" w:rsidRPr="00275F5A" w:rsidRDefault="00D41517" w:rsidP="00921BA8">
      <w:pPr>
        <w:pStyle w:val="af1"/>
        <w:suppressAutoHyphens w:val="0"/>
        <w:spacing w:after="0"/>
        <w:rPr>
          <w:rFonts w:asciiTheme="minorHAnsi" w:hAnsiTheme="minorHAnsi" w:cstheme="minorHAnsi"/>
          <w:lang w:val="el-GR"/>
        </w:rPr>
      </w:pPr>
      <w:r w:rsidRPr="00275F5A">
        <w:rPr>
          <w:rFonts w:asciiTheme="minorHAnsi" w:hAnsiTheme="minorHAnsi" w:cstheme="minorHAnsi"/>
          <w:lang w:val="el-GR"/>
        </w:rPr>
        <w:t xml:space="preserve">Το Θεματικό ΙΕΚ θα αναπτύξει ειδικότητες ενός συγκεκριμένου θεματικού πεδίου όπως Ενέργεια, Υγεία, Πρωτοβάθμια παραγωγή, Τουρισμός και ΕΤΜΜ, ενώ το Πειραματικό ΙΕΚ θα εφαρμόσει ειδικούς κανονισμούς λειτουργίας και εκπαιδευτικούς οδηγούς σε </w:t>
      </w:r>
      <w:proofErr w:type="spellStart"/>
      <w:r w:rsidRPr="00275F5A">
        <w:rPr>
          <w:rFonts w:asciiTheme="minorHAnsi" w:hAnsiTheme="minorHAnsi" w:cstheme="minorHAnsi"/>
          <w:lang w:val="el-GR"/>
        </w:rPr>
        <w:t>στοχευμένες</w:t>
      </w:r>
      <w:proofErr w:type="spellEnd"/>
      <w:r w:rsidRPr="00275F5A">
        <w:rPr>
          <w:rFonts w:asciiTheme="minorHAnsi" w:hAnsiTheme="minorHAnsi" w:cstheme="minorHAnsi"/>
          <w:lang w:val="el-GR"/>
        </w:rPr>
        <w:t xml:space="preserve"> ειδικότητες</w:t>
      </w:r>
    </w:p>
    <w:p w14:paraId="6B6E9645" w14:textId="77777777" w:rsidR="00D41517" w:rsidRPr="00275F5A" w:rsidRDefault="00D41517" w:rsidP="00921BA8">
      <w:pPr>
        <w:pStyle w:val="af1"/>
        <w:suppressAutoHyphens w:val="0"/>
        <w:spacing w:after="0"/>
        <w:rPr>
          <w:rFonts w:asciiTheme="minorHAnsi" w:hAnsiTheme="minorHAnsi" w:cstheme="minorHAnsi"/>
          <w:lang w:val="el-GR"/>
        </w:rPr>
      </w:pPr>
      <w:r w:rsidRPr="00275F5A">
        <w:rPr>
          <w:rFonts w:asciiTheme="minorHAnsi" w:hAnsiTheme="minorHAnsi" w:cstheme="minorHAnsi"/>
          <w:lang w:val="el-GR"/>
        </w:rPr>
        <w:t>Η ανάπτυξη των ΙΕΚ περιλαμβάνει:</w:t>
      </w:r>
    </w:p>
    <w:p w14:paraId="0C87BE58" w14:textId="77777777" w:rsidR="00D41517" w:rsidRPr="00275F5A" w:rsidRDefault="00D41517" w:rsidP="00921BA8">
      <w:pPr>
        <w:pStyle w:val="af1"/>
        <w:numPr>
          <w:ilvl w:val="1"/>
          <w:numId w:val="17"/>
        </w:numPr>
        <w:suppressAutoHyphens w:val="0"/>
        <w:spacing w:after="0"/>
        <w:rPr>
          <w:rFonts w:asciiTheme="minorHAnsi" w:hAnsiTheme="minorHAnsi" w:cstheme="minorHAnsi"/>
        </w:rPr>
      </w:pPr>
      <w:r w:rsidRPr="00275F5A">
        <w:rPr>
          <w:rFonts w:asciiTheme="minorHAnsi" w:hAnsiTheme="minorHAnsi" w:cstheme="minorHAnsi"/>
          <w:lang w:val="el-GR"/>
        </w:rPr>
        <w:t>Ανακαίνιση των κτηρίων</w:t>
      </w:r>
      <w:r w:rsidRPr="00275F5A">
        <w:rPr>
          <w:rFonts w:asciiTheme="minorHAnsi" w:hAnsiTheme="minorHAnsi" w:cstheme="minorHAnsi"/>
        </w:rPr>
        <w:t xml:space="preserve"> </w:t>
      </w:r>
    </w:p>
    <w:p w14:paraId="4E9DF163" w14:textId="77777777" w:rsidR="00D41517" w:rsidRPr="00275F5A" w:rsidRDefault="00D41517" w:rsidP="00921BA8">
      <w:pPr>
        <w:pStyle w:val="af1"/>
        <w:numPr>
          <w:ilvl w:val="1"/>
          <w:numId w:val="17"/>
        </w:numPr>
        <w:suppressAutoHyphens w:val="0"/>
        <w:spacing w:after="0"/>
        <w:rPr>
          <w:rFonts w:asciiTheme="minorHAnsi" w:hAnsiTheme="minorHAnsi" w:cstheme="minorHAnsi"/>
        </w:rPr>
      </w:pPr>
      <w:r w:rsidRPr="00275F5A">
        <w:rPr>
          <w:rFonts w:asciiTheme="minorHAnsi" w:hAnsiTheme="minorHAnsi" w:cstheme="minorHAnsi"/>
          <w:lang w:val="el-GR"/>
        </w:rPr>
        <w:t>Προμήθεια υλικών κι εξοπλισμού</w:t>
      </w:r>
      <w:r w:rsidRPr="00275F5A">
        <w:rPr>
          <w:rFonts w:asciiTheme="minorHAnsi" w:hAnsiTheme="minorHAnsi" w:cstheme="minorHAnsi"/>
        </w:rPr>
        <w:t xml:space="preserve">, </w:t>
      </w:r>
    </w:p>
    <w:p w14:paraId="1C423E61" w14:textId="77777777" w:rsidR="00D41517" w:rsidRPr="00275F5A" w:rsidRDefault="00D41517" w:rsidP="00921BA8">
      <w:pPr>
        <w:pStyle w:val="af1"/>
        <w:numPr>
          <w:ilvl w:val="1"/>
          <w:numId w:val="17"/>
        </w:numPr>
        <w:suppressAutoHyphens w:val="0"/>
        <w:spacing w:after="0"/>
        <w:rPr>
          <w:rFonts w:asciiTheme="minorHAnsi" w:hAnsiTheme="minorHAnsi" w:cstheme="minorHAnsi"/>
          <w:lang w:val="el-GR"/>
        </w:rPr>
      </w:pPr>
      <w:r w:rsidRPr="00275F5A">
        <w:rPr>
          <w:rFonts w:asciiTheme="minorHAnsi" w:hAnsiTheme="minorHAnsi" w:cstheme="minorHAnsi"/>
          <w:lang w:val="el-GR"/>
        </w:rPr>
        <w:t>Ανάπτυξη νέων προγραμμάτων σπουδών και προγραμμάτων κατάρτισης, καθώς και</w:t>
      </w:r>
    </w:p>
    <w:p w14:paraId="345FD9CB" w14:textId="77777777" w:rsidR="00D41517" w:rsidRPr="00275F5A" w:rsidRDefault="00D41517" w:rsidP="00921BA8">
      <w:pPr>
        <w:pStyle w:val="af1"/>
        <w:numPr>
          <w:ilvl w:val="1"/>
          <w:numId w:val="17"/>
        </w:numPr>
        <w:suppressAutoHyphens w:val="0"/>
        <w:spacing w:after="0"/>
        <w:rPr>
          <w:rFonts w:asciiTheme="minorHAnsi" w:hAnsiTheme="minorHAnsi" w:cstheme="minorHAnsi"/>
          <w:lang w:val="el-GR"/>
        </w:rPr>
      </w:pPr>
      <w:r w:rsidRPr="00275F5A">
        <w:rPr>
          <w:rFonts w:asciiTheme="minorHAnsi" w:hAnsiTheme="minorHAnsi" w:cstheme="minorHAnsi"/>
          <w:lang w:val="el-GR"/>
        </w:rPr>
        <w:t>Περαιτέρω εκπαίδευση / κατάρτιση για τους εκπαιδευτές</w:t>
      </w:r>
    </w:p>
    <w:p w14:paraId="5C331052" w14:textId="77777777" w:rsidR="00D41517" w:rsidRPr="00275F5A" w:rsidRDefault="00D41517" w:rsidP="00921BA8">
      <w:pPr>
        <w:suppressAutoHyphens w:val="0"/>
        <w:autoSpaceDE w:val="0"/>
        <w:spacing w:after="60"/>
        <w:ind w:left="720"/>
        <w:rPr>
          <w:rFonts w:asciiTheme="minorHAnsi" w:eastAsia="SimSun" w:hAnsiTheme="minorHAnsi" w:cstheme="minorHAnsi"/>
          <w:szCs w:val="22"/>
          <w:lang w:val="el-GR"/>
        </w:rPr>
      </w:pPr>
    </w:p>
    <w:p w14:paraId="2E05EFE2" w14:textId="77777777" w:rsidR="00D41517" w:rsidRPr="00275F5A" w:rsidRDefault="00D41517" w:rsidP="00921BA8">
      <w:pPr>
        <w:numPr>
          <w:ilvl w:val="0"/>
          <w:numId w:val="17"/>
        </w:numPr>
        <w:suppressAutoHyphens w:val="0"/>
        <w:autoSpaceDE w:val="0"/>
        <w:spacing w:after="60"/>
        <w:rPr>
          <w:rFonts w:asciiTheme="minorHAnsi" w:eastAsia="SimSun" w:hAnsiTheme="minorHAnsi" w:cstheme="minorHAnsi"/>
          <w:szCs w:val="22"/>
          <w:lang w:val="el-GR"/>
        </w:rPr>
      </w:pPr>
      <w:r w:rsidRPr="00275F5A">
        <w:rPr>
          <w:rFonts w:asciiTheme="minorHAnsi" w:eastAsia="SimSun" w:hAnsiTheme="minorHAnsi" w:cstheme="minorHAnsi"/>
          <w:szCs w:val="22"/>
          <w:lang w:val="el-GR"/>
        </w:rPr>
        <w:lastRenderedPageBreak/>
        <w:t>Δημιουργία και Λειτουργία Πρότυπων Επαγγελματικών Λυκείων (</w:t>
      </w:r>
      <w:r w:rsidRPr="00275F5A">
        <w:rPr>
          <w:rFonts w:asciiTheme="minorHAnsi" w:eastAsia="SimSun" w:hAnsiTheme="minorHAnsi" w:cstheme="minorHAnsi"/>
          <w:szCs w:val="22"/>
          <w:lang w:val="en-US"/>
        </w:rPr>
        <w:t>Establishment</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and</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Operation</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of</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Model</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Vocational</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Lyceums</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Model</w:t>
      </w:r>
      <w:r w:rsidRPr="00275F5A">
        <w:rPr>
          <w:rFonts w:asciiTheme="minorHAnsi" w:eastAsia="SimSun" w:hAnsiTheme="minorHAnsi" w:cstheme="minorHAnsi"/>
          <w:szCs w:val="22"/>
          <w:lang w:val="el-GR"/>
        </w:rPr>
        <w:t xml:space="preserve"> Ε</w:t>
      </w:r>
      <w:r w:rsidRPr="00275F5A">
        <w:rPr>
          <w:rFonts w:asciiTheme="minorHAnsi" w:eastAsia="SimSun" w:hAnsiTheme="minorHAnsi" w:cstheme="minorHAnsi"/>
          <w:szCs w:val="22"/>
          <w:lang w:val="en-US"/>
        </w:rPr>
        <w:t>P</w:t>
      </w:r>
      <w:r w:rsidRPr="00275F5A">
        <w:rPr>
          <w:rFonts w:asciiTheme="minorHAnsi" w:eastAsia="SimSun" w:hAnsiTheme="minorHAnsi" w:cstheme="minorHAnsi"/>
          <w:szCs w:val="22"/>
          <w:lang w:val="el-GR"/>
        </w:rPr>
        <w:t>Α</w:t>
      </w:r>
      <w:r w:rsidRPr="00275F5A">
        <w:rPr>
          <w:rFonts w:asciiTheme="minorHAnsi" w:eastAsia="SimSun" w:hAnsiTheme="minorHAnsi" w:cstheme="minorHAnsi"/>
          <w:szCs w:val="22"/>
          <w:lang w:val="en-US"/>
        </w:rPr>
        <w:t>L</w:t>
      </w:r>
      <w:r w:rsidRPr="00275F5A">
        <w:rPr>
          <w:rFonts w:asciiTheme="minorHAnsi" w:eastAsia="SimSun" w:hAnsiTheme="minorHAnsi" w:cstheme="minorHAnsi"/>
          <w:szCs w:val="22"/>
          <w:lang w:val="el-GR"/>
        </w:rPr>
        <w:t>)</w:t>
      </w:r>
    </w:p>
    <w:p w14:paraId="34D07FA1" w14:textId="77777777" w:rsidR="00D41517" w:rsidRPr="00275F5A" w:rsidRDefault="00D41517" w:rsidP="00921BA8">
      <w:pPr>
        <w:pStyle w:val="af1"/>
        <w:suppressAutoHyphens w:val="0"/>
        <w:spacing w:after="0"/>
        <w:rPr>
          <w:rFonts w:asciiTheme="minorHAnsi" w:eastAsia="Times New Roman" w:hAnsiTheme="minorHAnsi" w:cstheme="minorHAnsi"/>
          <w:lang w:val="el-GR"/>
        </w:rPr>
      </w:pPr>
      <w:r w:rsidRPr="00275F5A">
        <w:rPr>
          <w:rFonts w:asciiTheme="minorHAnsi" w:hAnsiTheme="minorHAnsi" w:cstheme="minorHAnsi"/>
          <w:lang w:val="el-GR"/>
        </w:rPr>
        <w:t xml:space="preserve">Το </w:t>
      </w:r>
      <w:proofErr w:type="spellStart"/>
      <w:r w:rsidRPr="00275F5A">
        <w:rPr>
          <w:rFonts w:asciiTheme="minorHAnsi" w:hAnsiTheme="minorHAnsi" w:cstheme="minorHAnsi"/>
          <w:lang w:val="el-GR"/>
        </w:rPr>
        <w:t>Υπο</w:t>
      </w:r>
      <w:proofErr w:type="spellEnd"/>
      <w:r w:rsidRPr="00275F5A">
        <w:rPr>
          <w:rFonts w:asciiTheme="minorHAnsi" w:hAnsiTheme="minorHAnsi" w:cstheme="minorHAnsi"/>
          <w:lang w:val="el-GR"/>
        </w:rPr>
        <w:t xml:space="preserve">-έργο αναφέρεται στη δημιουργία ή / και σταδιακή μετατροπή 25 </w:t>
      </w:r>
      <w:r w:rsidRPr="00275F5A">
        <w:rPr>
          <w:rFonts w:asciiTheme="minorHAnsi" w:hAnsiTheme="minorHAnsi" w:cstheme="minorHAnsi"/>
          <w:bCs/>
          <w:lang w:val="el-GR"/>
        </w:rPr>
        <w:t>πρότυπων επαγγελματικών λυκείων (πρότυπα ΕΠΑΛ)</w:t>
      </w:r>
    </w:p>
    <w:p w14:paraId="3DBD04C0" w14:textId="77777777" w:rsidR="00D41517" w:rsidRPr="00275F5A" w:rsidRDefault="00D41517" w:rsidP="00921BA8">
      <w:pPr>
        <w:pStyle w:val="af1"/>
        <w:suppressAutoHyphens w:val="0"/>
        <w:spacing w:after="0"/>
        <w:rPr>
          <w:rFonts w:asciiTheme="minorHAnsi" w:hAnsiTheme="minorHAnsi" w:cstheme="minorHAnsi"/>
          <w:lang w:val="el-GR"/>
        </w:rPr>
      </w:pPr>
      <w:r w:rsidRPr="00275F5A">
        <w:rPr>
          <w:rFonts w:asciiTheme="minorHAnsi" w:hAnsiTheme="minorHAnsi" w:cstheme="minorHAnsi"/>
          <w:lang w:val="el-GR"/>
        </w:rPr>
        <w:t>Το έργο αποτελείται από τις ακόλουθες εργασίες:</w:t>
      </w:r>
    </w:p>
    <w:p w14:paraId="176C1B9C" w14:textId="77777777" w:rsidR="00D41517" w:rsidRPr="00275F5A" w:rsidRDefault="00D41517" w:rsidP="00921BA8">
      <w:pPr>
        <w:pStyle w:val="af1"/>
        <w:numPr>
          <w:ilvl w:val="1"/>
          <w:numId w:val="17"/>
        </w:numPr>
        <w:suppressAutoHyphens w:val="0"/>
        <w:spacing w:after="0"/>
        <w:rPr>
          <w:rFonts w:asciiTheme="minorHAnsi" w:hAnsiTheme="minorHAnsi" w:cstheme="minorHAnsi"/>
          <w:lang w:val="el-GR"/>
        </w:rPr>
      </w:pPr>
      <w:r w:rsidRPr="00275F5A">
        <w:rPr>
          <w:rFonts w:asciiTheme="minorHAnsi" w:hAnsiTheme="minorHAnsi" w:cstheme="minorHAnsi"/>
          <w:lang w:val="el-GR"/>
        </w:rPr>
        <w:t xml:space="preserve">ανακαίνιση και κατασκευή κτιρίων προκειμένου να πληρούνται οι πράσινοι κανονισμοί κτιρίων </w:t>
      </w:r>
    </w:p>
    <w:p w14:paraId="296BEBB1" w14:textId="77777777" w:rsidR="00D41517" w:rsidRPr="00275F5A" w:rsidRDefault="00D41517" w:rsidP="00921BA8">
      <w:pPr>
        <w:pStyle w:val="af1"/>
        <w:numPr>
          <w:ilvl w:val="1"/>
          <w:numId w:val="17"/>
        </w:numPr>
        <w:suppressAutoHyphens w:val="0"/>
        <w:spacing w:after="0"/>
        <w:rPr>
          <w:rFonts w:asciiTheme="minorHAnsi" w:hAnsiTheme="minorHAnsi" w:cstheme="minorHAnsi"/>
          <w:lang w:val="el-GR"/>
        </w:rPr>
      </w:pPr>
      <w:r w:rsidRPr="00275F5A">
        <w:rPr>
          <w:rFonts w:asciiTheme="minorHAnsi" w:hAnsiTheme="minorHAnsi" w:cstheme="minorHAnsi"/>
          <w:lang w:val="el-GR"/>
        </w:rPr>
        <w:t>προμήθεια εξοπλισμού και υλικών</w:t>
      </w:r>
    </w:p>
    <w:p w14:paraId="2C3DABBC" w14:textId="77777777" w:rsidR="00D41517" w:rsidRPr="00275F5A" w:rsidRDefault="00D41517" w:rsidP="00921BA8">
      <w:pPr>
        <w:pStyle w:val="af1"/>
        <w:numPr>
          <w:ilvl w:val="1"/>
          <w:numId w:val="17"/>
        </w:numPr>
        <w:suppressAutoHyphens w:val="0"/>
        <w:spacing w:after="0"/>
        <w:rPr>
          <w:rFonts w:asciiTheme="minorHAnsi" w:hAnsiTheme="minorHAnsi" w:cstheme="minorHAnsi"/>
          <w:lang w:val="el-GR"/>
        </w:rPr>
      </w:pPr>
      <w:r w:rsidRPr="00275F5A">
        <w:rPr>
          <w:rFonts w:asciiTheme="minorHAnsi" w:hAnsiTheme="minorHAnsi" w:cstheme="minorHAnsi"/>
          <w:lang w:val="el-GR"/>
        </w:rPr>
        <w:t>σχεδιασμός σχετικών με την αγορά αναλυτικών προγραμμάτων και ολοκλήρωση εξελιγμένων μεθοδολογιών εκπαίδευσης</w:t>
      </w:r>
    </w:p>
    <w:p w14:paraId="54F21B3F" w14:textId="77777777" w:rsidR="00D41517" w:rsidRPr="00275F5A" w:rsidRDefault="00D41517" w:rsidP="00921BA8">
      <w:pPr>
        <w:pStyle w:val="af1"/>
        <w:numPr>
          <w:ilvl w:val="1"/>
          <w:numId w:val="17"/>
        </w:numPr>
        <w:suppressAutoHyphens w:val="0"/>
        <w:spacing w:after="0"/>
        <w:rPr>
          <w:rFonts w:asciiTheme="minorHAnsi" w:hAnsiTheme="minorHAnsi" w:cstheme="minorHAnsi"/>
          <w:lang w:val="el-GR"/>
        </w:rPr>
      </w:pPr>
      <w:r w:rsidRPr="00275F5A">
        <w:rPr>
          <w:rFonts w:asciiTheme="minorHAnsi" w:hAnsiTheme="minorHAnsi" w:cstheme="minorHAnsi"/>
          <w:lang w:val="el-GR"/>
        </w:rPr>
        <w:t>δημιουργία κέντρου για την περαιτέρω εκπαίδευση και κατάρτιση εκπαιδευτικών επαγγελματικών ειδικοτήτων</w:t>
      </w:r>
    </w:p>
    <w:p w14:paraId="670C1275" w14:textId="77777777" w:rsidR="00D41517" w:rsidRPr="00275F5A" w:rsidRDefault="00D41517" w:rsidP="00921BA8">
      <w:pPr>
        <w:suppressAutoHyphens w:val="0"/>
        <w:autoSpaceDE w:val="0"/>
        <w:spacing w:after="60"/>
        <w:ind w:left="720"/>
        <w:rPr>
          <w:rFonts w:asciiTheme="minorHAnsi" w:eastAsia="SimSun" w:hAnsiTheme="minorHAnsi" w:cstheme="minorHAnsi"/>
          <w:szCs w:val="22"/>
          <w:lang w:val="el-GR"/>
        </w:rPr>
      </w:pPr>
    </w:p>
    <w:p w14:paraId="552CF2C9" w14:textId="77777777" w:rsidR="00D41517" w:rsidRPr="00275F5A" w:rsidRDefault="00D41517" w:rsidP="00921BA8">
      <w:pPr>
        <w:numPr>
          <w:ilvl w:val="0"/>
          <w:numId w:val="17"/>
        </w:numPr>
        <w:suppressAutoHyphens w:val="0"/>
        <w:autoSpaceDE w:val="0"/>
        <w:spacing w:after="60"/>
        <w:rPr>
          <w:rFonts w:asciiTheme="minorHAnsi" w:eastAsia="SimSun" w:hAnsiTheme="minorHAnsi" w:cstheme="minorHAnsi"/>
          <w:szCs w:val="22"/>
          <w:lang w:val="el-GR"/>
        </w:rPr>
      </w:pPr>
      <w:r w:rsidRPr="00275F5A">
        <w:rPr>
          <w:rFonts w:asciiTheme="minorHAnsi" w:eastAsia="SimSun" w:hAnsiTheme="minorHAnsi" w:cstheme="minorHAnsi"/>
          <w:szCs w:val="22"/>
          <w:lang w:val="el-GR"/>
        </w:rPr>
        <w:t>Ψηφιακός μετασχηματισμός της Επαγγελματικής Εκπαίδευσης και Κατάρτισης (Ψηφιοποίηση του ΕΟΠΠΕΠ – Πλατφόρμα ΕΕΚ) (</w:t>
      </w:r>
      <w:r w:rsidRPr="00275F5A">
        <w:rPr>
          <w:rFonts w:asciiTheme="minorHAnsi" w:eastAsia="SimSun" w:hAnsiTheme="minorHAnsi" w:cstheme="minorHAnsi"/>
          <w:szCs w:val="22"/>
          <w:lang w:val="en-US"/>
        </w:rPr>
        <w:t>Digital</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VET</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Digitization</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of</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EOPPEP</w:t>
      </w:r>
      <w:r w:rsidRPr="00275F5A">
        <w:rPr>
          <w:rFonts w:asciiTheme="minorHAnsi" w:eastAsia="SimSun" w:hAnsiTheme="minorHAnsi" w:cstheme="minorHAnsi"/>
          <w:szCs w:val="22"/>
          <w:lang w:val="el-GR"/>
        </w:rPr>
        <w:t xml:space="preserve"> - </w:t>
      </w:r>
      <w:r w:rsidRPr="00275F5A">
        <w:rPr>
          <w:rFonts w:asciiTheme="minorHAnsi" w:eastAsia="SimSun" w:hAnsiTheme="minorHAnsi" w:cstheme="minorHAnsi"/>
          <w:szCs w:val="22"/>
          <w:lang w:val="en-US"/>
        </w:rPr>
        <w:t>VET</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Platform</w:t>
      </w:r>
      <w:r w:rsidRPr="00275F5A">
        <w:rPr>
          <w:rFonts w:asciiTheme="minorHAnsi" w:eastAsia="SimSun" w:hAnsiTheme="minorHAnsi" w:cstheme="minorHAnsi"/>
          <w:szCs w:val="22"/>
          <w:lang w:val="el-GR"/>
        </w:rPr>
        <w:t>))</w:t>
      </w:r>
    </w:p>
    <w:p w14:paraId="386AF285" w14:textId="77777777" w:rsidR="00D41517" w:rsidRPr="00275F5A" w:rsidRDefault="00D41517" w:rsidP="00921BA8">
      <w:pPr>
        <w:pStyle w:val="af1"/>
        <w:suppressAutoHyphens w:val="0"/>
        <w:spacing w:after="0"/>
        <w:rPr>
          <w:rFonts w:asciiTheme="minorHAnsi" w:eastAsia="Times New Roman" w:hAnsiTheme="minorHAnsi" w:cstheme="minorHAnsi"/>
          <w:lang w:val="el-GR"/>
        </w:rPr>
      </w:pPr>
      <w:r w:rsidRPr="00275F5A">
        <w:rPr>
          <w:rFonts w:asciiTheme="minorHAnsi" w:hAnsiTheme="minorHAnsi" w:cstheme="minorHAnsi"/>
          <w:lang w:val="el-GR"/>
        </w:rPr>
        <w:t xml:space="preserve">Το </w:t>
      </w:r>
      <w:proofErr w:type="spellStart"/>
      <w:r w:rsidRPr="00275F5A">
        <w:rPr>
          <w:rFonts w:asciiTheme="minorHAnsi" w:hAnsiTheme="minorHAnsi" w:cstheme="minorHAnsi"/>
          <w:lang w:val="el-GR"/>
        </w:rPr>
        <w:t>Υπο</w:t>
      </w:r>
      <w:proofErr w:type="spellEnd"/>
      <w:r w:rsidRPr="00275F5A">
        <w:rPr>
          <w:rFonts w:asciiTheme="minorHAnsi" w:hAnsiTheme="minorHAnsi" w:cstheme="minorHAnsi"/>
          <w:lang w:val="el-GR"/>
        </w:rPr>
        <w:t xml:space="preserve">-έργο αναφέρεται στην ψηφιοποίηση του ΕΟΠΠΕΠ που είναι ο </w:t>
      </w:r>
      <w:r w:rsidRPr="00275F5A">
        <w:rPr>
          <w:rFonts w:asciiTheme="minorHAnsi" w:hAnsiTheme="minorHAnsi" w:cstheme="minorHAnsi"/>
          <w:bCs/>
          <w:lang w:val="el-GR"/>
        </w:rPr>
        <w:t xml:space="preserve">Εθνικός Οργανισμός Πιστοποίησης Προσόντων &amp; Επαγγελματικού Προσανατολισμού </w:t>
      </w:r>
      <w:r w:rsidRPr="00275F5A">
        <w:rPr>
          <w:rFonts w:asciiTheme="minorHAnsi" w:hAnsiTheme="minorHAnsi" w:cstheme="minorHAnsi"/>
          <w:lang w:val="el-GR"/>
        </w:rPr>
        <w:t xml:space="preserve"> και στην ανάπτυξη μιας  πλατφόρμας ψηφιακής μάθησης ΕΕΚ</w:t>
      </w:r>
    </w:p>
    <w:p w14:paraId="79E6A890" w14:textId="77777777" w:rsidR="00D41517" w:rsidRPr="00275F5A" w:rsidRDefault="00D41517" w:rsidP="00921BA8">
      <w:pPr>
        <w:suppressAutoHyphens w:val="0"/>
        <w:autoSpaceDE w:val="0"/>
        <w:spacing w:after="60"/>
        <w:ind w:left="720"/>
        <w:rPr>
          <w:rFonts w:asciiTheme="minorHAnsi" w:eastAsia="SimSun" w:hAnsiTheme="minorHAnsi" w:cstheme="minorHAnsi"/>
          <w:szCs w:val="22"/>
          <w:lang w:val="el-GR"/>
        </w:rPr>
      </w:pPr>
    </w:p>
    <w:p w14:paraId="20DD8AC2" w14:textId="77777777" w:rsidR="00D41517" w:rsidRPr="00275F5A" w:rsidRDefault="00D41517" w:rsidP="00921BA8">
      <w:pPr>
        <w:numPr>
          <w:ilvl w:val="0"/>
          <w:numId w:val="17"/>
        </w:numPr>
        <w:suppressAutoHyphens w:val="0"/>
        <w:autoSpaceDE w:val="0"/>
        <w:spacing w:after="60"/>
        <w:rPr>
          <w:rFonts w:asciiTheme="minorHAnsi" w:eastAsia="SimSun" w:hAnsiTheme="minorHAnsi" w:cstheme="minorHAnsi"/>
          <w:szCs w:val="22"/>
          <w:lang w:val="el-GR"/>
        </w:rPr>
      </w:pPr>
      <w:r w:rsidRPr="00275F5A">
        <w:rPr>
          <w:rFonts w:asciiTheme="minorHAnsi" w:eastAsia="SimSun" w:hAnsiTheme="minorHAnsi" w:cstheme="minorHAnsi"/>
          <w:szCs w:val="22"/>
          <w:lang w:val="el-GR"/>
        </w:rPr>
        <w:t>Ανάπτυξη και πιστοποίηση νέων επαγγελματικών περιγραμμάτων στους τομείς της ενέργειας, του περιβάλλοντος και της ψηφιακής οικονομίας (</w:t>
      </w:r>
      <w:r w:rsidRPr="00275F5A">
        <w:rPr>
          <w:rFonts w:asciiTheme="minorHAnsi" w:eastAsia="SimSun" w:hAnsiTheme="minorHAnsi" w:cstheme="minorHAnsi"/>
          <w:szCs w:val="22"/>
          <w:lang w:val="en-US"/>
        </w:rPr>
        <w:t>Development</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and</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Certification</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of</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New</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Job</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Profiles</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for</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the</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Sectors</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of</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Energy</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Environment</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and</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Digital</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Economy</w:t>
      </w:r>
      <w:r w:rsidRPr="00275F5A">
        <w:rPr>
          <w:rFonts w:asciiTheme="minorHAnsi" w:eastAsia="SimSun" w:hAnsiTheme="minorHAnsi" w:cstheme="minorHAnsi"/>
          <w:szCs w:val="22"/>
          <w:lang w:val="el-GR"/>
        </w:rPr>
        <w:t>)</w:t>
      </w:r>
    </w:p>
    <w:p w14:paraId="6E21046C" w14:textId="77777777" w:rsidR="00D41517" w:rsidRPr="00275F5A" w:rsidRDefault="00D41517" w:rsidP="00921BA8">
      <w:pPr>
        <w:pStyle w:val="af1"/>
        <w:suppressAutoHyphens w:val="0"/>
        <w:spacing w:after="0"/>
        <w:rPr>
          <w:rFonts w:asciiTheme="minorHAnsi" w:eastAsia="Times New Roman" w:hAnsiTheme="minorHAnsi" w:cstheme="minorHAnsi"/>
          <w:lang w:val="el-GR"/>
        </w:rPr>
      </w:pPr>
      <w:r w:rsidRPr="00275F5A">
        <w:rPr>
          <w:rFonts w:asciiTheme="minorHAnsi" w:hAnsiTheme="minorHAnsi" w:cstheme="minorHAnsi"/>
          <w:lang w:val="el-GR"/>
        </w:rPr>
        <w:t xml:space="preserve">Το </w:t>
      </w:r>
      <w:proofErr w:type="spellStart"/>
      <w:r w:rsidRPr="00275F5A">
        <w:rPr>
          <w:rFonts w:asciiTheme="minorHAnsi" w:hAnsiTheme="minorHAnsi" w:cstheme="minorHAnsi"/>
          <w:lang w:val="el-GR"/>
        </w:rPr>
        <w:t>Υπο</w:t>
      </w:r>
      <w:proofErr w:type="spellEnd"/>
      <w:r w:rsidRPr="00275F5A">
        <w:rPr>
          <w:rFonts w:asciiTheme="minorHAnsi" w:hAnsiTheme="minorHAnsi" w:cstheme="minorHAnsi"/>
          <w:lang w:val="el-GR"/>
        </w:rPr>
        <w:t xml:space="preserve">-έργο αναφέρεται στην ανάπτυξη και πιστοποίηση 200 επαγγελματικών προφίλ στους τομείς της ενέργειας, του περιβάλλοντος και της ψηφιακής οικονομίας καθώς και στην τεχνική υποστήριξη για την ομαλή υλοποίηση του </w:t>
      </w:r>
      <w:proofErr w:type="spellStart"/>
      <w:r w:rsidRPr="00275F5A">
        <w:rPr>
          <w:rFonts w:asciiTheme="minorHAnsi" w:hAnsiTheme="minorHAnsi" w:cstheme="minorHAnsi"/>
          <w:lang w:val="el-GR"/>
        </w:rPr>
        <w:t>υπο</w:t>
      </w:r>
      <w:proofErr w:type="spellEnd"/>
      <w:r w:rsidRPr="00275F5A">
        <w:rPr>
          <w:rFonts w:asciiTheme="minorHAnsi" w:hAnsiTheme="minorHAnsi" w:cstheme="minorHAnsi"/>
          <w:lang w:val="el-GR"/>
        </w:rPr>
        <w:t>-έργου και την παροχή στήριξης στους δικαιούχους</w:t>
      </w:r>
    </w:p>
    <w:p w14:paraId="52515CE6" w14:textId="7B57B112" w:rsidR="00D41517" w:rsidRPr="00275F5A" w:rsidRDefault="00D41517" w:rsidP="00F33011">
      <w:pPr>
        <w:numPr>
          <w:ilvl w:val="0"/>
          <w:numId w:val="17"/>
        </w:numPr>
        <w:suppressAutoHyphens w:val="0"/>
        <w:autoSpaceDE w:val="0"/>
        <w:spacing w:after="60"/>
        <w:rPr>
          <w:rFonts w:asciiTheme="minorHAnsi" w:eastAsia="SimSun" w:hAnsiTheme="minorHAnsi" w:cstheme="minorHAnsi"/>
          <w:szCs w:val="22"/>
          <w:lang w:val="el-GR"/>
        </w:rPr>
      </w:pPr>
      <w:r w:rsidRPr="00F33011">
        <w:rPr>
          <w:rFonts w:asciiTheme="minorHAnsi" w:eastAsia="SimSun" w:hAnsiTheme="minorHAnsi" w:cstheme="minorHAnsi"/>
          <w:szCs w:val="22"/>
          <w:lang w:val="el-GR"/>
        </w:rPr>
        <w:t>Αναβαθμίζοντας</w:t>
      </w:r>
      <w:r w:rsidRPr="00275F5A">
        <w:rPr>
          <w:rFonts w:asciiTheme="minorHAnsi" w:eastAsia="SimSun" w:hAnsiTheme="minorHAnsi" w:cstheme="minorHAnsi"/>
          <w:szCs w:val="22"/>
          <w:lang w:val="el-GR"/>
        </w:rPr>
        <w:t xml:space="preserve"> την Επαγγελματική Εκπαίδευση και Κατάρτιση: προμήθεια εργαστηριακού εξοπλισμού για Εργαστηριακά Κέντρα των ΙΕΚ, ΕΠΑ.Λ., του </w:t>
      </w:r>
      <w:proofErr w:type="spellStart"/>
      <w:r w:rsidRPr="00275F5A">
        <w:rPr>
          <w:rFonts w:asciiTheme="minorHAnsi" w:eastAsia="SimSun" w:hAnsiTheme="minorHAnsi" w:cstheme="minorHAnsi"/>
          <w:szCs w:val="22"/>
          <w:lang w:val="el-GR"/>
        </w:rPr>
        <w:t>Μεταλυκειακού</w:t>
      </w:r>
      <w:proofErr w:type="spellEnd"/>
      <w:r w:rsidRPr="00275F5A">
        <w:rPr>
          <w:rFonts w:asciiTheme="minorHAnsi" w:eastAsia="SimSun" w:hAnsiTheme="minorHAnsi" w:cstheme="minorHAnsi"/>
          <w:szCs w:val="22"/>
          <w:lang w:val="el-GR"/>
        </w:rPr>
        <w:t xml:space="preserve"> Έτους-Τάξης Μαθητείας και των Σχολών Επαγγελματικής Κατάρτισης (</w:t>
      </w:r>
      <w:r w:rsidRPr="00275F5A">
        <w:rPr>
          <w:rFonts w:asciiTheme="minorHAnsi" w:eastAsia="SimSun" w:hAnsiTheme="minorHAnsi" w:cstheme="minorHAnsi"/>
          <w:szCs w:val="22"/>
          <w:lang w:val="en-US"/>
        </w:rPr>
        <w:t>Upgrading</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Vocational</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Education</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and</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Training</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VET</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Supply</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of</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laboratory</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equipment</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for</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Laboratory</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Centers</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for</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IEK</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EPAL</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Post</w:t>
      </w:r>
      <w:r w:rsidRPr="00275F5A">
        <w:rPr>
          <w:rFonts w:asciiTheme="minorHAnsi" w:eastAsia="SimSun" w:hAnsiTheme="minorHAnsi" w:cstheme="minorHAnsi"/>
          <w:szCs w:val="22"/>
          <w:lang w:val="el-GR"/>
        </w:rPr>
        <w:t>-</w:t>
      </w:r>
      <w:r w:rsidRPr="00275F5A">
        <w:rPr>
          <w:rFonts w:asciiTheme="minorHAnsi" w:eastAsia="SimSun" w:hAnsiTheme="minorHAnsi" w:cstheme="minorHAnsi"/>
          <w:szCs w:val="22"/>
          <w:lang w:val="en-US"/>
        </w:rPr>
        <w:t>Secondary</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Year</w:t>
      </w:r>
      <w:r w:rsidRPr="00275F5A">
        <w:rPr>
          <w:rFonts w:asciiTheme="minorHAnsi" w:eastAsia="SimSun" w:hAnsiTheme="minorHAnsi" w:cstheme="minorHAnsi"/>
          <w:szCs w:val="22"/>
          <w:lang w:val="el-GR"/>
        </w:rPr>
        <w:t>-</w:t>
      </w:r>
      <w:r w:rsidRPr="00275F5A">
        <w:rPr>
          <w:rFonts w:asciiTheme="minorHAnsi" w:eastAsia="SimSun" w:hAnsiTheme="minorHAnsi" w:cstheme="minorHAnsi"/>
          <w:szCs w:val="22"/>
          <w:lang w:val="en-US"/>
        </w:rPr>
        <w:t>Apprenticeship</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Class</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and</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Vocational</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Training</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Schools</w:t>
      </w:r>
      <w:r w:rsidRPr="00275F5A">
        <w:rPr>
          <w:rFonts w:asciiTheme="minorHAnsi" w:eastAsia="SimSun" w:hAnsiTheme="minorHAnsi" w:cstheme="minorHAnsi"/>
          <w:szCs w:val="22"/>
          <w:lang w:val="el-GR"/>
        </w:rPr>
        <w:t>)</w:t>
      </w:r>
    </w:p>
    <w:p w14:paraId="1665D2C0" w14:textId="77777777" w:rsidR="00D41517" w:rsidRPr="00275F5A" w:rsidRDefault="00D41517" w:rsidP="00921BA8">
      <w:pPr>
        <w:pStyle w:val="af1"/>
        <w:suppressAutoHyphens w:val="0"/>
        <w:spacing w:after="0"/>
        <w:rPr>
          <w:rFonts w:asciiTheme="minorHAnsi" w:eastAsia="Times New Roman" w:hAnsiTheme="minorHAnsi" w:cstheme="minorHAnsi"/>
          <w:lang w:val="el-GR"/>
        </w:rPr>
      </w:pPr>
      <w:r w:rsidRPr="00275F5A">
        <w:rPr>
          <w:rFonts w:asciiTheme="minorHAnsi" w:hAnsiTheme="minorHAnsi" w:cstheme="minorHAnsi"/>
          <w:lang w:val="el-GR"/>
        </w:rPr>
        <w:t xml:space="preserve">Το Υποέργο αφορά την ανανέωση και πλήρη εκσυγχρονισμό της υποδομής εργαστηριακού εξοπλισμού για 117 Εργαστηριακά Κέντρα ΙΕΚ, ΕΠΑΛ, Σχολές </w:t>
      </w:r>
      <w:proofErr w:type="spellStart"/>
      <w:r w:rsidRPr="00275F5A">
        <w:rPr>
          <w:rFonts w:asciiTheme="minorHAnsi" w:hAnsiTheme="minorHAnsi" w:cstheme="minorHAnsi"/>
          <w:lang w:val="el-GR"/>
        </w:rPr>
        <w:t>Μετα</w:t>
      </w:r>
      <w:proofErr w:type="spellEnd"/>
      <w:r w:rsidRPr="00275F5A">
        <w:rPr>
          <w:rFonts w:asciiTheme="minorHAnsi" w:hAnsiTheme="minorHAnsi" w:cstheme="minorHAnsi"/>
          <w:lang w:val="el-GR"/>
        </w:rPr>
        <w:t>-Δευτεροβάθμιας Μαθητείας και Σχολές Επαγγελματικής Κατάρτισης, σύμφωνα με τα ισχύοντα τεχνολογικά πρότυπα και τη Λειτουργία 771 εργαστηρίων διαφόρων τύπων στα Εργαστηριακά Κέντρα για την τρέχουσα εκπαιδευτική περίοδο (2020-2021) τα οποία εξυπηρετούν 140.000 μαθητές από τα εμπλεκόμενα εκπαιδευτικά κέντρα (ΕΠΑΛ  και δημόσιο ΙΕΚ)</w:t>
      </w:r>
    </w:p>
    <w:p w14:paraId="1448B504" w14:textId="77777777" w:rsidR="00D41517" w:rsidRPr="00275F5A" w:rsidRDefault="00D41517" w:rsidP="00921BA8">
      <w:pPr>
        <w:suppressAutoHyphens w:val="0"/>
        <w:autoSpaceDE w:val="0"/>
        <w:spacing w:after="60"/>
        <w:ind w:left="720"/>
        <w:rPr>
          <w:rFonts w:asciiTheme="minorHAnsi" w:eastAsia="SimSun" w:hAnsiTheme="minorHAnsi" w:cstheme="minorHAnsi"/>
          <w:szCs w:val="22"/>
          <w:lang w:val="el-GR"/>
        </w:rPr>
      </w:pPr>
    </w:p>
    <w:p w14:paraId="4455205C" w14:textId="32660A46" w:rsidR="00D41517" w:rsidRPr="00275F5A" w:rsidRDefault="00D41517" w:rsidP="00921BA8">
      <w:pPr>
        <w:pStyle w:val="af1"/>
        <w:spacing w:after="120"/>
        <w:ind w:left="0"/>
        <w:rPr>
          <w:rFonts w:asciiTheme="minorHAnsi" w:eastAsia="Times New Roman" w:hAnsiTheme="minorHAnsi" w:cstheme="minorHAnsi"/>
          <w:szCs w:val="22"/>
          <w:lang w:val="el-GR"/>
        </w:rPr>
      </w:pPr>
      <w:r w:rsidRPr="00275F5A">
        <w:rPr>
          <w:rFonts w:asciiTheme="minorHAnsi" w:hAnsiTheme="minorHAnsi" w:cstheme="minorHAnsi"/>
          <w:b/>
          <w:bCs/>
          <w:lang w:val="el-GR"/>
        </w:rPr>
        <w:t xml:space="preserve">Τμήμα </w:t>
      </w:r>
      <w:r w:rsidR="000A7899" w:rsidRPr="00275F5A">
        <w:rPr>
          <w:rFonts w:asciiTheme="minorHAnsi" w:hAnsiTheme="minorHAnsi" w:cstheme="minorHAnsi"/>
          <w:b/>
          <w:bCs/>
          <w:lang w:val="el-GR"/>
        </w:rPr>
        <w:t>3</w:t>
      </w:r>
      <w:r w:rsidRPr="00275F5A">
        <w:rPr>
          <w:rFonts w:asciiTheme="minorHAnsi" w:hAnsiTheme="minorHAnsi" w:cstheme="minorHAnsi"/>
          <w:b/>
          <w:bCs/>
          <w:lang w:val="el-GR"/>
        </w:rPr>
        <w:t xml:space="preserve"> Υποστήριξη για την ωρίμανση, υλοποίηση, διαχείριση και παρακολούθηση δράσεων, που αφορούν την </w:t>
      </w:r>
      <w:r w:rsidRPr="00275F5A">
        <w:rPr>
          <w:rFonts w:asciiTheme="minorHAnsi" w:hAnsiTheme="minorHAnsi" w:cstheme="minorHAnsi"/>
          <w:szCs w:val="22"/>
          <w:lang w:val="el-GR"/>
        </w:rPr>
        <w:t xml:space="preserve"> </w:t>
      </w:r>
      <w:r w:rsidRPr="00275F5A">
        <w:rPr>
          <w:rFonts w:asciiTheme="minorHAnsi" w:hAnsiTheme="minorHAnsi" w:cstheme="minorHAnsi"/>
          <w:b/>
          <w:bCs/>
          <w:szCs w:val="22"/>
          <w:lang w:val="el-GR"/>
        </w:rPr>
        <w:t xml:space="preserve">Στρατηγική για την Αριστεία, την Καινοτομία και τον Εκσυγχρονισμό των Πανεπιστημίων ( Κατηγορία </w:t>
      </w:r>
      <w:proofErr w:type="spellStart"/>
      <w:r w:rsidRPr="00275F5A">
        <w:rPr>
          <w:rFonts w:asciiTheme="minorHAnsi" w:hAnsiTheme="minorHAnsi" w:cstheme="minorHAnsi"/>
          <w:b/>
          <w:bCs/>
          <w:szCs w:val="22"/>
          <w:lang w:val="el-GR"/>
        </w:rPr>
        <w:t>Strategy</w:t>
      </w:r>
      <w:proofErr w:type="spellEnd"/>
      <w:r w:rsidRPr="00275F5A">
        <w:rPr>
          <w:rFonts w:asciiTheme="minorHAnsi" w:hAnsiTheme="minorHAnsi" w:cstheme="minorHAnsi"/>
          <w:b/>
          <w:bCs/>
          <w:szCs w:val="22"/>
          <w:lang w:val="el-GR"/>
        </w:rPr>
        <w:t xml:space="preserve"> for </w:t>
      </w:r>
      <w:proofErr w:type="spellStart"/>
      <w:r w:rsidRPr="00275F5A">
        <w:rPr>
          <w:rFonts w:asciiTheme="minorHAnsi" w:hAnsiTheme="minorHAnsi" w:cstheme="minorHAnsi"/>
          <w:b/>
          <w:bCs/>
          <w:szCs w:val="22"/>
          <w:lang w:val="el-GR"/>
        </w:rPr>
        <w:t>Excellence</w:t>
      </w:r>
      <w:proofErr w:type="spellEnd"/>
      <w:r w:rsidRPr="00275F5A">
        <w:rPr>
          <w:rFonts w:asciiTheme="minorHAnsi" w:hAnsiTheme="minorHAnsi" w:cstheme="minorHAnsi"/>
          <w:b/>
          <w:bCs/>
          <w:szCs w:val="22"/>
          <w:lang w:val="el-GR"/>
        </w:rPr>
        <w:t xml:space="preserve">, </w:t>
      </w:r>
      <w:proofErr w:type="spellStart"/>
      <w:r w:rsidRPr="00275F5A">
        <w:rPr>
          <w:rFonts w:asciiTheme="minorHAnsi" w:hAnsiTheme="minorHAnsi" w:cstheme="minorHAnsi"/>
          <w:b/>
          <w:bCs/>
          <w:szCs w:val="22"/>
          <w:lang w:val="el-GR"/>
        </w:rPr>
        <w:t>Innovation</w:t>
      </w:r>
      <w:proofErr w:type="spellEnd"/>
      <w:r w:rsidRPr="00275F5A">
        <w:rPr>
          <w:rFonts w:asciiTheme="minorHAnsi" w:hAnsiTheme="minorHAnsi" w:cstheme="minorHAnsi"/>
          <w:b/>
          <w:bCs/>
          <w:szCs w:val="22"/>
          <w:lang w:val="el-GR"/>
        </w:rPr>
        <w:t xml:space="preserve"> and </w:t>
      </w:r>
      <w:proofErr w:type="spellStart"/>
      <w:r w:rsidRPr="00275F5A">
        <w:rPr>
          <w:rFonts w:asciiTheme="minorHAnsi" w:hAnsiTheme="minorHAnsi" w:cstheme="minorHAnsi"/>
          <w:b/>
          <w:bCs/>
          <w:szCs w:val="22"/>
          <w:lang w:val="el-GR"/>
        </w:rPr>
        <w:t>Modernization</w:t>
      </w:r>
      <w:proofErr w:type="spellEnd"/>
      <w:r w:rsidRPr="00275F5A">
        <w:rPr>
          <w:rFonts w:asciiTheme="minorHAnsi" w:hAnsiTheme="minorHAnsi" w:cstheme="minorHAnsi"/>
          <w:b/>
          <w:bCs/>
          <w:szCs w:val="22"/>
          <w:lang w:val="el-GR"/>
        </w:rPr>
        <w:t xml:space="preserve"> </w:t>
      </w:r>
      <w:proofErr w:type="spellStart"/>
      <w:r w:rsidRPr="00275F5A">
        <w:rPr>
          <w:rFonts w:asciiTheme="minorHAnsi" w:hAnsiTheme="minorHAnsi" w:cstheme="minorHAnsi"/>
          <w:b/>
          <w:bCs/>
          <w:szCs w:val="22"/>
          <w:lang w:val="el-GR"/>
        </w:rPr>
        <w:t>of</w:t>
      </w:r>
      <w:proofErr w:type="spellEnd"/>
      <w:r w:rsidRPr="00275F5A">
        <w:rPr>
          <w:rFonts w:asciiTheme="minorHAnsi" w:hAnsiTheme="minorHAnsi" w:cstheme="minorHAnsi"/>
          <w:b/>
          <w:bCs/>
          <w:szCs w:val="22"/>
          <w:lang w:val="el-GR"/>
        </w:rPr>
        <w:t xml:space="preserve"> </w:t>
      </w:r>
      <w:proofErr w:type="spellStart"/>
      <w:r w:rsidRPr="00275F5A">
        <w:rPr>
          <w:rFonts w:asciiTheme="minorHAnsi" w:hAnsiTheme="minorHAnsi" w:cstheme="minorHAnsi"/>
          <w:b/>
          <w:bCs/>
          <w:szCs w:val="22"/>
          <w:lang w:val="el-GR"/>
        </w:rPr>
        <w:t>Universities</w:t>
      </w:r>
      <w:proofErr w:type="spellEnd"/>
      <w:r w:rsidRPr="00275F5A">
        <w:rPr>
          <w:rFonts w:asciiTheme="minorHAnsi" w:hAnsiTheme="minorHAnsi" w:cstheme="minorHAnsi"/>
          <w:b/>
          <w:bCs/>
          <w:szCs w:val="22"/>
          <w:lang w:val="el-GR"/>
        </w:rPr>
        <w:t xml:space="preserve">).  </w:t>
      </w:r>
    </w:p>
    <w:p w14:paraId="10C75552" w14:textId="77777777" w:rsidR="00D41517" w:rsidRPr="00275F5A" w:rsidRDefault="00D41517" w:rsidP="00921BA8">
      <w:pPr>
        <w:pStyle w:val="af1"/>
        <w:spacing w:after="120"/>
        <w:rPr>
          <w:rFonts w:asciiTheme="minorHAnsi" w:hAnsiTheme="minorHAnsi" w:cstheme="minorHAnsi"/>
          <w:lang w:val="el-GR"/>
        </w:rPr>
      </w:pPr>
    </w:p>
    <w:p w14:paraId="4A20F3D8" w14:textId="77777777" w:rsidR="00D41517" w:rsidRPr="00275F5A" w:rsidRDefault="00D41517" w:rsidP="00921BA8">
      <w:pPr>
        <w:suppressAutoHyphens w:val="0"/>
        <w:autoSpaceDE w:val="0"/>
        <w:spacing w:after="60"/>
        <w:rPr>
          <w:rFonts w:asciiTheme="minorHAnsi" w:eastAsia="SimSun" w:hAnsiTheme="minorHAnsi" w:cstheme="minorHAnsi"/>
          <w:szCs w:val="22"/>
          <w:lang w:val="el-GR"/>
        </w:rPr>
      </w:pPr>
    </w:p>
    <w:p w14:paraId="6D378320" w14:textId="77777777" w:rsidR="00D41517" w:rsidRPr="00275F5A" w:rsidRDefault="00D41517" w:rsidP="00921BA8">
      <w:pPr>
        <w:numPr>
          <w:ilvl w:val="0"/>
          <w:numId w:val="18"/>
        </w:numPr>
        <w:suppressAutoHyphens w:val="0"/>
        <w:autoSpaceDE w:val="0"/>
        <w:spacing w:after="60"/>
        <w:rPr>
          <w:rFonts w:asciiTheme="minorHAnsi" w:eastAsia="SimSun" w:hAnsiTheme="minorHAnsi" w:cstheme="minorHAnsi"/>
          <w:szCs w:val="22"/>
          <w:lang w:val="en-US"/>
        </w:rPr>
      </w:pPr>
      <w:proofErr w:type="spellStart"/>
      <w:r w:rsidRPr="00275F5A">
        <w:rPr>
          <w:rFonts w:asciiTheme="minorHAnsi" w:eastAsia="SimSun" w:hAnsiTheme="minorHAnsi" w:cstheme="minorHAnsi"/>
          <w:szCs w:val="22"/>
          <w:lang w:val="en-US"/>
        </w:rPr>
        <w:lastRenderedPageBreak/>
        <w:t>Συστάδες</w:t>
      </w:r>
      <w:proofErr w:type="spellEnd"/>
      <w:r w:rsidRPr="00275F5A">
        <w:rPr>
          <w:rFonts w:asciiTheme="minorHAnsi" w:eastAsia="SimSun" w:hAnsiTheme="minorHAnsi" w:cstheme="minorHAnsi"/>
          <w:szCs w:val="22"/>
          <w:lang w:val="en-US"/>
        </w:rPr>
        <w:t xml:space="preserve"> </w:t>
      </w:r>
      <w:proofErr w:type="spellStart"/>
      <w:r w:rsidRPr="00275F5A">
        <w:rPr>
          <w:rFonts w:asciiTheme="minorHAnsi" w:eastAsia="SimSun" w:hAnsiTheme="minorHAnsi" w:cstheme="minorHAnsi"/>
          <w:szCs w:val="22"/>
          <w:lang w:val="en-US"/>
        </w:rPr>
        <w:t>Ερευνητικής</w:t>
      </w:r>
      <w:proofErr w:type="spellEnd"/>
      <w:r w:rsidRPr="00275F5A">
        <w:rPr>
          <w:rFonts w:asciiTheme="minorHAnsi" w:eastAsia="SimSun" w:hAnsiTheme="minorHAnsi" w:cstheme="minorHAnsi"/>
          <w:szCs w:val="22"/>
          <w:lang w:val="en-US"/>
        </w:rPr>
        <w:t xml:space="preserve"> </w:t>
      </w:r>
      <w:proofErr w:type="spellStart"/>
      <w:r w:rsidRPr="00275F5A">
        <w:rPr>
          <w:rFonts w:asciiTheme="minorHAnsi" w:eastAsia="SimSun" w:hAnsiTheme="minorHAnsi" w:cstheme="minorHAnsi"/>
          <w:szCs w:val="22"/>
          <w:lang w:val="en-US"/>
        </w:rPr>
        <w:t>Αριστεί</w:t>
      </w:r>
      <w:proofErr w:type="spellEnd"/>
      <w:r w:rsidRPr="00275F5A">
        <w:rPr>
          <w:rFonts w:asciiTheme="minorHAnsi" w:eastAsia="SimSun" w:hAnsiTheme="minorHAnsi" w:cstheme="minorHAnsi"/>
          <w:szCs w:val="22"/>
          <w:lang w:val="en-US"/>
        </w:rPr>
        <w:t>ας / Επ</w:t>
      </w:r>
      <w:proofErr w:type="spellStart"/>
      <w:r w:rsidRPr="00275F5A">
        <w:rPr>
          <w:rFonts w:asciiTheme="minorHAnsi" w:eastAsia="SimSun" w:hAnsiTheme="minorHAnsi" w:cstheme="minorHAnsi"/>
          <w:szCs w:val="22"/>
          <w:lang w:val="en-US"/>
        </w:rPr>
        <w:t>ισκέ</w:t>
      </w:r>
      <w:proofErr w:type="spellEnd"/>
      <w:r w:rsidRPr="00275F5A">
        <w:rPr>
          <w:rFonts w:asciiTheme="minorHAnsi" w:eastAsia="SimSun" w:hAnsiTheme="minorHAnsi" w:cstheme="minorHAnsi"/>
          <w:szCs w:val="22"/>
          <w:lang w:val="en-US"/>
        </w:rPr>
        <w:t>πτες Κα</w:t>
      </w:r>
      <w:proofErr w:type="spellStart"/>
      <w:r w:rsidRPr="00275F5A">
        <w:rPr>
          <w:rFonts w:asciiTheme="minorHAnsi" w:eastAsia="SimSun" w:hAnsiTheme="minorHAnsi" w:cstheme="minorHAnsi"/>
          <w:szCs w:val="22"/>
          <w:lang w:val="en-US"/>
        </w:rPr>
        <w:t>θηγητές</w:t>
      </w:r>
      <w:proofErr w:type="spellEnd"/>
      <w:r w:rsidRPr="00275F5A">
        <w:rPr>
          <w:rFonts w:asciiTheme="minorHAnsi" w:eastAsia="SimSun" w:hAnsiTheme="minorHAnsi" w:cstheme="minorHAnsi"/>
          <w:szCs w:val="22"/>
          <w:lang w:val="en-US"/>
        </w:rPr>
        <w:t xml:space="preserve"> (Clusters of Research Excellence -CREs / Visiting Professorships)</w:t>
      </w:r>
    </w:p>
    <w:p w14:paraId="05AE64C8" w14:textId="77777777" w:rsidR="00D41517" w:rsidRPr="00275F5A" w:rsidRDefault="00D41517" w:rsidP="00921BA8">
      <w:pPr>
        <w:pStyle w:val="af1"/>
        <w:suppressAutoHyphens w:val="0"/>
        <w:spacing w:after="0"/>
        <w:rPr>
          <w:rFonts w:asciiTheme="minorHAnsi" w:eastAsia="Times New Roman" w:hAnsiTheme="minorHAnsi" w:cstheme="minorHAnsi"/>
          <w:lang w:val="el-GR"/>
        </w:rPr>
      </w:pPr>
      <w:r w:rsidRPr="00275F5A">
        <w:rPr>
          <w:rFonts w:asciiTheme="minorHAnsi" w:hAnsiTheme="minorHAnsi" w:cstheme="minorHAnsi"/>
          <w:lang w:val="el-GR"/>
        </w:rPr>
        <w:t xml:space="preserve">Το </w:t>
      </w:r>
      <w:proofErr w:type="spellStart"/>
      <w:r w:rsidRPr="00275F5A">
        <w:rPr>
          <w:rFonts w:asciiTheme="minorHAnsi" w:hAnsiTheme="minorHAnsi" w:cstheme="minorHAnsi"/>
          <w:lang w:val="el-GR"/>
        </w:rPr>
        <w:t>Υπο</w:t>
      </w:r>
      <w:proofErr w:type="spellEnd"/>
      <w:r w:rsidRPr="00275F5A">
        <w:rPr>
          <w:rFonts w:asciiTheme="minorHAnsi" w:hAnsiTheme="minorHAnsi" w:cstheme="minorHAnsi"/>
          <w:lang w:val="el-GR"/>
        </w:rPr>
        <w:t>-έργο αναφέρεται στη χρηματοδότηση διακεκριμένων εθνικών ή διεθνών ακαδημαϊκών για τη διεξαγωγή καινοτόμων και συνεργατικών ερευνητικών έργων με εταιρείες του ιδιωτικού τομέα. Αποτελείται από δύο δράσεις:</w:t>
      </w:r>
    </w:p>
    <w:p w14:paraId="0E5CED67" w14:textId="77777777" w:rsidR="00D41517" w:rsidRPr="00275F5A" w:rsidRDefault="00D41517" w:rsidP="00921BA8">
      <w:pPr>
        <w:pStyle w:val="af1"/>
        <w:numPr>
          <w:ilvl w:val="1"/>
          <w:numId w:val="18"/>
        </w:numPr>
        <w:suppressAutoHyphens w:val="0"/>
        <w:spacing w:after="0"/>
        <w:rPr>
          <w:rFonts w:asciiTheme="minorHAnsi" w:hAnsiTheme="minorHAnsi" w:cstheme="minorHAnsi"/>
          <w:lang w:val="el-GR"/>
        </w:rPr>
      </w:pPr>
      <w:r w:rsidRPr="00275F5A">
        <w:rPr>
          <w:rFonts w:asciiTheme="minorHAnsi" w:hAnsiTheme="minorHAnsi" w:cstheme="minorHAnsi"/>
          <w:lang w:val="el-GR"/>
        </w:rPr>
        <w:t>Η πρώτη δράση αναφέρεται στην ανάπτυξη του προγράμματος Συμπράξεις Ερευνητικής Αριστείας (</w:t>
      </w:r>
      <w:r w:rsidRPr="00275F5A">
        <w:rPr>
          <w:rFonts w:asciiTheme="minorHAnsi" w:hAnsiTheme="minorHAnsi" w:cstheme="minorHAnsi"/>
          <w:lang w:val="en-US"/>
        </w:rPr>
        <w:t>Clusters</w:t>
      </w:r>
      <w:r w:rsidRPr="00275F5A">
        <w:rPr>
          <w:rFonts w:asciiTheme="minorHAnsi" w:hAnsiTheme="minorHAnsi" w:cstheme="minorHAnsi"/>
          <w:lang w:val="el-GR"/>
        </w:rPr>
        <w:t xml:space="preserve"> </w:t>
      </w:r>
      <w:r w:rsidRPr="00275F5A">
        <w:rPr>
          <w:rFonts w:asciiTheme="minorHAnsi" w:hAnsiTheme="minorHAnsi" w:cstheme="minorHAnsi"/>
          <w:lang w:val="en-US"/>
        </w:rPr>
        <w:t>of</w:t>
      </w:r>
      <w:r w:rsidRPr="00275F5A">
        <w:rPr>
          <w:rFonts w:asciiTheme="minorHAnsi" w:hAnsiTheme="minorHAnsi" w:cstheme="minorHAnsi"/>
          <w:lang w:val="el-GR"/>
        </w:rPr>
        <w:t xml:space="preserve"> </w:t>
      </w:r>
      <w:r w:rsidRPr="00275F5A">
        <w:rPr>
          <w:rFonts w:asciiTheme="minorHAnsi" w:hAnsiTheme="minorHAnsi" w:cstheme="minorHAnsi"/>
          <w:lang w:val="en-US"/>
        </w:rPr>
        <w:t>Research</w:t>
      </w:r>
      <w:r w:rsidRPr="00275F5A">
        <w:rPr>
          <w:rFonts w:asciiTheme="minorHAnsi" w:hAnsiTheme="minorHAnsi" w:cstheme="minorHAnsi"/>
          <w:lang w:val="el-GR"/>
        </w:rPr>
        <w:t xml:space="preserve"> </w:t>
      </w:r>
      <w:r w:rsidRPr="00275F5A">
        <w:rPr>
          <w:rFonts w:asciiTheme="minorHAnsi" w:hAnsiTheme="minorHAnsi" w:cstheme="minorHAnsi"/>
          <w:lang w:val="en-US"/>
        </w:rPr>
        <w:t>Excellence</w:t>
      </w:r>
      <w:r w:rsidRPr="00275F5A">
        <w:rPr>
          <w:rFonts w:asciiTheme="minorHAnsi" w:hAnsiTheme="minorHAnsi" w:cstheme="minorHAnsi"/>
          <w:lang w:val="el-GR"/>
        </w:rPr>
        <w:t xml:space="preserve"> - </w:t>
      </w:r>
      <w:r w:rsidRPr="00275F5A">
        <w:rPr>
          <w:rFonts w:asciiTheme="minorHAnsi" w:hAnsiTheme="minorHAnsi" w:cstheme="minorHAnsi"/>
          <w:lang w:val="en-US"/>
        </w:rPr>
        <w:t>CRE</w:t>
      </w:r>
      <w:r w:rsidRPr="00275F5A">
        <w:rPr>
          <w:rFonts w:asciiTheme="minorHAnsi" w:hAnsiTheme="minorHAnsi" w:cstheme="minorHAnsi"/>
          <w:lang w:val="el-GR"/>
        </w:rPr>
        <w:t xml:space="preserve">), με τη μορφή κοινοπραξιών ερευνητικών ομάδων μεταξύ ελληνικών πανεπιστημίων και εταιρειών του ιδιωτικού τομέα για την ανάπτυξη καινοτόμων, διεθνώς ανταγωνιστικών προϊόντων και υπηρεσιών Ε &amp; Α, με έμφαση σε τομείς τεχνολογίας αιχμής, που θα εφαρμοστούν στην πραγματική οικονομία. Οι κοινοπραξίες θα λάβουν χρηματοδότηση μέσω του Ταμείου Ανάκαμψης κι Ανθεκτικότητας και ιδιωτικών κεφαλαίων, για περίοδο 36 μηνών για μέγιστο αριθμό </w:t>
      </w:r>
      <w:r w:rsidRPr="00275F5A">
        <w:rPr>
          <w:rFonts w:asciiTheme="minorHAnsi" w:hAnsiTheme="minorHAnsi" w:cstheme="minorHAnsi"/>
          <w:b/>
          <w:lang w:val="el-GR"/>
        </w:rPr>
        <w:t>70 έργων</w:t>
      </w:r>
    </w:p>
    <w:p w14:paraId="1E0C4A5B" w14:textId="77777777" w:rsidR="00D41517" w:rsidRPr="00275F5A" w:rsidRDefault="00D41517" w:rsidP="00921BA8">
      <w:pPr>
        <w:pStyle w:val="af1"/>
        <w:numPr>
          <w:ilvl w:val="1"/>
          <w:numId w:val="18"/>
        </w:numPr>
        <w:suppressAutoHyphens w:val="0"/>
        <w:spacing w:after="0"/>
        <w:rPr>
          <w:rFonts w:asciiTheme="minorHAnsi" w:hAnsiTheme="minorHAnsi" w:cstheme="minorHAnsi"/>
          <w:lang w:val="el-GR"/>
        </w:rPr>
      </w:pPr>
      <w:r w:rsidRPr="00275F5A">
        <w:rPr>
          <w:rFonts w:asciiTheme="minorHAnsi" w:hAnsiTheme="minorHAnsi" w:cstheme="minorHAnsi"/>
          <w:lang w:val="el-GR"/>
        </w:rPr>
        <w:t>Η δεύτερη δράση είναι το πρόγραμμα Επισκεπτών Καθηγητών (</w:t>
      </w:r>
      <w:proofErr w:type="spellStart"/>
      <w:r w:rsidRPr="00275F5A">
        <w:rPr>
          <w:rFonts w:asciiTheme="minorHAnsi" w:hAnsiTheme="minorHAnsi" w:cstheme="minorHAnsi"/>
          <w:lang w:val="el-GR"/>
        </w:rPr>
        <w:t>Visiting</w:t>
      </w:r>
      <w:proofErr w:type="spellEnd"/>
      <w:r w:rsidRPr="00275F5A">
        <w:rPr>
          <w:rFonts w:asciiTheme="minorHAnsi" w:hAnsiTheme="minorHAnsi" w:cstheme="minorHAnsi"/>
          <w:lang w:val="el-GR"/>
        </w:rPr>
        <w:t xml:space="preserve"> </w:t>
      </w:r>
      <w:proofErr w:type="spellStart"/>
      <w:r w:rsidRPr="00275F5A">
        <w:rPr>
          <w:rFonts w:asciiTheme="minorHAnsi" w:hAnsiTheme="minorHAnsi" w:cstheme="minorHAnsi"/>
          <w:lang w:val="el-GR"/>
        </w:rPr>
        <w:t>Professorships</w:t>
      </w:r>
      <w:proofErr w:type="spellEnd"/>
      <w:r w:rsidRPr="00275F5A">
        <w:rPr>
          <w:rFonts w:asciiTheme="minorHAnsi" w:hAnsiTheme="minorHAnsi" w:cstheme="minorHAnsi"/>
          <w:lang w:val="el-GR"/>
        </w:rPr>
        <w:t>) που αναφέρεται στη χρηματοδότηση διακεκριμένου ακαδημαϊκού προσωπικού σε ξένα πανεπιστήμια ή ερευνητικά ιδρύματα, στοχεύοντας κυρίως σε πανεπιστήμια εκτός της ΕΕ, για να ενταχθούν σε ελληνικά πανεπιστήμια για περίοδο 3 ετών το μέγιστο. ένα ερευνητικό έργο συνεργασίας με εταιρείες του ιδιωτικού τομέα από την Ελλάδα ή το εξωτερικό, τα ιδρύματα τριτοβάθμιας εκπαίδευσης θα κάνουν ανοιχτές προσκλήσεις για έμπειρους ερευνητές να εισαγάγουν νέα θέματα στα τμήματα. Το πρόγραμμα θα απευθυνθεί σε 250 υποψηφίους για μια περίοδο 3 ετών και θα χρηματοδοτηθεί από το Ταμείο Ανάκαμψης κι Ανθεκτικότητας και ιδιωτικούς πόρους</w:t>
      </w:r>
    </w:p>
    <w:p w14:paraId="588D58E7" w14:textId="77777777" w:rsidR="00D41517" w:rsidRPr="00275F5A" w:rsidRDefault="00D41517" w:rsidP="00921BA8">
      <w:pPr>
        <w:suppressAutoHyphens w:val="0"/>
        <w:autoSpaceDE w:val="0"/>
        <w:spacing w:after="60"/>
        <w:ind w:left="720"/>
        <w:rPr>
          <w:rFonts w:asciiTheme="minorHAnsi" w:eastAsia="SimSun" w:hAnsiTheme="minorHAnsi" w:cstheme="minorHAnsi"/>
          <w:szCs w:val="22"/>
          <w:lang w:val="el-GR"/>
        </w:rPr>
      </w:pPr>
    </w:p>
    <w:p w14:paraId="41987993" w14:textId="77777777" w:rsidR="00D41517" w:rsidRPr="00275F5A" w:rsidRDefault="00D41517" w:rsidP="00921BA8">
      <w:pPr>
        <w:numPr>
          <w:ilvl w:val="0"/>
          <w:numId w:val="18"/>
        </w:numPr>
        <w:suppressAutoHyphens w:val="0"/>
        <w:autoSpaceDE w:val="0"/>
        <w:spacing w:after="60"/>
        <w:rPr>
          <w:rFonts w:asciiTheme="minorHAnsi" w:eastAsia="SimSun" w:hAnsiTheme="minorHAnsi" w:cstheme="minorHAnsi"/>
          <w:szCs w:val="22"/>
          <w:lang w:val="en-US"/>
        </w:rPr>
      </w:pPr>
      <w:r w:rsidRPr="00275F5A">
        <w:rPr>
          <w:rFonts w:asciiTheme="minorHAnsi" w:eastAsia="SimSun" w:hAnsiTheme="minorHAnsi" w:cstheme="minorHAnsi"/>
          <w:szCs w:val="22"/>
          <w:lang w:val="en-US"/>
        </w:rPr>
        <w:t>Πα</w:t>
      </w:r>
      <w:proofErr w:type="spellStart"/>
      <w:r w:rsidRPr="00275F5A">
        <w:rPr>
          <w:rFonts w:asciiTheme="minorHAnsi" w:eastAsia="SimSun" w:hAnsiTheme="minorHAnsi" w:cstheme="minorHAnsi"/>
          <w:szCs w:val="22"/>
          <w:lang w:val="en-US"/>
        </w:rPr>
        <w:t>νε</w:t>
      </w:r>
      <w:proofErr w:type="spellEnd"/>
      <w:r w:rsidRPr="00275F5A">
        <w:rPr>
          <w:rFonts w:asciiTheme="minorHAnsi" w:eastAsia="SimSun" w:hAnsiTheme="minorHAnsi" w:cstheme="minorHAnsi"/>
          <w:szCs w:val="22"/>
          <w:lang w:val="en-US"/>
        </w:rPr>
        <w:t xml:space="preserve">πιστήμια </w:t>
      </w:r>
      <w:proofErr w:type="spellStart"/>
      <w:r w:rsidRPr="00275F5A">
        <w:rPr>
          <w:rFonts w:asciiTheme="minorHAnsi" w:eastAsia="SimSun" w:hAnsiTheme="minorHAnsi" w:cstheme="minorHAnsi"/>
          <w:szCs w:val="22"/>
          <w:lang w:val="en-US"/>
        </w:rPr>
        <w:t>Αριστεί</w:t>
      </w:r>
      <w:proofErr w:type="spellEnd"/>
      <w:r w:rsidRPr="00275F5A">
        <w:rPr>
          <w:rFonts w:asciiTheme="minorHAnsi" w:eastAsia="SimSun" w:hAnsiTheme="minorHAnsi" w:cstheme="minorHAnsi"/>
          <w:szCs w:val="22"/>
          <w:lang w:val="en-US"/>
        </w:rPr>
        <w:t>ας (Universities of Excellence -</w:t>
      </w:r>
      <w:proofErr w:type="spellStart"/>
      <w:r w:rsidRPr="00275F5A">
        <w:rPr>
          <w:rFonts w:asciiTheme="minorHAnsi" w:eastAsia="SimSun" w:hAnsiTheme="minorHAnsi" w:cstheme="minorHAnsi"/>
          <w:szCs w:val="22"/>
          <w:lang w:val="en-US"/>
        </w:rPr>
        <w:t>UoEs</w:t>
      </w:r>
      <w:proofErr w:type="spellEnd"/>
      <w:r w:rsidRPr="00275F5A">
        <w:rPr>
          <w:rFonts w:asciiTheme="minorHAnsi" w:eastAsia="SimSun" w:hAnsiTheme="minorHAnsi" w:cstheme="minorHAnsi"/>
          <w:szCs w:val="22"/>
          <w:lang w:val="en-US"/>
        </w:rPr>
        <w:t xml:space="preserve">) </w:t>
      </w:r>
    </w:p>
    <w:p w14:paraId="117CC636" w14:textId="77777777" w:rsidR="00D41517" w:rsidRPr="00275F5A" w:rsidRDefault="00D41517" w:rsidP="00921BA8">
      <w:pPr>
        <w:pStyle w:val="af1"/>
        <w:suppressAutoHyphens w:val="0"/>
        <w:spacing w:after="0"/>
        <w:rPr>
          <w:rFonts w:asciiTheme="minorHAnsi" w:eastAsia="Times New Roman" w:hAnsiTheme="minorHAnsi" w:cstheme="minorHAnsi"/>
          <w:lang w:val="el-GR"/>
        </w:rPr>
      </w:pPr>
      <w:r w:rsidRPr="00275F5A">
        <w:rPr>
          <w:rFonts w:asciiTheme="minorHAnsi" w:hAnsiTheme="minorHAnsi" w:cstheme="minorHAnsi"/>
          <w:lang w:val="el-GR"/>
        </w:rPr>
        <w:t xml:space="preserve">Το </w:t>
      </w:r>
      <w:proofErr w:type="spellStart"/>
      <w:r w:rsidRPr="00275F5A">
        <w:rPr>
          <w:rFonts w:asciiTheme="minorHAnsi" w:hAnsiTheme="minorHAnsi" w:cstheme="minorHAnsi"/>
          <w:lang w:val="el-GR"/>
        </w:rPr>
        <w:t>Υπο</w:t>
      </w:r>
      <w:proofErr w:type="spellEnd"/>
      <w:r w:rsidRPr="00275F5A">
        <w:rPr>
          <w:rFonts w:asciiTheme="minorHAnsi" w:hAnsiTheme="minorHAnsi" w:cstheme="minorHAnsi"/>
          <w:lang w:val="el-GR"/>
        </w:rPr>
        <w:t xml:space="preserve">-έργο αναφέρεται στην επιλογή 4 - 7 ελληνικών πανεπιστημίων βάσει της αξίας και του στρατηγικού τους πλάνου που θα χρηματοδοτηθεί με σκοπό την αναβάθμιση και βελτίωση των ερευνητικών και εκπαιδευτικών υποδομών τους (εξοπλισμός, ερευνητικά εργαστήρια κ.λπ.), στην επέκταση σε νέους ερευνητικούς τομείς και στη βελτίωση της προσφερόμενης εκπαίδευση. Από την άλλη πλευρά, ο εργαστηριακός εξοπλισμός για πανεπιστημιακές μονάδες εφαρμοσμένων επιστημών και τεχνολογίας θα χρηματοδοτηθεί επίσης με συνολικό ποσό </w:t>
      </w:r>
      <w:r w:rsidRPr="00275F5A">
        <w:rPr>
          <w:rFonts w:asciiTheme="minorHAnsi" w:hAnsiTheme="minorHAnsi" w:cstheme="minorHAnsi"/>
          <w:b/>
          <w:lang w:val="el-GR"/>
        </w:rPr>
        <w:t>40 εκατ. €</w:t>
      </w:r>
      <w:r w:rsidRPr="00275F5A">
        <w:rPr>
          <w:rFonts w:asciiTheme="minorHAnsi" w:hAnsiTheme="minorHAnsi" w:cstheme="minorHAnsi"/>
          <w:lang w:val="el-GR"/>
        </w:rPr>
        <w:t>, βάσει κριτηρίων αριστείας</w:t>
      </w:r>
    </w:p>
    <w:p w14:paraId="7ACCB5DE" w14:textId="77777777" w:rsidR="00D41517" w:rsidRPr="00275F5A" w:rsidRDefault="00D41517" w:rsidP="00921BA8">
      <w:pPr>
        <w:numPr>
          <w:ilvl w:val="0"/>
          <w:numId w:val="18"/>
        </w:numPr>
        <w:suppressAutoHyphens w:val="0"/>
        <w:autoSpaceDE w:val="0"/>
        <w:spacing w:after="60"/>
        <w:rPr>
          <w:rFonts w:asciiTheme="minorHAnsi" w:eastAsia="SimSun" w:hAnsiTheme="minorHAnsi" w:cstheme="minorHAnsi"/>
          <w:szCs w:val="22"/>
          <w:lang w:val="el-GR"/>
        </w:rPr>
      </w:pPr>
      <w:r w:rsidRPr="00275F5A">
        <w:rPr>
          <w:rFonts w:asciiTheme="minorHAnsi" w:eastAsia="SimSun" w:hAnsiTheme="minorHAnsi" w:cstheme="minorHAnsi"/>
          <w:szCs w:val="22"/>
          <w:lang w:val="el-GR"/>
        </w:rPr>
        <w:t>Βιομηχανικά Διδακτορικά (</w:t>
      </w:r>
      <w:r w:rsidRPr="00275F5A">
        <w:rPr>
          <w:rFonts w:asciiTheme="minorHAnsi" w:eastAsia="SimSun" w:hAnsiTheme="minorHAnsi" w:cstheme="minorHAnsi"/>
          <w:szCs w:val="22"/>
          <w:lang w:val="en-US"/>
        </w:rPr>
        <w:t>Industrial</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PhDs</w:t>
      </w:r>
      <w:r w:rsidRPr="00275F5A">
        <w:rPr>
          <w:rFonts w:asciiTheme="minorHAnsi" w:eastAsia="SimSun" w:hAnsiTheme="minorHAnsi" w:cstheme="minorHAnsi"/>
          <w:szCs w:val="22"/>
          <w:lang w:val="el-GR"/>
        </w:rPr>
        <w:t xml:space="preserve">) </w:t>
      </w:r>
    </w:p>
    <w:p w14:paraId="1A6A04F4" w14:textId="77777777" w:rsidR="00D41517" w:rsidRPr="00275F5A" w:rsidRDefault="00D41517" w:rsidP="00921BA8">
      <w:pPr>
        <w:pStyle w:val="af1"/>
        <w:suppressAutoHyphens w:val="0"/>
        <w:spacing w:after="0"/>
        <w:rPr>
          <w:rFonts w:asciiTheme="minorHAnsi" w:eastAsia="Times New Roman" w:hAnsiTheme="minorHAnsi" w:cstheme="minorHAnsi"/>
          <w:lang w:val="el-GR"/>
        </w:rPr>
      </w:pPr>
      <w:r w:rsidRPr="00275F5A">
        <w:rPr>
          <w:rFonts w:asciiTheme="minorHAnsi" w:hAnsiTheme="minorHAnsi" w:cstheme="minorHAnsi"/>
          <w:lang w:val="el-GR"/>
        </w:rPr>
        <w:t xml:space="preserve">Το </w:t>
      </w:r>
      <w:proofErr w:type="spellStart"/>
      <w:r w:rsidRPr="00275F5A">
        <w:rPr>
          <w:rFonts w:asciiTheme="minorHAnsi" w:hAnsiTheme="minorHAnsi" w:cstheme="minorHAnsi"/>
          <w:lang w:val="el-GR"/>
        </w:rPr>
        <w:t>Υπο</w:t>
      </w:r>
      <w:proofErr w:type="spellEnd"/>
      <w:r w:rsidRPr="00275F5A">
        <w:rPr>
          <w:rFonts w:asciiTheme="minorHAnsi" w:hAnsiTheme="minorHAnsi" w:cstheme="minorHAnsi"/>
          <w:lang w:val="el-GR"/>
        </w:rPr>
        <w:t xml:space="preserve">-έργο αναφέρεται στη χρηματοδότηση ενός σχεδίου βιομηχανικών διδακτορικών, για βιομηχανικά επικεντρωμένα ερευνητικά έργα που θα διεξαχθούν από κοινού από μια εταιρεία του ιδιωτικού τομέα, έναν διδακτορικό φοιτητή στον τομέα της βιομηχανίας και ένα πανεπιστήμιο </w:t>
      </w:r>
    </w:p>
    <w:p w14:paraId="704CCF7E" w14:textId="77777777" w:rsidR="00D41517" w:rsidRPr="00275F5A" w:rsidRDefault="00D41517" w:rsidP="00921BA8">
      <w:pPr>
        <w:pStyle w:val="af1"/>
        <w:suppressAutoHyphens w:val="0"/>
        <w:spacing w:after="0"/>
        <w:rPr>
          <w:rFonts w:asciiTheme="minorHAnsi" w:hAnsiTheme="minorHAnsi" w:cstheme="minorHAnsi"/>
          <w:lang w:val="el-GR"/>
        </w:rPr>
      </w:pPr>
      <w:r w:rsidRPr="00275F5A">
        <w:rPr>
          <w:rFonts w:asciiTheme="minorHAnsi" w:hAnsiTheme="minorHAnsi" w:cstheme="minorHAnsi"/>
          <w:lang w:val="el-GR"/>
        </w:rPr>
        <w:t xml:space="preserve">Η διάρκεια του βιομηχανικού διδακτορικού προγράμματος θα είναι 3 χρόνια και </w:t>
      </w:r>
      <w:r w:rsidRPr="00275F5A">
        <w:rPr>
          <w:rFonts w:asciiTheme="minorHAnsi" w:hAnsiTheme="minorHAnsi" w:cstheme="minorHAnsi"/>
          <w:b/>
          <w:lang w:val="el-GR"/>
        </w:rPr>
        <w:t xml:space="preserve">249 </w:t>
      </w:r>
      <w:r w:rsidRPr="00275F5A">
        <w:rPr>
          <w:rFonts w:asciiTheme="minorHAnsi" w:hAnsiTheme="minorHAnsi" w:cstheme="minorHAnsi"/>
          <w:lang w:val="el-GR"/>
        </w:rPr>
        <w:t>έργα συνολικά θα επιλεγούν για χρηματοδότηση κατά τη συγκεκριμένη περίοδο</w:t>
      </w:r>
    </w:p>
    <w:p w14:paraId="4DC10038" w14:textId="77777777" w:rsidR="00D41517" w:rsidRPr="00275F5A" w:rsidRDefault="00D41517" w:rsidP="00921BA8">
      <w:pPr>
        <w:suppressAutoHyphens w:val="0"/>
        <w:autoSpaceDE w:val="0"/>
        <w:spacing w:after="60"/>
        <w:ind w:left="720"/>
        <w:rPr>
          <w:rFonts w:asciiTheme="minorHAnsi" w:eastAsia="SimSun" w:hAnsiTheme="minorHAnsi" w:cstheme="minorHAnsi"/>
          <w:szCs w:val="22"/>
          <w:lang w:val="el-GR"/>
        </w:rPr>
      </w:pPr>
    </w:p>
    <w:p w14:paraId="00325078" w14:textId="77777777" w:rsidR="00D41517" w:rsidRPr="00275F5A" w:rsidRDefault="00D41517" w:rsidP="00921BA8">
      <w:pPr>
        <w:numPr>
          <w:ilvl w:val="0"/>
          <w:numId w:val="18"/>
        </w:numPr>
        <w:suppressAutoHyphens w:val="0"/>
        <w:autoSpaceDE w:val="0"/>
        <w:spacing w:after="60"/>
        <w:rPr>
          <w:rFonts w:asciiTheme="minorHAnsi" w:eastAsia="SimSun" w:hAnsiTheme="minorHAnsi" w:cstheme="minorHAnsi"/>
          <w:szCs w:val="22"/>
          <w:lang w:val="el-GR"/>
        </w:rPr>
      </w:pPr>
      <w:r w:rsidRPr="00275F5A">
        <w:rPr>
          <w:rFonts w:asciiTheme="minorHAnsi" w:eastAsia="SimSun" w:hAnsiTheme="minorHAnsi" w:cstheme="minorHAnsi"/>
          <w:szCs w:val="22"/>
          <w:lang w:val="el-GR"/>
        </w:rPr>
        <w:t>Εμπιστεύσου τα Αστέρια σου (</w:t>
      </w:r>
      <w:r w:rsidRPr="00275F5A">
        <w:rPr>
          <w:rFonts w:asciiTheme="minorHAnsi" w:eastAsia="SimSun" w:hAnsiTheme="minorHAnsi" w:cstheme="minorHAnsi"/>
          <w:szCs w:val="22"/>
          <w:lang w:val="en-US"/>
        </w:rPr>
        <w:t>Trust</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Your</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Stars</w:t>
      </w:r>
      <w:r w:rsidRPr="00275F5A">
        <w:rPr>
          <w:rFonts w:asciiTheme="minorHAnsi" w:eastAsia="SimSun" w:hAnsiTheme="minorHAnsi" w:cstheme="minorHAnsi"/>
          <w:szCs w:val="22"/>
          <w:lang w:val="el-GR"/>
        </w:rPr>
        <w:t xml:space="preserve">) </w:t>
      </w:r>
    </w:p>
    <w:p w14:paraId="2545C331" w14:textId="77777777" w:rsidR="00D41517" w:rsidRPr="00275F5A" w:rsidRDefault="00D41517" w:rsidP="00921BA8">
      <w:pPr>
        <w:pStyle w:val="af1"/>
        <w:numPr>
          <w:ilvl w:val="0"/>
          <w:numId w:val="18"/>
        </w:numPr>
        <w:suppressAutoHyphens w:val="0"/>
        <w:spacing w:after="0"/>
        <w:rPr>
          <w:rFonts w:asciiTheme="minorHAnsi" w:eastAsia="Times New Roman" w:hAnsiTheme="minorHAnsi" w:cstheme="minorHAnsi"/>
          <w:lang w:val="el-GR"/>
        </w:rPr>
      </w:pPr>
      <w:r w:rsidRPr="00275F5A">
        <w:rPr>
          <w:rFonts w:asciiTheme="minorHAnsi" w:hAnsiTheme="minorHAnsi" w:cstheme="minorHAnsi"/>
          <w:lang w:val="el-GR"/>
        </w:rPr>
        <w:t xml:space="preserve">Το </w:t>
      </w:r>
      <w:proofErr w:type="spellStart"/>
      <w:r w:rsidRPr="00275F5A">
        <w:rPr>
          <w:rFonts w:asciiTheme="minorHAnsi" w:hAnsiTheme="minorHAnsi" w:cstheme="minorHAnsi"/>
          <w:lang w:val="el-GR"/>
        </w:rPr>
        <w:t>Υπο</w:t>
      </w:r>
      <w:proofErr w:type="spellEnd"/>
      <w:r w:rsidRPr="00275F5A">
        <w:rPr>
          <w:rFonts w:asciiTheme="minorHAnsi" w:hAnsiTheme="minorHAnsi" w:cstheme="minorHAnsi"/>
          <w:lang w:val="el-GR"/>
        </w:rPr>
        <w:t>-έργο αναφέρεται στη χρηματοδότηση μεμονωμένων ερευνητών και κοινοπραξιών ερευνητών για την υλοποίηση ερευνητικών έργων για μια περίοδο 3 ετών, οι οποίοι θα επιλεγούν από μια διεθνή επιτροπή βάσει κριτηρίων αριστείας</w:t>
      </w:r>
    </w:p>
    <w:p w14:paraId="005E001B" w14:textId="77777777" w:rsidR="00D41517" w:rsidRPr="00275F5A" w:rsidRDefault="00D41517" w:rsidP="00921BA8">
      <w:pPr>
        <w:numPr>
          <w:ilvl w:val="0"/>
          <w:numId w:val="18"/>
        </w:numPr>
        <w:suppressAutoHyphens w:val="0"/>
        <w:autoSpaceDE w:val="0"/>
        <w:spacing w:after="60"/>
        <w:rPr>
          <w:rFonts w:asciiTheme="minorHAnsi" w:eastAsia="SimSun" w:hAnsiTheme="minorHAnsi" w:cstheme="minorHAnsi"/>
          <w:szCs w:val="22"/>
          <w:lang w:val="el-GR"/>
        </w:rPr>
      </w:pPr>
      <w:r w:rsidRPr="00275F5A">
        <w:rPr>
          <w:rFonts w:asciiTheme="minorHAnsi" w:eastAsia="SimSun" w:hAnsiTheme="minorHAnsi" w:cstheme="minorHAnsi"/>
          <w:szCs w:val="22"/>
          <w:lang w:val="el-GR"/>
        </w:rPr>
        <w:lastRenderedPageBreak/>
        <w:t>Πιστοποιητικό Εκπαιδευτικού: Στρατηγική για την Ανάπτυξη Αρχικής Εκπαίδευσης Εκπαιδευτικών (</w:t>
      </w:r>
      <w:r w:rsidRPr="00275F5A">
        <w:rPr>
          <w:rFonts w:asciiTheme="minorHAnsi" w:eastAsia="SimSun" w:hAnsiTheme="minorHAnsi" w:cstheme="minorHAnsi"/>
          <w:szCs w:val="22"/>
          <w:lang w:val="en-US"/>
        </w:rPr>
        <w:t>Educator</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Certificate</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Strategy</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for</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the</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Development</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of</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Initial</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Teacher</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Education</w:t>
      </w:r>
      <w:r w:rsidRPr="00275F5A">
        <w:rPr>
          <w:rFonts w:asciiTheme="minorHAnsi" w:eastAsia="SimSun" w:hAnsiTheme="minorHAnsi" w:cstheme="minorHAnsi"/>
          <w:szCs w:val="22"/>
          <w:lang w:val="el-GR"/>
        </w:rPr>
        <w:t xml:space="preserve">) </w:t>
      </w:r>
    </w:p>
    <w:p w14:paraId="3136AA61" w14:textId="77777777" w:rsidR="00D41517" w:rsidRPr="00275F5A" w:rsidRDefault="00D41517" w:rsidP="00921BA8">
      <w:pPr>
        <w:pStyle w:val="af1"/>
        <w:numPr>
          <w:ilvl w:val="0"/>
          <w:numId w:val="18"/>
        </w:numPr>
        <w:suppressAutoHyphens w:val="0"/>
        <w:spacing w:after="0"/>
        <w:rPr>
          <w:rFonts w:asciiTheme="minorHAnsi" w:eastAsia="Times New Roman" w:hAnsiTheme="minorHAnsi" w:cstheme="minorHAnsi"/>
          <w:lang w:val="el-GR"/>
        </w:rPr>
      </w:pPr>
      <w:r w:rsidRPr="00275F5A">
        <w:rPr>
          <w:rFonts w:asciiTheme="minorHAnsi" w:hAnsiTheme="minorHAnsi" w:cstheme="minorHAnsi"/>
          <w:lang w:val="el-GR"/>
        </w:rPr>
        <w:t xml:space="preserve">Το </w:t>
      </w:r>
      <w:proofErr w:type="spellStart"/>
      <w:r w:rsidRPr="00275F5A">
        <w:rPr>
          <w:rFonts w:asciiTheme="minorHAnsi" w:hAnsiTheme="minorHAnsi" w:cstheme="minorHAnsi"/>
          <w:lang w:val="el-GR"/>
        </w:rPr>
        <w:t>Υπο</w:t>
      </w:r>
      <w:proofErr w:type="spellEnd"/>
      <w:r w:rsidRPr="00275F5A">
        <w:rPr>
          <w:rFonts w:asciiTheme="minorHAnsi" w:hAnsiTheme="minorHAnsi" w:cstheme="minorHAnsi"/>
          <w:lang w:val="el-GR"/>
        </w:rPr>
        <w:t>-έργο αναφέρεται στη χρηματοδότηση ενός Προγράμματος Πιστοποίησης Παιδαγωγικής και Διδακτικής Επάρκειας των Εκπαιδευτικών. Αυτό το πρόγραμμα απευθύνεται στους αποφοίτους των σχολών τριτοβάθμιας εκπαίδευσης που σκοπεύουν να εργαστούν ως εκπαιδευτικοί στο εκπαιδευτικό σύστημα. Θα αποτελέσει έναν συμπληρωματικό δεύτερο κύκλο σπουδών που θα περιλαμβάνει παιδαγωγική Σύνταξη και καλλιέργεια διδακτικών δεξιοτήτων (1 έτος παρακολούθηση μαθημάτων στο πανεπιστήμιο και ½ έτος διδασκαλίας στα σχολεία ως δοκιμαστική πρακτική άσκηση). 30.000 υποψήφιοι εκπαιδευτικοί θα επιλεγούν για να παρακολουθήσουν αυτό το πρόγραμμα προκειμένου να αποκτήσουν την Πιστοποίηση. Το πρόγραμμα θα κυκλοφορήσει από Παιδαγωγικά Τμήματα πανεπιστημίων εντός 3 ετών (2022-2025)</w:t>
      </w:r>
    </w:p>
    <w:p w14:paraId="19332947" w14:textId="77777777" w:rsidR="00D41517" w:rsidRPr="00275F5A" w:rsidRDefault="00D41517" w:rsidP="00921BA8">
      <w:pPr>
        <w:suppressAutoHyphens w:val="0"/>
        <w:autoSpaceDE w:val="0"/>
        <w:spacing w:after="60"/>
        <w:ind w:left="720"/>
        <w:rPr>
          <w:rFonts w:asciiTheme="minorHAnsi" w:eastAsia="SimSun" w:hAnsiTheme="minorHAnsi" w:cstheme="minorHAnsi"/>
          <w:szCs w:val="22"/>
          <w:lang w:val="el-GR"/>
        </w:rPr>
      </w:pPr>
    </w:p>
    <w:p w14:paraId="5AC34915" w14:textId="77777777" w:rsidR="00D41517" w:rsidRPr="00275F5A" w:rsidRDefault="00D41517" w:rsidP="00921BA8">
      <w:pPr>
        <w:numPr>
          <w:ilvl w:val="0"/>
          <w:numId w:val="18"/>
        </w:numPr>
        <w:suppressAutoHyphens w:val="0"/>
        <w:autoSpaceDE w:val="0"/>
        <w:spacing w:after="60"/>
        <w:rPr>
          <w:rFonts w:asciiTheme="minorHAnsi" w:eastAsia="SimSun" w:hAnsiTheme="minorHAnsi" w:cstheme="minorHAnsi"/>
          <w:szCs w:val="22"/>
          <w:lang w:val="el-GR"/>
        </w:rPr>
      </w:pPr>
      <w:r w:rsidRPr="00275F5A">
        <w:rPr>
          <w:rFonts w:asciiTheme="minorHAnsi" w:eastAsia="SimSun" w:hAnsiTheme="minorHAnsi" w:cstheme="minorHAnsi"/>
          <w:szCs w:val="22"/>
          <w:lang w:val="el-GR"/>
        </w:rPr>
        <w:t>Ψηφιακός Μετασχηματισμός του Εθνικού Δικτύου Ελληνικών Βιβλιοθηκών (</w:t>
      </w:r>
      <w:r w:rsidRPr="00275F5A">
        <w:rPr>
          <w:rFonts w:asciiTheme="minorHAnsi" w:eastAsia="SimSun" w:hAnsiTheme="minorHAnsi" w:cstheme="minorHAnsi"/>
          <w:szCs w:val="22"/>
          <w:lang w:val="en-US"/>
        </w:rPr>
        <w:t>Digital</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Transformation</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of</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the</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National</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Hellenic</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Libraries</w:t>
      </w:r>
      <w:r w:rsidRPr="00275F5A">
        <w:rPr>
          <w:rFonts w:asciiTheme="minorHAnsi" w:eastAsia="SimSun" w:hAnsiTheme="minorHAnsi" w:cstheme="minorHAnsi"/>
          <w:szCs w:val="22"/>
          <w:lang w:val="el-GR"/>
        </w:rPr>
        <w:t xml:space="preserve"> </w:t>
      </w:r>
      <w:r w:rsidRPr="00275F5A">
        <w:rPr>
          <w:rFonts w:asciiTheme="minorHAnsi" w:eastAsia="SimSun" w:hAnsiTheme="minorHAnsi" w:cstheme="minorHAnsi"/>
          <w:szCs w:val="22"/>
          <w:lang w:val="en-US"/>
        </w:rPr>
        <w:t>Network</w:t>
      </w:r>
      <w:r w:rsidRPr="00275F5A">
        <w:rPr>
          <w:rFonts w:asciiTheme="minorHAnsi" w:eastAsia="SimSun" w:hAnsiTheme="minorHAnsi" w:cstheme="minorHAnsi"/>
          <w:szCs w:val="22"/>
          <w:lang w:val="el-GR"/>
        </w:rPr>
        <w:t>)</w:t>
      </w:r>
    </w:p>
    <w:p w14:paraId="10D77EA0" w14:textId="77777777" w:rsidR="00D41517" w:rsidRPr="00275F5A" w:rsidRDefault="00D41517" w:rsidP="00921BA8">
      <w:pPr>
        <w:rPr>
          <w:rFonts w:asciiTheme="minorHAnsi" w:hAnsiTheme="minorHAnsi" w:cstheme="minorHAnsi"/>
          <w:bCs/>
          <w:lang w:val="el-GR"/>
        </w:rPr>
      </w:pPr>
      <w:proofErr w:type="spellStart"/>
      <w:r w:rsidRPr="00275F5A">
        <w:rPr>
          <w:rFonts w:asciiTheme="minorHAnsi" w:hAnsiTheme="minorHAnsi" w:cstheme="minorHAnsi"/>
          <w:bCs/>
        </w:rPr>
        <w:t>Σκο</w:t>
      </w:r>
      <w:proofErr w:type="spellEnd"/>
      <w:r w:rsidRPr="00275F5A">
        <w:rPr>
          <w:rFonts w:asciiTheme="minorHAnsi" w:hAnsiTheme="minorHAnsi" w:cstheme="minorHAnsi"/>
          <w:bCs/>
        </w:rPr>
        <w:t xml:space="preserve">πός </w:t>
      </w:r>
      <w:r w:rsidRPr="00275F5A">
        <w:rPr>
          <w:rFonts w:asciiTheme="minorHAnsi" w:hAnsiTheme="minorHAnsi" w:cstheme="minorHAnsi"/>
          <w:bCs/>
          <w:lang w:val="en-US"/>
        </w:rPr>
        <w:t xml:space="preserve"> </w:t>
      </w:r>
      <w:r w:rsidRPr="00275F5A">
        <w:rPr>
          <w:rFonts w:asciiTheme="minorHAnsi" w:hAnsiTheme="minorHAnsi" w:cstheme="minorHAnsi"/>
          <w:bCs/>
          <w:lang w:val="el-GR"/>
        </w:rPr>
        <w:t xml:space="preserve"> του υποέργου είναι </w:t>
      </w:r>
    </w:p>
    <w:p w14:paraId="36218B5B" w14:textId="77777777" w:rsidR="00D41517" w:rsidRPr="00275F5A" w:rsidRDefault="00D41517" w:rsidP="00921BA8">
      <w:pPr>
        <w:pStyle w:val="af1"/>
        <w:numPr>
          <w:ilvl w:val="0"/>
          <w:numId w:val="19"/>
        </w:numPr>
        <w:suppressAutoHyphens w:val="0"/>
        <w:spacing w:after="0"/>
        <w:rPr>
          <w:rFonts w:asciiTheme="minorHAnsi" w:hAnsiTheme="minorHAnsi" w:cstheme="minorHAnsi"/>
          <w:lang w:val="el-GR"/>
        </w:rPr>
      </w:pPr>
      <w:r w:rsidRPr="00275F5A">
        <w:rPr>
          <w:rFonts w:asciiTheme="minorHAnsi" w:hAnsiTheme="minorHAnsi" w:cstheme="minorHAnsi"/>
          <w:lang w:val="el-GR"/>
        </w:rPr>
        <w:t xml:space="preserve">Εφαρμογή ενός κεντρικού συστήματος για την ανάπτυξη μιας Πλατφόρμας Υπηρεσιών Βιβλιοθήκης, το οποίο θα αποτελείται από ένα Σύστημα Συνεργατικής Βιβλιοθήκης και ένα Σύστημα δανεισμού μεταξύ βιβλιοθηκών, που θα αφορά την Εθνική Βιβλιοθήκη της Ελλάδας και τις 45 Δημόσιες Βιβλιοθήκες υπό την εποπτεία του Υπουργείου Παιδείας. Ανάπτυξη συνεργατικού συστήματος </w:t>
      </w:r>
      <w:proofErr w:type="spellStart"/>
      <w:r w:rsidRPr="00275F5A">
        <w:rPr>
          <w:rFonts w:asciiTheme="minorHAnsi" w:hAnsiTheme="minorHAnsi" w:cstheme="minorHAnsi"/>
          <w:lang w:val="el-GR"/>
        </w:rPr>
        <w:t>καταλογράφησης</w:t>
      </w:r>
      <w:proofErr w:type="spellEnd"/>
      <w:r w:rsidRPr="00275F5A">
        <w:rPr>
          <w:rFonts w:asciiTheme="minorHAnsi" w:hAnsiTheme="minorHAnsi" w:cstheme="minorHAnsi"/>
          <w:lang w:val="el-GR"/>
        </w:rPr>
        <w:t xml:space="preserve"> (</w:t>
      </w:r>
      <w:r w:rsidRPr="00275F5A">
        <w:rPr>
          <w:rFonts w:asciiTheme="minorHAnsi" w:hAnsiTheme="minorHAnsi" w:cstheme="minorHAnsi"/>
        </w:rPr>
        <w:t>multi</w:t>
      </w:r>
      <w:r w:rsidRPr="00275F5A">
        <w:rPr>
          <w:rFonts w:asciiTheme="minorHAnsi" w:hAnsiTheme="minorHAnsi" w:cstheme="minorHAnsi"/>
          <w:lang w:val="el-GR"/>
        </w:rPr>
        <w:t>-</w:t>
      </w:r>
      <w:r w:rsidRPr="00275F5A">
        <w:rPr>
          <w:rFonts w:asciiTheme="minorHAnsi" w:hAnsiTheme="minorHAnsi" w:cstheme="minorHAnsi"/>
        </w:rPr>
        <w:t>tenancy</w:t>
      </w:r>
      <w:r w:rsidRPr="00275F5A">
        <w:rPr>
          <w:rFonts w:asciiTheme="minorHAnsi" w:hAnsiTheme="minorHAnsi" w:cstheme="minorHAnsi"/>
          <w:lang w:val="el-GR"/>
        </w:rPr>
        <w:t>), κεντρικά εγκατεστημένο, προσφέροντας λογισμικό ως υπηρεσία (</w:t>
      </w:r>
      <w:r w:rsidRPr="00275F5A">
        <w:rPr>
          <w:rFonts w:asciiTheme="minorHAnsi" w:hAnsiTheme="minorHAnsi" w:cstheme="minorHAnsi"/>
        </w:rPr>
        <w:t>SaaS</w:t>
      </w:r>
      <w:r w:rsidRPr="00275F5A">
        <w:rPr>
          <w:rFonts w:asciiTheme="minorHAnsi" w:hAnsiTheme="minorHAnsi" w:cstheme="minorHAnsi"/>
          <w:lang w:val="el-GR"/>
        </w:rPr>
        <w:t xml:space="preserve">), συν-δημιουργία και κοινή χρήση βιβλιογραφικών αρχείων για την επίτευξη σημασιολογικής </w:t>
      </w:r>
      <w:proofErr w:type="spellStart"/>
      <w:r w:rsidRPr="00275F5A">
        <w:rPr>
          <w:rFonts w:asciiTheme="minorHAnsi" w:hAnsiTheme="minorHAnsi" w:cstheme="minorHAnsi"/>
          <w:lang w:val="el-GR"/>
        </w:rPr>
        <w:t>διαλειτουργικότητας</w:t>
      </w:r>
      <w:proofErr w:type="spellEnd"/>
      <w:r w:rsidRPr="00275F5A">
        <w:rPr>
          <w:rFonts w:asciiTheme="minorHAnsi" w:hAnsiTheme="minorHAnsi" w:cstheme="minorHAnsi"/>
          <w:lang w:val="el-GR"/>
        </w:rPr>
        <w:t xml:space="preserve"> μέσω </w:t>
      </w:r>
      <w:r w:rsidRPr="00275F5A">
        <w:rPr>
          <w:rFonts w:asciiTheme="minorHAnsi" w:hAnsiTheme="minorHAnsi" w:cstheme="minorHAnsi"/>
        </w:rPr>
        <w:t>Linked</w:t>
      </w:r>
      <w:r w:rsidRPr="00275F5A">
        <w:rPr>
          <w:rFonts w:asciiTheme="minorHAnsi" w:hAnsiTheme="minorHAnsi" w:cstheme="minorHAnsi"/>
          <w:lang w:val="el-GR"/>
        </w:rPr>
        <w:t xml:space="preserve"> </w:t>
      </w:r>
      <w:r w:rsidRPr="00275F5A">
        <w:rPr>
          <w:rFonts w:asciiTheme="minorHAnsi" w:hAnsiTheme="minorHAnsi" w:cstheme="minorHAnsi"/>
        </w:rPr>
        <w:t>Open</w:t>
      </w:r>
      <w:r w:rsidRPr="00275F5A">
        <w:rPr>
          <w:rFonts w:asciiTheme="minorHAnsi" w:hAnsiTheme="minorHAnsi" w:cstheme="minorHAnsi"/>
          <w:lang w:val="el-GR"/>
        </w:rPr>
        <w:t xml:space="preserve"> </w:t>
      </w:r>
      <w:r w:rsidRPr="00275F5A">
        <w:rPr>
          <w:rFonts w:asciiTheme="minorHAnsi" w:hAnsiTheme="minorHAnsi" w:cstheme="minorHAnsi"/>
        </w:rPr>
        <w:t>Data</w:t>
      </w:r>
      <w:r w:rsidRPr="00275F5A">
        <w:rPr>
          <w:rFonts w:asciiTheme="minorHAnsi" w:hAnsiTheme="minorHAnsi" w:cstheme="minorHAnsi"/>
          <w:lang w:val="el-GR"/>
        </w:rPr>
        <w:t xml:space="preserve"> (</w:t>
      </w:r>
      <w:proofErr w:type="spellStart"/>
      <w:r w:rsidRPr="00275F5A">
        <w:rPr>
          <w:rFonts w:asciiTheme="minorHAnsi" w:hAnsiTheme="minorHAnsi" w:cstheme="minorHAnsi"/>
        </w:rPr>
        <w:t>LoD</w:t>
      </w:r>
      <w:proofErr w:type="spellEnd"/>
      <w:r w:rsidRPr="00275F5A">
        <w:rPr>
          <w:rFonts w:asciiTheme="minorHAnsi" w:hAnsiTheme="minorHAnsi" w:cstheme="minorHAnsi"/>
          <w:lang w:val="el-GR"/>
        </w:rPr>
        <w:t>).</w:t>
      </w:r>
    </w:p>
    <w:p w14:paraId="3FEBE39F" w14:textId="77777777" w:rsidR="00D41517" w:rsidRPr="00275F5A" w:rsidRDefault="00D41517" w:rsidP="00921BA8">
      <w:pPr>
        <w:pStyle w:val="af1"/>
        <w:numPr>
          <w:ilvl w:val="0"/>
          <w:numId w:val="19"/>
        </w:numPr>
        <w:suppressAutoHyphens w:val="0"/>
        <w:spacing w:after="0"/>
        <w:rPr>
          <w:rFonts w:asciiTheme="minorHAnsi" w:hAnsiTheme="minorHAnsi" w:cstheme="minorHAnsi"/>
          <w:lang w:val="el-GR"/>
        </w:rPr>
      </w:pPr>
      <w:r w:rsidRPr="00275F5A">
        <w:rPr>
          <w:rFonts w:asciiTheme="minorHAnsi" w:hAnsiTheme="minorHAnsi" w:cstheme="minorHAnsi"/>
          <w:lang w:val="el-GR"/>
        </w:rPr>
        <w:t xml:space="preserve">Εγκατάσταση τοπικών συστημάτων και υλικού για την αυτοματοποίηση του δανεισμού εγγράφων σε 45 Δημόσιες Βιβλιοθήκες. </w:t>
      </w:r>
      <w:proofErr w:type="spellStart"/>
      <w:r w:rsidRPr="00275F5A">
        <w:rPr>
          <w:rFonts w:asciiTheme="minorHAnsi" w:hAnsiTheme="minorHAnsi" w:cstheme="minorHAnsi"/>
          <w:lang w:val="el-GR"/>
        </w:rPr>
        <w:t>Διαλειτουργικότητα</w:t>
      </w:r>
      <w:proofErr w:type="spellEnd"/>
      <w:r w:rsidRPr="00275F5A">
        <w:rPr>
          <w:rFonts w:asciiTheme="minorHAnsi" w:hAnsiTheme="minorHAnsi" w:cstheme="minorHAnsi"/>
          <w:lang w:val="el-GR"/>
        </w:rPr>
        <w:t xml:space="preserve"> με το σύστημα </w:t>
      </w:r>
      <w:r w:rsidRPr="00275F5A">
        <w:rPr>
          <w:rFonts w:asciiTheme="minorHAnsi" w:hAnsiTheme="minorHAnsi" w:cstheme="minorHAnsi"/>
        </w:rPr>
        <w:t>Single</w:t>
      </w:r>
      <w:r w:rsidRPr="00275F5A">
        <w:rPr>
          <w:rFonts w:asciiTheme="minorHAnsi" w:hAnsiTheme="minorHAnsi" w:cstheme="minorHAnsi"/>
          <w:lang w:val="el-GR"/>
        </w:rPr>
        <w:t xml:space="preserve"> </w:t>
      </w:r>
      <w:r w:rsidRPr="00275F5A">
        <w:rPr>
          <w:rFonts w:asciiTheme="minorHAnsi" w:hAnsiTheme="minorHAnsi" w:cstheme="minorHAnsi"/>
        </w:rPr>
        <w:t>Sign</w:t>
      </w:r>
      <w:r w:rsidRPr="00275F5A">
        <w:rPr>
          <w:rFonts w:asciiTheme="minorHAnsi" w:hAnsiTheme="minorHAnsi" w:cstheme="minorHAnsi"/>
          <w:lang w:val="el-GR"/>
        </w:rPr>
        <w:t xml:space="preserve"> </w:t>
      </w:r>
      <w:r w:rsidRPr="00275F5A">
        <w:rPr>
          <w:rFonts w:asciiTheme="minorHAnsi" w:hAnsiTheme="minorHAnsi" w:cstheme="minorHAnsi"/>
        </w:rPr>
        <w:t>On</w:t>
      </w:r>
      <w:r w:rsidRPr="00275F5A">
        <w:rPr>
          <w:rFonts w:asciiTheme="minorHAnsi" w:hAnsiTheme="minorHAnsi" w:cstheme="minorHAnsi"/>
          <w:lang w:val="el-GR"/>
        </w:rPr>
        <w:t xml:space="preserve"> (</w:t>
      </w:r>
      <w:r w:rsidRPr="00275F5A">
        <w:rPr>
          <w:rFonts w:asciiTheme="minorHAnsi" w:hAnsiTheme="minorHAnsi" w:cstheme="minorHAnsi"/>
        </w:rPr>
        <w:t>SSO</w:t>
      </w:r>
      <w:r w:rsidRPr="00275F5A">
        <w:rPr>
          <w:rFonts w:asciiTheme="minorHAnsi" w:hAnsiTheme="minorHAnsi" w:cstheme="minorHAnsi"/>
          <w:lang w:val="el-GR"/>
        </w:rPr>
        <w:t xml:space="preserve">) </w:t>
      </w:r>
      <w:r w:rsidRPr="00275F5A">
        <w:rPr>
          <w:rFonts w:asciiTheme="minorHAnsi" w:hAnsiTheme="minorHAnsi" w:cstheme="minorHAnsi"/>
        </w:rPr>
        <w:t>IDM</w:t>
      </w:r>
      <w:r w:rsidRPr="00275F5A">
        <w:rPr>
          <w:rFonts w:asciiTheme="minorHAnsi" w:hAnsiTheme="minorHAnsi" w:cstheme="minorHAnsi"/>
          <w:lang w:val="el-GR"/>
        </w:rPr>
        <w:t xml:space="preserve"> του </w:t>
      </w:r>
      <w:r w:rsidRPr="00275F5A">
        <w:rPr>
          <w:rFonts w:asciiTheme="minorHAnsi" w:hAnsiTheme="minorHAnsi" w:cstheme="minorHAnsi"/>
        </w:rPr>
        <w:t>NLG</w:t>
      </w:r>
      <w:r w:rsidRPr="00275F5A">
        <w:rPr>
          <w:rFonts w:asciiTheme="minorHAnsi" w:hAnsiTheme="minorHAnsi" w:cstheme="minorHAnsi"/>
          <w:lang w:val="el-GR"/>
        </w:rPr>
        <w:t xml:space="preserve">. Έκδοση κάρτας πανελλήνιας βιβλιοθήκης για χρήστες / πελάτες για την επίτευξη </w:t>
      </w:r>
      <w:proofErr w:type="spellStart"/>
      <w:r w:rsidRPr="00275F5A">
        <w:rPr>
          <w:rFonts w:asciiTheme="minorHAnsi" w:hAnsiTheme="minorHAnsi" w:cstheme="minorHAnsi"/>
          <w:lang w:val="el-GR"/>
        </w:rPr>
        <w:t>διαλειτουργικότητας</w:t>
      </w:r>
      <w:proofErr w:type="spellEnd"/>
      <w:r w:rsidRPr="00275F5A">
        <w:rPr>
          <w:rFonts w:asciiTheme="minorHAnsi" w:hAnsiTheme="minorHAnsi" w:cstheme="minorHAnsi"/>
          <w:lang w:val="el-GR"/>
        </w:rPr>
        <w:t xml:space="preserve"> των υπηρεσιών βιβλιοθήκης. Αναγνώριση ραδιοσυχνοτήτων (</w:t>
      </w:r>
      <w:r w:rsidRPr="00275F5A">
        <w:rPr>
          <w:rFonts w:asciiTheme="minorHAnsi" w:hAnsiTheme="minorHAnsi" w:cstheme="minorHAnsi"/>
        </w:rPr>
        <w:t>RFID</w:t>
      </w:r>
      <w:r w:rsidRPr="00275F5A">
        <w:rPr>
          <w:rFonts w:asciiTheme="minorHAnsi" w:hAnsiTheme="minorHAnsi" w:cstheme="minorHAnsi"/>
          <w:lang w:val="el-GR"/>
        </w:rPr>
        <w:t>) των εγγράφων για τις τοπικές διαδικασίες και αντικλεπτική προστασία.  Λειτουργία ενός Δικτύου συστήματος δανεισμού μεταξύ βιβλιοθηκών και παράδοσης συγγραμμάτων (</w:t>
      </w:r>
      <w:r w:rsidRPr="00275F5A">
        <w:rPr>
          <w:rFonts w:asciiTheme="minorHAnsi" w:hAnsiTheme="minorHAnsi" w:cstheme="minorHAnsi"/>
        </w:rPr>
        <w:t>Interlibrary</w:t>
      </w:r>
      <w:r w:rsidRPr="00275F5A">
        <w:rPr>
          <w:rFonts w:asciiTheme="minorHAnsi" w:hAnsiTheme="minorHAnsi" w:cstheme="minorHAnsi"/>
          <w:lang w:val="el-GR"/>
        </w:rPr>
        <w:t xml:space="preserve"> </w:t>
      </w:r>
      <w:r w:rsidRPr="00275F5A">
        <w:rPr>
          <w:rFonts w:asciiTheme="minorHAnsi" w:hAnsiTheme="minorHAnsi" w:cstheme="minorHAnsi"/>
        </w:rPr>
        <w:t>Loan</w:t>
      </w:r>
      <w:r w:rsidRPr="00275F5A">
        <w:rPr>
          <w:rFonts w:asciiTheme="minorHAnsi" w:hAnsiTheme="minorHAnsi" w:cstheme="minorHAnsi"/>
          <w:lang w:val="el-GR"/>
        </w:rPr>
        <w:t xml:space="preserve"> </w:t>
      </w:r>
      <w:r w:rsidRPr="00275F5A">
        <w:rPr>
          <w:rFonts w:asciiTheme="minorHAnsi" w:hAnsiTheme="minorHAnsi" w:cstheme="minorHAnsi"/>
        </w:rPr>
        <w:t>and</w:t>
      </w:r>
      <w:r w:rsidRPr="00275F5A">
        <w:rPr>
          <w:rFonts w:asciiTheme="minorHAnsi" w:hAnsiTheme="minorHAnsi" w:cstheme="minorHAnsi"/>
          <w:lang w:val="el-GR"/>
        </w:rPr>
        <w:t xml:space="preserve"> </w:t>
      </w:r>
      <w:r w:rsidRPr="00275F5A">
        <w:rPr>
          <w:rFonts w:asciiTheme="minorHAnsi" w:hAnsiTheme="minorHAnsi" w:cstheme="minorHAnsi"/>
        </w:rPr>
        <w:t>Document</w:t>
      </w:r>
      <w:r w:rsidRPr="00275F5A">
        <w:rPr>
          <w:rFonts w:asciiTheme="minorHAnsi" w:hAnsiTheme="minorHAnsi" w:cstheme="minorHAnsi"/>
          <w:lang w:val="el-GR"/>
        </w:rPr>
        <w:t xml:space="preserve"> </w:t>
      </w:r>
      <w:r w:rsidRPr="00275F5A">
        <w:rPr>
          <w:rFonts w:asciiTheme="minorHAnsi" w:hAnsiTheme="minorHAnsi" w:cstheme="minorHAnsi"/>
        </w:rPr>
        <w:t>Delivery</w:t>
      </w:r>
      <w:r w:rsidRPr="00275F5A">
        <w:rPr>
          <w:rFonts w:asciiTheme="minorHAnsi" w:hAnsiTheme="minorHAnsi" w:cstheme="minorHAnsi"/>
          <w:lang w:val="el-GR"/>
        </w:rPr>
        <w:t>).</w:t>
      </w:r>
    </w:p>
    <w:p w14:paraId="57882221" w14:textId="77777777" w:rsidR="00D41517" w:rsidRPr="00275F5A" w:rsidRDefault="00D41517" w:rsidP="00921BA8">
      <w:pPr>
        <w:pStyle w:val="af1"/>
        <w:numPr>
          <w:ilvl w:val="0"/>
          <w:numId w:val="19"/>
        </w:numPr>
        <w:suppressAutoHyphens w:val="0"/>
        <w:spacing w:after="0"/>
        <w:rPr>
          <w:rFonts w:asciiTheme="minorHAnsi" w:hAnsiTheme="minorHAnsi" w:cstheme="minorHAnsi"/>
          <w:lang w:val="el-GR"/>
        </w:rPr>
      </w:pPr>
      <w:r w:rsidRPr="00275F5A">
        <w:rPr>
          <w:rFonts w:asciiTheme="minorHAnsi" w:hAnsiTheme="minorHAnsi" w:cstheme="minorHAnsi"/>
          <w:lang w:val="el-GR"/>
        </w:rPr>
        <w:t xml:space="preserve">Ανάπτυξη Εθνικής Ψηφιακής Βιβλιοθήκης. Μια πλατφόρμα που θα υποστηρίζει τη συγκέντρωση </w:t>
      </w:r>
      <w:proofErr w:type="spellStart"/>
      <w:r w:rsidRPr="00275F5A">
        <w:rPr>
          <w:rFonts w:asciiTheme="minorHAnsi" w:hAnsiTheme="minorHAnsi" w:cstheme="minorHAnsi"/>
          <w:lang w:val="el-GR"/>
        </w:rPr>
        <w:t>μεταδεδομένων</w:t>
      </w:r>
      <w:proofErr w:type="spellEnd"/>
      <w:r w:rsidRPr="00275F5A">
        <w:rPr>
          <w:rFonts w:asciiTheme="minorHAnsi" w:hAnsiTheme="minorHAnsi" w:cstheme="minorHAnsi"/>
          <w:lang w:val="el-GR"/>
        </w:rPr>
        <w:t xml:space="preserve"> και δεδομένων, την ανακάλυψη και την απεικόνιση (</w:t>
      </w:r>
      <w:proofErr w:type="spellStart"/>
      <w:r w:rsidRPr="00275F5A">
        <w:rPr>
          <w:rFonts w:asciiTheme="minorHAnsi" w:hAnsiTheme="minorHAnsi" w:cstheme="minorHAnsi"/>
          <w:lang w:val="el-GR"/>
        </w:rPr>
        <w:t>front</w:t>
      </w:r>
      <w:proofErr w:type="spellEnd"/>
      <w:r w:rsidRPr="00275F5A">
        <w:rPr>
          <w:rFonts w:asciiTheme="minorHAnsi" w:hAnsiTheme="minorHAnsi" w:cstheme="minorHAnsi"/>
          <w:lang w:val="el-GR"/>
        </w:rPr>
        <w:t>-</w:t>
      </w:r>
      <w:proofErr w:type="spellStart"/>
      <w:r w:rsidRPr="00275F5A">
        <w:rPr>
          <w:rFonts w:asciiTheme="minorHAnsi" w:hAnsiTheme="minorHAnsi" w:cstheme="minorHAnsi"/>
          <w:lang w:val="el-GR"/>
        </w:rPr>
        <w:t>end</w:t>
      </w:r>
      <w:proofErr w:type="spellEnd"/>
      <w:r w:rsidRPr="00275F5A">
        <w:rPr>
          <w:rFonts w:asciiTheme="minorHAnsi" w:hAnsiTheme="minorHAnsi" w:cstheme="minorHAnsi"/>
          <w:lang w:val="el-GR"/>
        </w:rPr>
        <w:t>) και ένα σύστημα τεκμηρίωσης ψηφιακών αντικειμένων (</w:t>
      </w:r>
      <w:proofErr w:type="spellStart"/>
      <w:r w:rsidRPr="00275F5A">
        <w:rPr>
          <w:rFonts w:asciiTheme="minorHAnsi" w:hAnsiTheme="minorHAnsi" w:cstheme="minorHAnsi"/>
          <w:lang w:val="el-GR"/>
        </w:rPr>
        <w:t>back</w:t>
      </w:r>
      <w:proofErr w:type="spellEnd"/>
      <w:r w:rsidRPr="00275F5A">
        <w:rPr>
          <w:rFonts w:asciiTheme="minorHAnsi" w:hAnsiTheme="minorHAnsi" w:cstheme="minorHAnsi"/>
          <w:lang w:val="el-GR"/>
        </w:rPr>
        <w:t>-</w:t>
      </w:r>
      <w:proofErr w:type="spellStart"/>
      <w:r w:rsidRPr="00275F5A">
        <w:rPr>
          <w:rFonts w:asciiTheme="minorHAnsi" w:hAnsiTheme="minorHAnsi" w:cstheme="minorHAnsi"/>
          <w:lang w:val="el-GR"/>
        </w:rPr>
        <w:t>end</w:t>
      </w:r>
      <w:proofErr w:type="spellEnd"/>
      <w:r w:rsidRPr="00275F5A">
        <w:rPr>
          <w:rFonts w:asciiTheme="minorHAnsi" w:hAnsiTheme="minorHAnsi" w:cstheme="minorHAnsi"/>
          <w:lang w:val="el-GR"/>
        </w:rPr>
        <w:t>). Υποδομή και εξοπλισμός για τη φιλοξενία των ψηφιακών συλλογών άλλων βιβλιοθηκών και οργανισμών.</w:t>
      </w:r>
    </w:p>
    <w:p w14:paraId="1C921DE3" w14:textId="77777777" w:rsidR="00D41517" w:rsidRPr="00275F5A" w:rsidRDefault="00D41517" w:rsidP="00921BA8">
      <w:pPr>
        <w:pStyle w:val="af1"/>
        <w:numPr>
          <w:ilvl w:val="0"/>
          <w:numId w:val="19"/>
        </w:numPr>
        <w:suppressAutoHyphens w:val="0"/>
        <w:spacing w:after="0"/>
        <w:rPr>
          <w:rFonts w:asciiTheme="minorHAnsi" w:hAnsiTheme="minorHAnsi" w:cstheme="minorHAnsi"/>
          <w:lang w:val="el-GR"/>
        </w:rPr>
      </w:pPr>
      <w:r w:rsidRPr="00275F5A">
        <w:rPr>
          <w:rFonts w:asciiTheme="minorHAnsi" w:hAnsiTheme="minorHAnsi" w:cstheme="minorHAnsi"/>
          <w:lang w:val="el-GR"/>
        </w:rPr>
        <w:t xml:space="preserve">Παραγωγή ψηφιακού περιεχομένου. Εξοπλισμός όπως σαρωτές, σαρωτές ταχύτητας τύπου ρομπότ, κινητός εξοπλισμός ψηφιοποίησης, ειδική συσκευή </w:t>
      </w:r>
      <w:proofErr w:type="spellStart"/>
      <w:r w:rsidRPr="00275F5A">
        <w:rPr>
          <w:rFonts w:asciiTheme="minorHAnsi" w:hAnsiTheme="minorHAnsi" w:cstheme="minorHAnsi"/>
          <w:lang w:val="el-GR"/>
        </w:rPr>
        <w:t>πολυφασματικής</w:t>
      </w:r>
      <w:proofErr w:type="spellEnd"/>
      <w:r w:rsidRPr="00275F5A">
        <w:rPr>
          <w:rFonts w:asciiTheme="minorHAnsi" w:hAnsiTheme="minorHAnsi" w:cstheme="minorHAnsi"/>
          <w:lang w:val="el-GR"/>
        </w:rPr>
        <w:t xml:space="preserve"> απεικόνισης για αναγνώριση και ψηφιοποίηση παλίμψηστων χειρογράφων (</w:t>
      </w:r>
      <w:proofErr w:type="spellStart"/>
      <w:r w:rsidRPr="00275F5A">
        <w:rPr>
          <w:rFonts w:asciiTheme="minorHAnsi" w:hAnsiTheme="minorHAnsi" w:cstheme="minorHAnsi"/>
          <w:lang w:val="el-GR"/>
        </w:rPr>
        <w:t>palimpsests</w:t>
      </w:r>
      <w:proofErr w:type="spellEnd"/>
      <w:r w:rsidRPr="00275F5A">
        <w:rPr>
          <w:rFonts w:asciiTheme="minorHAnsi" w:hAnsiTheme="minorHAnsi" w:cstheme="minorHAnsi"/>
          <w:lang w:val="el-GR"/>
        </w:rPr>
        <w:t>). Ψηφιοποίηση εγγράφων NLG και Δημόσιων Βιβλιοθηκών. Δωρεάν πρόσβαση σε όλες τις ψηφιακές συλλογές.</w:t>
      </w:r>
    </w:p>
    <w:p w14:paraId="2C915566" w14:textId="77777777" w:rsidR="00D41517" w:rsidRPr="00275F5A" w:rsidRDefault="00D41517" w:rsidP="00921BA8">
      <w:pPr>
        <w:pStyle w:val="af1"/>
        <w:numPr>
          <w:ilvl w:val="0"/>
          <w:numId w:val="19"/>
        </w:numPr>
        <w:suppressAutoHyphens w:val="0"/>
        <w:spacing w:after="0"/>
        <w:rPr>
          <w:rFonts w:asciiTheme="minorHAnsi" w:hAnsiTheme="minorHAnsi" w:cstheme="minorHAnsi"/>
          <w:lang w:val="el-GR"/>
        </w:rPr>
      </w:pPr>
      <w:r w:rsidRPr="00275F5A">
        <w:rPr>
          <w:rFonts w:asciiTheme="minorHAnsi" w:hAnsiTheme="minorHAnsi" w:cstheme="minorHAnsi"/>
          <w:lang w:val="el-GR"/>
        </w:rPr>
        <w:t xml:space="preserve">Υποδομή ψηφιακής επιμέλειας / ψηφιακής συντήρησης. Εγκατάσταση εξοπλισμού και λογισμικών και καθορισμός κατάλληλων διαδικασιών για τη διατήρηση ψηφιακών συλλογών. Εφαρμογή στις υπάρχουσες ψηφιακές συλλογές και σε αυτές που θα αναπτυχθούν ως μέρος της Εθνικής Ψηφιακής </w:t>
      </w:r>
      <w:proofErr w:type="spellStart"/>
      <w:r w:rsidRPr="00275F5A">
        <w:rPr>
          <w:rFonts w:asciiTheme="minorHAnsi" w:hAnsiTheme="minorHAnsi" w:cstheme="minorHAnsi"/>
          <w:lang w:val="el-GR"/>
        </w:rPr>
        <w:t>Βιβλιοθήκης.Παραγωγή</w:t>
      </w:r>
      <w:proofErr w:type="spellEnd"/>
      <w:r w:rsidRPr="00275F5A">
        <w:rPr>
          <w:rFonts w:asciiTheme="minorHAnsi" w:hAnsiTheme="minorHAnsi" w:cstheme="minorHAnsi"/>
          <w:lang w:val="el-GR"/>
        </w:rPr>
        <w:t xml:space="preserve"> ήχου και ηλεκτρονικών βιβλίων. Εστίαση στην παροχή πρόσβασης σε άτομα με αναπηρία. Μια νέα αγορά στην Ελλάδα για ακουστικά βιβλία. Διάδοση μέσω του Εθνικού Δικτύου Ελληνικών Βιβλιοθηκών</w:t>
      </w:r>
    </w:p>
    <w:p w14:paraId="5E85EBEA" w14:textId="77777777" w:rsidR="00D41517" w:rsidRPr="00275F5A" w:rsidRDefault="00D41517" w:rsidP="00921BA8">
      <w:pPr>
        <w:pStyle w:val="af1"/>
        <w:suppressAutoHyphens w:val="0"/>
        <w:snapToGrid w:val="0"/>
        <w:spacing w:after="0"/>
        <w:ind w:left="0"/>
        <w:rPr>
          <w:rFonts w:asciiTheme="minorHAnsi" w:hAnsiTheme="minorHAnsi" w:cstheme="minorHAnsi"/>
          <w:lang w:val="el-GR"/>
        </w:rPr>
      </w:pPr>
    </w:p>
    <w:p w14:paraId="52B8633F" w14:textId="77777777" w:rsidR="00D41517" w:rsidRPr="00275F5A" w:rsidRDefault="00D41517" w:rsidP="00921BA8">
      <w:pPr>
        <w:rPr>
          <w:rFonts w:asciiTheme="minorHAnsi" w:hAnsiTheme="minorHAnsi" w:cstheme="minorHAnsi"/>
          <w:b/>
          <w:bCs/>
          <w:lang w:val="el-GR"/>
        </w:rPr>
      </w:pPr>
      <w:r w:rsidRPr="00275F5A">
        <w:rPr>
          <w:rFonts w:asciiTheme="minorHAnsi" w:hAnsiTheme="minorHAnsi" w:cstheme="minorHAnsi"/>
          <w:lang w:val="el-GR"/>
        </w:rPr>
        <w:lastRenderedPageBreak/>
        <w:t>Το Έργο του Συμβούλου περιλαμβάνει την παρακάτω ομάδα εργασιών  για κάθε τμήμα :</w:t>
      </w:r>
    </w:p>
    <w:p w14:paraId="06C44FAB" w14:textId="77777777" w:rsidR="00D41517" w:rsidRPr="00275F5A" w:rsidRDefault="00D41517" w:rsidP="00921BA8">
      <w:pPr>
        <w:rPr>
          <w:rFonts w:asciiTheme="minorHAnsi" w:hAnsiTheme="minorHAnsi" w:cstheme="minorHAnsi"/>
          <w:lang w:val="el-GR"/>
        </w:rPr>
      </w:pPr>
      <w:r w:rsidRPr="00275F5A">
        <w:rPr>
          <w:rFonts w:asciiTheme="minorHAnsi" w:hAnsiTheme="minorHAnsi" w:cstheme="minorHAnsi"/>
          <w:b/>
          <w:bCs/>
          <w:lang w:val="el-GR"/>
        </w:rPr>
        <w:t>Εργασία 1:</w:t>
      </w:r>
      <w:r w:rsidRPr="00275F5A">
        <w:rPr>
          <w:rFonts w:asciiTheme="minorHAnsi" w:hAnsiTheme="minorHAnsi" w:cstheme="minorHAnsi"/>
          <w:lang w:val="el-GR"/>
        </w:rPr>
        <w:t xml:space="preserve"> Υποστήριξη φορέων ΥΠΑΙΘ για την ωρίμανση δράσεων/</w:t>
      </w:r>
      <w:proofErr w:type="spellStart"/>
      <w:r w:rsidRPr="00275F5A">
        <w:rPr>
          <w:rFonts w:asciiTheme="minorHAnsi" w:hAnsiTheme="minorHAnsi" w:cstheme="minorHAnsi"/>
          <w:lang w:val="el-GR"/>
        </w:rPr>
        <w:t>υποδράσεων</w:t>
      </w:r>
      <w:proofErr w:type="spellEnd"/>
    </w:p>
    <w:p w14:paraId="3430F630" w14:textId="77777777" w:rsidR="00D41517" w:rsidRPr="00275F5A" w:rsidRDefault="00D41517" w:rsidP="00921BA8">
      <w:pPr>
        <w:pStyle w:val="af1"/>
        <w:numPr>
          <w:ilvl w:val="0"/>
          <w:numId w:val="6"/>
        </w:numPr>
        <w:suppressAutoHyphens w:val="0"/>
        <w:snapToGrid w:val="0"/>
        <w:spacing w:after="0"/>
        <w:rPr>
          <w:rFonts w:asciiTheme="minorHAnsi" w:hAnsiTheme="minorHAnsi" w:cstheme="minorHAnsi"/>
          <w:b/>
          <w:szCs w:val="22"/>
          <w:lang w:val="el-GR"/>
        </w:rPr>
      </w:pPr>
      <w:r w:rsidRPr="00275F5A">
        <w:rPr>
          <w:rFonts w:asciiTheme="minorHAnsi" w:hAnsiTheme="minorHAnsi" w:cstheme="minorHAnsi"/>
          <w:szCs w:val="22"/>
          <w:lang w:val="el-GR"/>
        </w:rPr>
        <w:t>Ενδεικτικά τέτοιες ενέργειες είναι η υποστήριξη στη συλλογή, επεξεργασία και αξιοποίηση δεδομένων για την καταγραφή αναγκών, η υποστήριξη για τη σχεδίαση του έργου που έχει αναλάβει ο εκάστοτε φορέας κλπ</w:t>
      </w:r>
      <w:r w:rsidRPr="00275F5A">
        <w:rPr>
          <w:rFonts w:asciiTheme="minorHAnsi" w:hAnsiTheme="minorHAnsi" w:cstheme="minorHAnsi"/>
          <w:b/>
          <w:bCs/>
          <w:szCs w:val="22"/>
          <w:lang w:val="el-GR"/>
        </w:rPr>
        <w:t xml:space="preserve">. </w:t>
      </w:r>
    </w:p>
    <w:p w14:paraId="55616993" w14:textId="77777777" w:rsidR="00D41517" w:rsidRPr="00275F5A" w:rsidRDefault="00D41517" w:rsidP="00921BA8">
      <w:pPr>
        <w:pStyle w:val="af1"/>
        <w:suppressAutoHyphens w:val="0"/>
        <w:snapToGrid w:val="0"/>
        <w:spacing w:after="0"/>
        <w:rPr>
          <w:rFonts w:asciiTheme="minorHAnsi" w:hAnsiTheme="minorHAnsi" w:cstheme="minorHAnsi"/>
          <w:b/>
          <w:szCs w:val="22"/>
          <w:lang w:val="el-GR"/>
        </w:rPr>
      </w:pPr>
      <w:r w:rsidRPr="00275F5A">
        <w:rPr>
          <w:rFonts w:asciiTheme="minorHAnsi" w:hAnsiTheme="minorHAnsi" w:cstheme="minorHAnsi"/>
          <w:szCs w:val="22"/>
          <w:lang w:val="el-GR"/>
        </w:rPr>
        <w:t>Πιο συγκεκριμένα:</w:t>
      </w:r>
    </w:p>
    <w:p w14:paraId="151C19F3" w14:textId="77777777" w:rsidR="00D41517" w:rsidRPr="00275F5A" w:rsidRDefault="00D41517" w:rsidP="00921BA8">
      <w:pPr>
        <w:pStyle w:val="af1"/>
        <w:numPr>
          <w:ilvl w:val="0"/>
          <w:numId w:val="20"/>
        </w:numPr>
        <w:suppressAutoHyphens w:val="0"/>
        <w:snapToGrid w:val="0"/>
        <w:spacing w:after="0"/>
        <w:rPr>
          <w:rFonts w:asciiTheme="minorHAnsi" w:hAnsiTheme="minorHAnsi" w:cstheme="minorHAnsi"/>
          <w:bCs/>
          <w:szCs w:val="22"/>
          <w:lang w:val="el-GR"/>
        </w:rPr>
      </w:pPr>
      <w:r w:rsidRPr="00275F5A">
        <w:rPr>
          <w:rFonts w:asciiTheme="minorHAnsi" w:hAnsiTheme="minorHAnsi" w:cstheme="minorHAnsi"/>
          <w:bCs/>
          <w:szCs w:val="22"/>
          <w:lang w:val="el-GR"/>
        </w:rPr>
        <w:t>Σύνταξη τευχών δημοπράτησης (Διακήρυξη, Συγγραφή Υποχρεώσεων, κλπ.)</w:t>
      </w:r>
    </w:p>
    <w:p w14:paraId="721C482E" w14:textId="77777777" w:rsidR="00D41517" w:rsidRPr="00275F5A" w:rsidRDefault="00D41517" w:rsidP="00921BA8">
      <w:pPr>
        <w:pStyle w:val="af1"/>
        <w:numPr>
          <w:ilvl w:val="0"/>
          <w:numId w:val="20"/>
        </w:numPr>
        <w:suppressAutoHyphens w:val="0"/>
        <w:snapToGrid w:val="0"/>
        <w:spacing w:after="0"/>
        <w:rPr>
          <w:rFonts w:asciiTheme="minorHAnsi" w:hAnsiTheme="minorHAnsi" w:cstheme="minorHAnsi"/>
          <w:bCs/>
          <w:szCs w:val="22"/>
          <w:lang w:val="el-GR"/>
        </w:rPr>
      </w:pPr>
      <w:r w:rsidRPr="00275F5A">
        <w:rPr>
          <w:rFonts w:asciiTheme="minorHAnsi" w:hAnsiTheme="minorHAnsi" w:cstheme="minorHAnsi"/>
          <w:bCs/>
          <w:szCs w:val="22"/>
          <w:lang w:val="el-GR"/>
        </w:rPr>
        <w:t>Υποστήριξη στη διενέργεια διαγωνισμών μελετών, προετοιμασία απαντήσεων σε διευκρινιστικά ερωτήματα ενδιαφερομένων</w:t>
      </w:r>
    </w:p>
    <w:p w14:paraId="420A02CC" w14:textId="77777777" w:rsidR="00D41517" w:rsidRPr="00275F5A" w:rsidRDefault="00D41517" w:rsidP="00921BA8">
      <w:pPr>
        <w:pStyle w:val="af1"/>
        <w:numPr>
          <w:ilvl w:val="0"/>
          <w:numId w:val="20"/>
        </w:numPr>
        <w:suppressAutoHyphens w:val="0"/>
        <w:snapToGrid w:val="0"/>
        <w:spacing w:after="0"/>
        <w:rPr>
          <w:rFonts w:asciiTheme="minorHAnsi" w:hAnsiTheme="minorHAnsi" w:cstheme="minorHAnsi"/>
          <w:bCs/>
          <w:szCs w:val="22"/>
          <w:lang w:val="el-GR"/>
        </w:rPr>
      </w:pPr>
      <w:r w:rsidRPr="00275F5A">
        <w:rPr>
          <w:rFonts w:asciiTheme="minorHAnsi" w:hAnsiTheme="minorHAnsi" w:cstheme="minorHAnsi"/>
          <w:bCs/>
          <w:szCs w:val="22"/>
          <w:lang w:val="el-GR"/>
        </w:rPr>
        <w:t>Υποστήριξη στην αξιολόγηση προσφορών υποψήφιων αναδόχων, με παροχή γνώμης προς τα αρμόδια συλλογικά όργανα</w:t>
      </w:r>
    </w:p>
    <w:p w14:paraId="151A3024" w14:textId="77777777" w:rsidR="00D41517" w:rsidRPr="00275F5A" w:rsidRDefault="00D41517" w:rsidP="00921BA8">
      <w:pPr>
        <w:pStyle w:val="af1"/>
        <w:numPr>
          <w:ilvl w:val="0"/>
          <w:numId w:val="20"/>
        </w:numPr>
        <w:suppressAutoHyphens w:val="0"/>
        <w:snapToGrid w:val="0"/>
        <w:spacing w:after="0"/>
        <w:rPr>
          <w:rFonts w:asciiTheme="minorHAnsi" w:hAnsiTheme="minorHAnsi" w:cstheme="minorHAnsi"/>
          <w:bCs/>
          <w:szCs w:val="22"/>
          <w:lang w:val="el-GR"/>
        </w:rPr>
      </w:pPr>
      <w:r w:rsidRPr="00275F5A">
        <w:rPr>
          <w:rFonts w:asciiTheme="minorHAnsi" w:hAnsiTheme="minorHAnsi" w:cstheme="minorHAnsi"/>
          <w:bCs/>
          <w:szCs w:val="22"/>
          <w:lang w:val="el-GR"/>
        </w:rPr>
        <w:t>Υποστήριξη στην κατακύρωση του διαγωνισμού και στην υπογραφή σύμβασης</w:t>
      </w:r>
    </w:p>
    <w:p w14:paraId="28B59B5D" w14:textId="77777777" w:rsidR="00D41517" w:rsidRPr="00275F5A" w:rsidRDefault="00D41517" w:rsidP="00921BA8">
      <w:pPr>
        <w:pStyle w:val="af1"/>
        <w:numPr>
          <w:ilvl w:val="0"/>
          <w:numId w:val="20"/>
        </w:numPr>
        <w:suppressAutoHyphens w:val="0"/>
        <w:snapToGrid w:val="0"/>
        <w:spacing w:after="0"/>
        <w:rPr>
          <w:rFonts w:asciiTheme="minorHAnsi" w:hAnsiTheme="minorHAnsi" w:cstheme="minorHAnsi"/>
          <w:bCs/>
          <w:szCs w:val="22"/>
          <w:lang w:val="el-GR"/>
        </w:rPr>
      </w:pPr>
      <w:r w:rsidRPr="00275F5A">
        <w:rPr>
          <w:rFonts w:asciiTheme="minorHAnsi" w:hAnsiTheme="minorHAnsi" w:cstheme="minorHAnsi"/>
          <w:bCs/>
          <w:szCs w:val="22"/>
          <w:lang w:val="el-GR"/>
        </w:rPr>
        <w:t>Συντονισμός, παρακολούθηση των απαιτούμενων μελετών για την ωρίμανση του εκάστοτε έργου</w:t>
      </w:r>
    </w:p>
    <w:p w14:paraId="5A1600CC" w14:textId="77777777" w:rsidR="00D41517" w:rsidRPr="00275F5A" w:rsidRDefault="00D41517" w:rsidP="00921BA8">
      <w:pPr>
        <w:ind w:left="709"/>
        <w:rPr>
          <w:rFonts w:asciiTheme="minorHAnsi" w:hAnsiTheme="minorHAnsi" w:cstheme="minorHAnsi"/>
          <w:bCs/>
          <w:szCs w:val="22"/>
          <w:lang w:val="el-GR"/>
        </w:rPr>
      </w:pPr>
      <w:r w:rsidRPr="00275F5A">
        <w:rPr>
          <w:rFonts w:asciiTheme="minorHAnsi" w:hAnsiTheme="minorHAnsi" w:cstheme="minorHAnsi"/>
          <w:bCs/>
          <w:szCs w:val="22"/>
          <w:lang w:val="el-GR"/>
        </w:rPr>
        <w:t>Για τα ερευνητικά προγράμματα ο ΣΥ θα παρέχει τα ακόλουθα:</w:t>
      </w:r>
    </w:p>
    <w:p w14:paraId="19296CED" w14:textId="77777777" w:rsidR="00D41517" w:rsidRPr="00275F5A" w:rsidRDefault="00D41517" w:rsidP="00921BA8">
      <w:pPr>
        <w:numPr>
          <w:ilvl w:val="0"/>
          <w:numId w:val="21"/>
        </w:numPr>
        <w:rPr>
          <w:rFonts w:asciiTheme="minorHAnsi" w:hAnsiTheme="minorHAnsi" w:cstheme="minorHAnsi"/>
          <w:bCs/>
          <w:szCs w:val="22"/>
          <w:lang w:val="el-GR"/>
        </w:rPr>
      </w:pPr>
      <w:r w:rsidRPr="00275F5A">
        <w:rPr>
          <w:rFonts w:asciiTheme="minorHAnsi" w:hAnsiTheme="minorHAnsi" w:cstheme="minorHAnsi"/>
          <w:bCs/>
          <w:szCs w:val="22"/>
          <w:lang w:val="el-GR"/>
        </w:rPr>
        <w:t>Σύνταξη πρόσκλησης υποβολής αιτήσεων χρηματοδότησης ερευνητικών έργων</w:t>
      </w:r>
    </w:p>
    <w:p w14:paraId="65447944" w14:textId="77777777" w:rsidR="00D41517" w:rsidRPr="00275F5A" w:rsidRDefault="00D41517" w:rsidP="00921BA8">
      <w:pPr>
        <w:numPr>
          <w:ilvl w:val="0"/>
          <w:numId w:val="21"/>
        </w:numPr>
        <w:rPr>
          <w:rFonts w:asciiTheme="minorHAnsi" w:hAnsiTheme="minorHAnsi" w:cstheme="minorHAnsi"/>
          <w:bCs/>
          <w:szCs w:val="22"/>
          <w:lang w:val="el-GR"/>
        </w:rPr>
      </w:pPr>
      <w:r w:rsidRPr="00275F5A">
        <w:rPr>
          <w:rFonts w:asciiTheme="minorHAnsi" w:hAnsiTheme="minorHAnsi" w:cstheme="minorHAnsi"/>
          <w:bCs/>
          <w:szCs w:val="22"/>
          <w:lang w:val="el-GR"/>
        </w:rPr>
        <w:t xml:space="preserve">Σύνταξη οδηγού κατάθεσης αιτήσεων χρηματοδότησης συμπεριλαμβανομένων των οδηγιών </w:t>
      </w:r>
      <w:proofErr w:type="spellStart"/>
      <w:r w:rsidRPr="00275F5A">
        <w:rPr>
          <w:rFonts w:asciiTheme="minorHAnsi" w:hAnsiTheme="minorHAnsi" w:cstheme="minorHAnsi"/>
          <w:bCs/>
          <w:szCs w:val="22"/>
          <w:lang w:val="el-GR"/>
        </w:rPr>
        <w:t>επιλέξιμότητας</w:t>
      </w:r>
      <w:proofErr w:type="spellEnd"/>
      <w:r w:rsidRPr="00275F5A">
        <w:rPr>
          <w:rFonts w:asciiTheme="minorHAnsi" w:hAnsiTheme="minorHAnsi" w:cstheme="minorHAnsi"/>
          <w:bCs/>
          <w:szCs w:val="22"/>
          <w:lang w:val="el-GR"/>
        </w:rPr>
        <w:t xml:space="preserve"> δαπανών, διαδικασιών αξιολόγησης και έγκρισης αιτήσεων, διαδικασιών ενστάσεων και διαδικασίας υλοποίησης – παρακολούθησης έργων.</w:t>
      </w:r>
    </w:p>
    <w:p w14:paraId="0EED1640" w14:textId="77777777" w:rsidR="00D41517" w:rsidRPr="00275F5A" w:rsidRDefault="00D41517" w:rsidP="00921BA8">
      <w:pPr>
        <w:numPr>
          <w:ilvl w:val="0"/>
          <w:numId w:val="21"/>
        </w:numPr>
        <w:rPr>
          <w:rFonts w:asciiTheme="minorHAnsi" w:hAnsiTheme="minorHAnsi" w:cstheme="minorHAnsi"/>
          <w:bCs/>
          <w:szCs w:val="22"/>
          <w:lang w:val="el-GR"/>
        </w:rPr>
      </w:pPr>
      <w:r w:rsidRPr="00275F5A">
        <w:rPr>
          <w:rFonts w:asciiTheme="minorHAnsi" w:hAnsiTheme="minorHAnsi" w:cstheme="minorHAnsi"/>
          <w:bCs/>
          <w:szCs w:val="22"/>
          <w:lang w:val="el-GR"/>
        </w:rPr>
        <w:t>Υποστήριξη στην αξιολόγηση των αιτήσεων χρηματοδότησης</w:t>
      </w:r>
    </w:p>
    <w:p w14:paraId="387B41FC" w14:textId="77777777" w:rsidR="00D41517" w:rsidRPr="00275F5A" w:rsidRDefault="00D41517" w:rsidP="00921BA8">
      <w:pPr>
        <w:rPr>
          <w:rFonts w:asciiTheme="minorHAnsi" w:hAnsiTheme="minorHAnsi" w:cstheme="minorHAnsi"/>
          <w:lang w:val="el-GR"/>
        </w:rPr>
      </w:pPr>
    </w:p>
    <w:p w14:paraId="6B9F24E1" w14:textId="77777777" w:rsidR="00D41517" w:rsidRPr="00275F5A" w:rsidRDefault="00D41517" w:rsidP="00921BA8">
      <w:pPr>
        <w:rPr>
          <w:rFonts w:asciiTheme="minorHAnsi" w:hAnsiTheme="minorHAnsi" w:cstheme="minorHAnsi"/>
          <w:lang w:val="el-GR"/>
        </w:rPr>
      </w:pPr>
      <w:r w:rsidRPr="00275F5A">
        <w:rPr>
          <w:rFonts w:asciiTheme="minorHAnsi" w:hAnsiTheme="minorHAnsi" w:cstheme="minorHAnsi"/>
          <w:b/>
          <w:bCs/>
          <w:lang w:val="el-GR"/>
        </w:rPr>
        <w:t>Εργασία 2:</w:t>
      </w:r>
      <w:r w:rsidRPr="00275F5A">
        <w:rPr>
          <w:rFonts w:asciiTheme="minorHAnsi" w:hAnsiTheme="minorHAnsi" w:cstheme="minorHAnsi"/>
          <w:lang w:val="el-GR"/>
        </w:rPr>
        <w:t xml:space="preserve"> Κεντρική Υποστήριξη ΥΠΑΙΘ για τον προγραμματισμό και την παρακολούθηση των δράσεων/</w:t>
      </w:r>
      <w:proofErr w:type="spellStart"/>
      <w:r w:rsidRPr="00275F5A">
        <w:rPr>
          <w:rFonts w:asciiTheme="minorHAnsi" w:hAnsiTheme="minorHAnsi" w:cstheme="minorHAnsi"/>
          <w:lang w:val="el-GR"/>
        </w:rPr>
        <w:t>υποδράσεων</w:t>
      </w:r>
      <w:proofErr w:type="spellEnd"/>
      <w:r w:rsidRPr="00275F5A">
        <w:rPr>
          <w:rFonts w:asciiTheme="minorHAnsi" w:hAnsiTheme="minorHAnsi" w:cstheme="minorHAnsi"/>
          <w:lang w:val="el-GR"/>
        </w:rPr>
        <w:t xml:space="preserve"> του ΥΠΑΙΘ στο ΤΑΑ</w:t>
      </w:r>
    </w:p>
    <w:p w14:paraId="5356BEC1" w14:textId="77777777" w:rsidR="00D41517" w:rsidRPr="00275F5A" w:rsidRDefault="00D41517" w:rsidP="00921BA8">
      <w:pPr>
        <w:pStyle w:val="af1"/>
        <w:suppressAutoHyphens w:val="0"/>
        <w:snapToGrid w:val="0"/>
        <w:spacing w:after="0"/>
        <w:ind w:left="0"/>
        <w:rPr>
          <w:rFonts w:asciiTheme="minorHAnsi" w:hAnsiTheme="minorHAnsi" w:cstheme="minorHAnsi"/>
          <w:b/>
          <w:szCs w:val="22"/>
          <w:lang w:val="el-GR"/>
        </w:rPr>
      </w:pPr>
      <w:r w:rsidRPr="00275F5A">
        <w:rPr>
          <w:rFonts w:asciiTheme="minorHAnsi" w:hAnsiTheme="minorHAnsi" w:cstheme="minorHAnsi"/>
          <w:szCs w:val="22"/>
          <w:lang w:val="el-GR"/>
        </w:rPr>
        <w:t>Πιο συγκεκριμένα, στην κατηγορία αυτή ο ΣΥ ενδεικτικά θα προχωρήσει στις ακόλουθες ενέργειες: θα υποστηρίζει κεντρικά το ΥΠΑΙΘ προκειμένου να έχει μια συνολική εικόνα της πορείας υλοποίησης των έργων του Ταμείου Ανάκαμψης, θα συντάσσει αναφορές συνολικές, ανά κατηγορία δράσεων, καθώς και ανά έργο. Επιπρόσθετα, θα υποστηρίζει κεντρικά το ΥΠΑΙΘ για την λήψη βέλτιστων αποφάσεων για την πορεία υλοποίησης των έργων του Ταμείου Ανάκαμψης, θα παρακολουθεί λοιπά έργα άλλων χρηματοδοτικών εργαλείων για συμπληρωματικότητες, θα ελέγχει για τυχόν επικαλύψεις και θα παραδίδει αναφορές για τα χρονοδιαγράμματα των έργων, προτάσεις με διορθωτικές ενέργειες κ.λπ.</w:t>
      </w:r>
    </w:p>
    <w:p w14:paraId="41E0C50F" w14:textId="77777777" w:rsidR="00D41517" w:rsidRPr="00275F5A" w:rsidRDefault="00D41517" w:rsidP="00921BA8">
      <w:pPr>
        <w:rPr>
          <w:rFonts w:asciiTheme="minorHAnsi" w:hAnsiTheme="minorHAnsi" w:cstheme="minorHAnsi"/>
          <w:lang w:val="el-GR"/>
        </w:rPr>
      </w:pPr>
    </w:p>
    <w:p w14:paraId="66F4AD35" w14:textId="77777777" w:rsidR="00D41517" w:rsidRPr="00275F5A" w:rsidRDefault="00D41517" w:rsidP="00921BA8">
      <w:pPr>
        <w:rPr>
          <w:rFonts w:asciiTheme="minorHAnsi" w:hAnsiTheme="minorHAnsi" w:cstheme="minorHAnsi"/>
          <w:lang w:val="el-GR"/>
        </w:rPr>
      </w:pPr>
      <w:r w:rsidRPr="00275F5A">
        <w:rPr>
          <w:rFonts w:asciiTheme="minorHAnsi" w:hAnsiTheme="minorHAnsi" w:cstheme="minorHAnsi"/>
          <w:b/>
          <w:bCs/>
          <w:lang w:val="el-GR"/>
        </w:rPr>
        <w:t>Εργασία 3:</w:t>
      </w:r>
      <w:r w:rsidRPr="00275F5A">
        <w:rPr>
          <w:rFonts w:asciiTheme="minorHAnsi" w:hAnsiTheme="minorHAnsi" w:cstheme="minorHAnsi"/>
          <w:lang w:val="el-GR"/>
        </w:rPr>
        <w:t xml:space="preserve"> Υποστήριξη των φορέων στην υλοποίηση, στη διαχείριση και στην παρακολούθηση των δράσεων/</w:t>
      </w:r>
      <w:proofErr w:type="spellStart"/>
      <w:r w:rsidRPr="00275F5A">
        <w:rPr>
          <w:rFonts w:asciiTheme="minorHAnsi" w:hAnsiTheme="minorHAnsi" w:cstheme="minorHAnsi"/>
          <w:lang w:val="el-GR"/>
        </w:rPr>
        <w:t>υποδράσεων</w:t>
      </w:r>
      <w:proofErr w:type="spellEnd"/>
      <w:r w:rsidRPr="00275F5A">
        <w:rPr>
          <w:rFonts w:asciiTheme="minorHAnsi" w:hAnsiTheme="minorHAnsi" w:cstheme="minorHAnsi"/>
          <w:lang w:val="el-GR"/>
        </w:rPr>
        <w:t xml:space="preserve"> </w:t>
      </w:r>
      <w:proofErr w:type="spellStart"/>
      <w:r w:rsidRPr="00275F5A">
        <w:rPr>
          <w:rFonts w:asciiTheme="minorHAnsi" w:hAnsiTheme="minorHAnsi" w:cstheme="minorHAnsi"/>
          <w:lang w:val="el-GR"/>
        </w:rPr>
        <w:t>καθ΄</w:t>
      </w:r>
      <w:proofErr w:type="spellEnd"/>
      <w:r w:rsidRPr="00275F5A">
        <w:rPr>
          <w:rFonts w:asciiTheme="minorHAnsi" w:hAnsiTheme="minorHAnsi" w:cstheme="minorHAnsi"/>
          <w:lang w:val="el-GR"/>
        </w:rPr>
        <w:t xml:space="preserve"> όλη την περίοδο υλοποίησής τους</w:t>
      </w:r>
    </w:p>
    <w:p w14:paraId="53A5C583" w14:textId="77777777" w:rsidR="00D41517" w:rsidRPr="00275F5A" w:rsidRDefault="00D41517" w:rsidP="00921BA8">
      <w:pPr>
        <w:pStyle w:val="af1"/>
        <w:suppressAutoHyphens w:val="0"/>
        <w:snapToGrid w:val="0"/>
        <w:spacing w:after="0"/>
        <w:rPr>
          <w:rFonts w:asciiTheme="minorHAnsi" w:hAnsiTheme="minorHAnsi" w:cstheme="minorHAnsi"/>
          <w:b/>
          <w:szCs w:val="22"/>
          <w:lang w:val="el-GR"/>
        </w:rPr>
      </w:pPr>
      <w:r w:rsidRPr="00275F5A">
        <w:rPr>
          <w:rFonts w:asciiTheme="minorHAnsi" w:hAnsiTheme="minorHAnsi" w:cstheme="minorHAnsi"/>
          <w:szCs w:val="22"/>
          <w:lang w:val="el-GR"/>
        </w:rPr>
        <w:t xml:space="preserve">Πιο συγκεκριμένα, στην εργασία αυτή ο ΣΥ θα αναλάβει να υποστηρίξει </w:t>
      </w:r>
      <w:proofErr w:type="spellStart"/>
      <w:r w:rsidRPr="00275F5A">
        <w:rPr>
          <w:rFonts w:asciiTheme="minorHAnsi" w:hAnsiTheme="minorHAnsi" w:cstheme="minorHAnsi"/>
          <w:szCs w:val="22"/>
          <w:lang w:val="el-GR"/>
        </w:rPr>
        <w:t>στοχευμένα</w:t>
      </w:r>
      <w:proofErr w:type="spellEnd"/>
      <w:r w:rsidRPr="00275F5A">
        <w:rPr>
          <w:rFonts w:asciiTheme="minorHAnsi" w:hAnsiTheme="minorHAnsi" w:cstheme="minorHAnsi"/>
          <w:szCs w:val="22"/>
          <w:lang w:val="el-GR"/>
        </w:rPr>
        <w:t xml:space="preserve"> τους φορείς που θα αποτελέσουν τους δικαιούχους των έργων του Ταμείου Ανάκαμψης, παρέχοντας τις ακόλουθες υπηρεσίες: </w:t>
      </w:r>
    </w:p>
    <w:p w14:paraId="199704B7" w14:textId="77777777" w:rsidR="00D41517" w:rsidRPr="00275F5A" w:rsidRDefault="00D41517" w:rsidP="00921BA8">
      <w:pPr>
        <w:pStyle w:val="af1"/>
        <w:numPr>
          <w:ilvl w:val="1"/>
          <w:numId w:val="6"/>
        </w:numPr>
        <w:suppressAutoHyphens w:val="0"/>
        <w:snapToGrid w:val="0"/>
        <w:spacing w:after="0"/>
        <w:rPr>
          <w:rFonts w:asciiTheme="minorHAnsi" w:hAnsiTheme="minorHAnsi" w:cstheme="minorHAnsi"/>
          <w:szCs w:val="22"/>
          <w:lang w:val="el-GR"/>
        </w:rPr>
      </w:pPr>
      <w:r w:rsidRPr="00275F5A">
        <w:rPr>
          <w:rFonts w:asciiTheme="minorHAnsi" w:hAnsiTheme="minorHAnsi" w:cstheme="minorHAnsi"/>
          <w:szCs w:val="22"/>
          <w:lang w:val="el-GR"/>
        </w:rPr>
        <w:t>Προετοιμασία Οδηγού Υλοποίησης της Πράξης</w:t>
      </w:r>
    </w:p>
    <w:p w14:paraId="519C96F4" w14:textId="77777777" w:rsidR="00D41517" w:rsidRPr="00275F5A" w:rsidRDefault="00D41517" w:rsidP="00921BA8">
      <w:pPr>
        <w:pStyle w:val="af1"/>
        <w:numPr>
          <w:ilvl w:val="1"/>
          <w:numId w:val="6"/>
        </w:numPr>
        <w:suppressAutoHyphens w:val="0"/>
        <w:snapToGrid w:val="0"/>
        <w:spacing w:after="0"/>
        <w:rPr>
          <w:rFonts w:asciiTheme="minorHAnsi" w:hAnsiTheme="minorHAnsi" w:cstheme="minorHAnsi"/>
          <w:szCs w:val="22"/>
          <w:lang w:val="el-GR"/>
        </w:rPr>
      </w:pPr>
      <w:r w:rsidRPr="00275F5A">
        <w:rPr>
          <w:rFonts w:asciiTheme="minorHAnsi" w:hAnsiTheme="minorHAnsi" w:cstheme="minorHAnsi"/>
          <w:szCs w:val="22"/>
          <w:lang w:val="el-GR"/>
        </w:rPr>
        <w:t>Παρακολούθηση και πιστοποίηση της υλοποίησης φυσικού και οικονομικού αντικειμένου</w:t>
      </w:r>
    </w:p>
    <w:p w14:paraId="7F57EA80" w14:textId="77777777" w:rsidR="00D41517" w:rsidRPr="00275F5A" w:rsidRDefault="00D41517" w:rsidP="00921BA8">
      <w:pPr>
        <w:pStyle w:val="af1"/>
        <w:numPr>
          <w:ilvl w:val="1"/>
          <w:numId w:val="6"/>
        </w:numPr>
        <w:suppressAutoHyphens w:val="0"/>
        <w:snapToGrid w:val="0"/>
        <w:spacing w:after="0"/>
        <w:rPr>
          <w:rFonts w:asciiTheme="minorHAnsi" w:hAnsiTheme="minorHAnsi" w:cstheme="minorHAnsi"/>
          <w:szCs w:val="22"/>
          <w:lang w:val="el-GR"/>
        </w:rPr>
      </w:pPr>
      <w:r w:rsidRPr="00275F5A">
        <w:rPr>
          <w:rFonts w:asciiTheme="minorHAnsi" w:hAnsiTheme="minorHAnsi" w:cstheme="minorHAnsi"/>
          <w:szCs w:val="22"/>
          <w:lang w:val="el-GR"/>
        </w:rPr>
        <w:t>Παρακολούθηση τήρησης του συμφωνηθέντος χρονοδιαγράμματος</w:t>
      </w:r>
    </w:p>
    <w:p w14:paraId="6ACC24DD" w14:textId="77777777" w:rsidR="00D41517" w:rsidRPr="00275F5A" w:rsidRDefault="00D41517" w:rsidP="00921BA8">
      <w:pPr>
        <w:pStyle w:val="af1"/>
        <w:numPr>
          <w:ilvl w:val="1"/>
          <w:numId w:val="6"/>
        </w:numPr>
        <w:suppressAutoHyphens w:val="0"/>
        <w:snapToGrid w:val="0"/>
        <w:spacing w:after="0"/>
        <w:rPr>
          <w:rFonts w:asciiTheme="minorHAnsi" w:hAnsiTheme="minorHAnsi" w:cstheme="minorHAnsi"/>
          <w:szCs w:val="22"/>
          <w:lang w:val="el-GR"/>
        </w:rPr>
      </w:pPr>
      <w:r w:rsidRPr="00275F5A">
        <w:rPr>
          <w:rFonts w:asciiTheme="minorHAnsi" w:hAnsiTheme="minorHAnsi" w:cstheme="minorHAnsi"/>
          <w:szCs w:val="22"/>
          <w:lang w:val="el-GR"/>
        </w:rPr>
        <w:t>Υποστήριξη στη σύνταξη και τροποποίηση του ΤΔΠ</w:t>
      </w:r>
    </w:p>
    <w:p w14:paraId="34AF0F92" w14:textId="77777777" w:rsidR="00D41517" w:rsidRPr="00275F5A" w:rsidRDefault="00D41517" w:rsidP="00921BA8">
      <w:pPr>
        <w:pStyle w:val="af1"/>
        <w:numPr>
          <w:ilvl w:val="1"/>
          <w:numId w:val="6"/>
        </w:numPr>
        <w:suppressAutoHyphens w:val="0"/>
        <w:snapToGrid w:val="0"/>
        <w:spacing w:after="0"/>
        <w:rPr>
          <w:rFonts w:asciiTheme="minorHAnsi" w:hAnsiTheme="minorHAnsi" w:cstheme="minorHAnsi"/>
          <w:szCs w:val="22"/>
          <w:lang w:val="el-GR"/>
        </w:rPr>
      </w:pPr>
      <w:r w:rsidRPr="00275F5A">
        <w:rPr>
          <w:rFonts w:asciiTheme="minorHAnsi" w:hAnsiTheme="minorHAnsi" w:cstheme="minorHAnsi"/>
          <w:szCs w:val="22"/>
          <w:lang w:val="el-GR"/>
        </w:rPr>
        <w:lastRenderedPageBreak/>
        <w:t>Παροχή στην Ειδική Υπηρεσία Συντονισμού του Ταμείου Ανάκαμψης όλων των διοικητικών και χρηματοοικονομικών στοιχείων της πράξης, της υλοποίησης του φυσικού αντικειμένου και των προϊόντα αυτής</w:t>
      </w:r>
    </w:p>
    <w:p w14:paraId="3AF5336C" w14:textId="77777777" w:rsidR="00D41517" w:rsidRPr="00275F5A" w:rsidRDefault="00D41517" w:rsidP="00921BA8">
      <w:pPr>
        <w:pStyle w:val="af1"/>
        <w:numPr>
          <w:ilvl w:val="1"/>
          <w:numId w:val="6"/>
        </w:numPr>
        <w:suppressAutoHyphens w:val="0"/>
        <w:snapToGrid w:val="0"/>
        <w:spacing w:after="0"/>
        <w:rPr>
          <w:rFonts w:asciiTheme="minorHAnsi" w:hAnsiTheme="minorHAnsi" w:cstheme="minorHAnsi"/>
          <w:szCs w:val="22"/>
          <w:lang w:val="el-GR"/>
        </w:rPr>
      </w:pPr>
      <w:r w:rsidRPr="00275F5A">
        <w:rPr>
          <w:rFonts w:asciiTheme="minorHAnsi" w:hAnsiTheme="minorHAnsi" w:cstheme="minorHAnsi"/>
          <w:szCs w:val="22"/>
          <w:lang w:val="el-GR"/>
        </w:rPr>
        <w:t>Έκδοση στατιστικών στοιχείων σε τακτά χρονικά διαστήματα σχετικά με την πορεία υλοποίησης του Έργου</w:t>
      </w:r>
    </w:p>
    <w:p w14:paraId="6BC298D6" w14:textId="77777777" w:rsidR="00D41517" w:rsidRPr="00275F5A" w:rsidRDefault="00D41517" w:rsidP="00921BA8">
      <w:pPr>
        <w:pStyle w:val="af1"/>
        <w:numPr>
          <w:ilvl w:val="1"/>
          <w:numId w:val="6"/>
        </w:numPr>
        <w:suppressAutoHyphens w:val="0"/>
        <w:snapToGrid w:val="0"/>
        <w:spacing w:after="0"/>
        <w:rPr>
          <w:rFonts w:asciiTheme="minorHAnsi" w:hAnsiTheme="minorHAnsi" w:cstheme="minorHAnsi"/>
          <w:szCs w:val="22"/>
          <w:lang w:val="el-GR"/>
        </w:rPr>
      </w:pPr>
      <w:proofErr w:type="spellStart"/>
      <w:r w:rsidRPr="00275F5A">
        <w:rPr>
          <w:rFonts w:asciiTheme="minorHAnsi" w:hAnsiTheme="minorHAnsi" w:cstheme="minorHAnsi"/>
          <w:szCs w:val="22"/>
          <w:lang w:val="el-GR"/>
        </w:rPr>
        <w:t>Ad</w:t>
      </w:r>
      <w:proofErr w:type="spellEnd"/>
      <w:r w:rsidRPr="00275F5A">
        <w:rPr>
          <w:rFonts w:asciiTheme="minorHAnsi" w:hAnsiTheme="minorHAnsi" w:cstheme="minorHAnsi"/>
          <w:szCs w:val="22"/>
          <w:lang w:val="el-GR"/>
        </w:rPr>
        <w:t xml:space="preserve"> </w:t>
      </w:r>
      <w:proofErr w:type="spellStart"/>
      <w:r w:rsidRPr="00275F5A">
        <w:rPr>
          <w:rFonts w:asciiTheme="minorHAnsi" w:hAnsiTheme="minorHAnsi" w:cstheme="minorHAnsi"/>
          <w:szCs w:val="22"/>
          <w:lang w:val="el-GR"/>
        </w:rPr>
        <w:t>hoc</w:t>
      </w:r>
      <w:proofErr w:type="spellEnd"/>
      <w:r w:rsidRPr="00275F5A">
        <w:rPr>
          <w:rFonts w:asciiTheme="minorHAnsi" w:hAnsiTheme="minorHAnsi" w:cstheme="minorHAnsi"/>
          <w:szCs w:val="22"/>
          <w:lang w:val="el-GR"/>
        </w:rPr>
        <w:t xml:space="preserve"> εισηγήσεις για ειδικά  νομικά τεχνικά, οικονομικά ή επιχειρησιακά θέματα που προκύπτουν από τις ανάγκες υλοποίησης και εφαρμογής των επιμέρους όρων της πράξης καθώς και σε ειδικότερα θέματα κρατικών ενισχύσεων, όπου απαιτείται </w:t>
      </w:r>
    </w:p>
    <w:p w14:paraId="236E4B72" w14:textId="77777777" w:rsidR="00D41517" w:rsidRPr="00275F5A" w:rsidRDefault="00D41517" w:rsidP="00921BA8">
      <w:pPr>
        <w:rPr>
          <w:rFonts w:asciiTheme="minorHAnsi" w:hAnsiTheme="minorHAnsi" w:cstheme="minorHAnsi"/>
          <w:lang w:val="el-GR"/>
        </w:rPr>
      </w:pPr>
    </w:p>
    <w:p w14:paraId="59511813" w14:textId="77777777" w:rsidR="00D41517" w:rsidRPr="00275F5A" w:rsidRDefault="00D41517" w:rsidP="00921BA8">
      <w:pPr>
        <w:rPr>
          <w:rFonts w:asciiTheme="minorHAnsi" w:hAnsiTheme="minorHAnsi" w:cstheme="minorHAnsi"/>
          <w:lang w:val="el-GR"/>
        </w:rPr>
      </w:pPr>
      <w:r w:rsidRPr="00275F5A">
        <w:rPr>
          <w:rFonts w:asciiTheme="minorHAnsi" w:hAnsiTheme="minorHAnsi" w:cstheme="minorHAnsi"/>
          <w:b/>
          <w:bCs/>
          <w:lang w:val="el-GR"/>
        </w:rPr>
        <w:t>Εργασία 4:</w:t>
      </w:r>
      <w:r w:rsidRPr="00275F5A">
        <w:rPr>
          <w:rFonts w:asciiTheme="minorHAnsi" w:hAnsiTheme="minorHAnsi" w:cstheme="minorHAnsi"/>
          <w:lang w:val="el-GR"/>
        </w:rPr>
        <w:t xml:space="preserve"> Υποστήριξη του ΥΠΑΙΘ σε τυχόν ανασχεδιασμό δράσεων/</w:t>
      </w:r>
      <w:proofErr w:type="spellStart"/>
      <w:r w:rsidRPr="00275F5A">
        <w:rPr>
          <w:rFonts w:asciiTheme="minorHAnsi" w:hAnsiTheme="minorHAnsi" w:cstheme="minorHAnsi"/>
          <w:lang w:val="el-GR"/>
        </w:rPr>
        <w:t>υποδράσεων</w:t>
      </w:r>
      <w:proofErr w:type="spellEnd"/>
      <w:r w:rsidRPr="00275F5A">
        <w:rPr>
          <w:rFonts w:asciiTheme="minorHAnsi" w:hAnsiTheme="minorHAnsi" w:cstheme="minorHAnsi"/>
          <w:lang w:val="el-GR"/>
        </w:rPr>
        <w:t xml:space="preserve"> </w:t>
      </w:r>
      <w:proofErr w:type="spellStart"/>
      <w:r w:rsidRPr="00275F5A">
        <w:rPr>
          <w:rFonts w:asciiTheme="minorHAnsi" w:hAnsiTheme="minorHAnsi" w:cstheme="minorHAnsi"/>
          <w:lang w:val="el-GR"/>
        </w:rPr>
        <w:t>καθ΄</w:t>
      </w:r>
      <w:proofErr w:type="spellEnd"/>
      <w:r w:rsidRPr="00275F5A">
        <w:rPr>
          <w:rFonts w:asciiTheme="minorHAnsi" w:hAnsiTheme="minorHAnsi" w:cstheme="minorHAnsi"/>
          <w:lang w:val="el-GR"/>
        </w:rPr>
        <w:t xml:space="preserve"> όλη τη διάρκεια του ΤΑΑ </w:t>
      </w:r>
    </w:p>
    <w:p w14:paraId="17156B92" w14:textId="77777777" w:rsidR="00D41517" w:rsidRPr="00275F5A" w:rsidRDefault="00D41517" w:rsidP="00921BA8">
      <w:pPr>
        <w:pStyle w:val="af1"/>
        <w:suppressAutoHyphens w:val="0"/>
        <w:snapToGrid w:val="0"/>
        <w:spacing w:after="0"/>
        <w:rPr>
          <w:rFonts w:asciiTheme="minorHAnsi" w:hAnsiTheme="minorHAnsi" w:cstheme="minorHAnsi"/>
          <w:szCs w:val="22"/>
          <w:lang w:val="el-GR"/>
        </w:rPr>
      </w:pPr>
    </w:p>
    <w:p w14:paraId="2BCC6B46" w14:textId="77777777" w:rsidR="00D41517" w:rsidRPr="00275F5A" w:rsidRDefault="00D41517" w:rsidP="00921BA8">
      <w:pPr>
        <w:pStyle w:val="af1"/>
        <w:numPr>
          <w:ilvl w:val="1"/>
          <w:numId w:val="6"/>
        </w:numPr>
        <w:suppressAutoHyphens w:val="0"/>
        <w:snapToGrid w:val="0"/>
        <w:spacing w:after="0"/>
        <w:rPr>
          <w:rFonts w:asciiTheme="minorHAnsi" w:hAnsiTheme="minorHAnsi" w:cstheme="minorHAnsi"/>
          <w:szCs w:val="22"/>
          <w:lang w:val="el-GR"/>
        </w:rPr>
      </w:pPr>
      <w:r w:rsidRPr="00275F5A">
        <w:rPr>
          <w:rFonts w:asciiTheme="minorHAnsi" w:hAnsiTheme="minorHAnsi" w:cstheme="minorHAnsi"/>
          <w:szCs w:val="22"/>
          <w:lang w:val="el-GR"/>
        </w:rPr>
        <w:t>Τη Συμμετοχή σε συναντήσεις μεταξύ των εμπλεκομένων φορέων, με σκοπό το συντονισμό των ενεργειών, την αποφυγή προβλημάτων για την έγκαιρη υλοποίηση της πράξης.</w:t>
      </w:r>
    </w:p>
    <w:p w14:paraId="5C3C2ED9" w14:textId="77777777" w:rsidR="00D41517" w:rsidRPr="00275F5A" w:rsidRDefault="00D41517" w:rsidP="00921BA8">
      <w:pPr>
        <w:pStyle w:val="af1"/>
        <w:numPr>
          <w:ilvl w:val="1"/>
          <w:numId w:val="6"/>
        </w:numPr>
        <w:suppressAutoHyphens w:val="0"/>
        <w:snapToGrid w:val="0"/>
        <w:spacing w:after="0"/>
        <w:rPr>
          <w:rFonts w:asciiTheme="minorHAnsi" w:hAnsiTheme="minorHAnsi" w:cstheme="minorHAnsi"/>
          <w:szCs w:val="22"/>
          <w:lang w:val="el-GR"/>
        </w:rPr>
      </w:pPr>
      <w:r w:rsidRPr="00275F5A">
        <w:rPr>
          <w:rFonts w:asciiTheme="minorHAnsi" w:hAnsiTheme="minorHAnsi" w:cstheme="minorHAnsi"/>
          <w:szCs w:val="22"/>
          <w:lang w:val="el-GR"/>
        </w:rPr>
        <w:t>Τον Εντοπισμό αποκλίσεων ή νέων κινδύνων και υποβολή εισηγήσεων για εφαρμογή προληπτικών ή/και διορθωτικών ενεργειών</w:t>
      </w:r>
    </w:p>
    <w:p w14:paraId="0BDE338C" w14:textId="77777777" w:rsidR="00D41517" w:rsidRPr="00275F5A" w:rsidRDefault="00D41517" w:rsidP="00921BA8">
      <w:pPr>
        <w:rPr>
          <w:rFonts w:asciiTheme="minorHAnsi" w:hAnsiTheme="minorHAnsi" w:cstheme="minorHAnsi"/>
          <w:lang w:val="el-GR"/>
        </w:rPr>
      </w:pPr>
      <w:r w:rsidRPr="00275F5A">
        <w:rPr>
          <w:rFonts w:asciiTheme="minorHAnsi" w:hAnsiTheme="minorHAnsi" w:cstheme="minorHAnsi"/>
          <w:b/>
          <w:bCs/>
          <w:lang w:val="el-GR"/>
        </w:rPr>
        <w:t>Εργασία 5:</w:t>
      </w:r>
      <w:r w:rsidRPr="00275F5A">
        <w:rPr>
          <w:rFonts w:asciiTheme="minorHAnsi" w:hAnsiTheme="minorHAnsi" w:cstheme="minorHAnsi"/>
          <w:lang w:val="el-GR"/>
        </w:rPr>
        <w:t xml:space="preserve"> Υποστήριξη των επιτόπιων επαληθεύσεων των δράσεων/</w:t>
      </w:r>
      <w:proofErr w:type="spellStart"/>
      <w:r w:rsidRPr="00275F5A">
        <w:rPr>
          <w:rFonts w:asciiTheme="minorHAnsi" w:hAnsiTheme="minorHAnsi" w:cstheme="minorHAnsi"/>
          <w:lang w:val="el-GR"/>
        </w:rPr>
        <w:t>υποδράσεων</w:t>
      </w:r>
      <w:proofErr w:type="spellEnd"/>
    </w:p>
    <w:p w14:paraId="666C26DF" w14:textId="77777777" w:rsidR="00D41517" w:rsidRPr="00275F5A" w:rsidRDefault="00D41517" w:rsidP="00921BA8">
      <w:pPr>
        <w:pStyle w:val="af1"/>
        <w:numPr>
          <w:ilvl w:val="0"/>
          <w:numId w:val="6"/>
        </w:numPr>
        <w:suppressAutoHyphens w:val="0"/>
        <w:snapToGrid w:val="0"/>
        <w:spacing w:after="0"/>
        <w:rPr>
          <w:rFonts w:asciiTheme="minorHAnsi" w:hAnsiTheme="minorHAnsi" w:cstheme="minorHAnsi"/>
          <w:szCs w:val="22"/>
          <w:lang w:val="el-GR"/>
        </w:rPr>
      </w:pPr>
      <w:r w:rsidRPr="00275F5A">
        <w:rPr>
          <w:rFonts w:asciiTheme="minorHAnsi" w:hAnsiTheme="minorHAnsi" w:cstheme="minorHAnsi"/>
          <w:szCs w:val="22"/>
          <w:lang w:val="el-GR"/>
        </w:rPr>
        <w:t xml:space="preserve"> Πιο συγκεκριμένα, στην εργασία αυτή ο ΣΥ θα αναλάβει την συμβουλευτική και νομική  υποστήριξη σε τυχόν επιτόπιες επαληθεύσεις αρμοδίων ελεγκτικών οργάνων κατά την υλοποίηση της πράξης και την διαπίστωση της επίτευξης των σχετικών οροσήμων, που τίθεται από το ΕΣΑΑ</w:t>
      </w:r>
    </w:p>
    <w:p w14:paraId="5E1C2EDF" w14:textId="77777777" w:rsidR="00D41517" w:rsidRPr="00275F5A" w:rsidRDefault="00D41517" w:rsidP="00921BA8">
      <w:pPr>
        <w:rPr>
          <w:rFonts w:asciiTheme="minorHAnsi" w:hAnsiTheme="minorHAnsi" w:cstheme="minorHAnsi"/>
          <w:lang w:val="el-GR"/>
        </w:rPr>
      </w:pPr>
    </w:p>
    <w:p w14:paraId="7A3F167F" w14:textId="77777777" w:rsidR="00D41517" w:rsidRPr="00275F5A" w:rsidRDefault="00D41517" w:rsidP="00921BA8">
      <w:pPr>
        <w:rPr>
          <w:rFonts w:asciiTheme="minorHAnsi" w:hAnsiTheme="minorHAnsi" w:cstheme="minorHAnsi"/>
          <w:lang w:val="el-GR"/>
        </w:rPr>
      </w:pPr>
      <w:r w:rsidRPr="00275F5A">
        <w:rPr>
          <w:rFonts w:asciiTheme="minorHAnsi" w:hAnsiTheme="minorHAnsi" w:cstheme="minorHAnsi"/>
          <w:b/>
          <w:bCs/>
          <w:lang w:val="el-GR"/>
        </w:rPr>
        <w:t>Εργασία 6:</w:t>
      </w:r>
      <w:r w:rsidRPr="00275F5A">
        <w:rPr>
          <w:rFonts w:asciiTheme="minorHAnsi" w:hAnsiTheme="minorHAnsi" w:cstheme="minorHAnsi"/>
          <w:lang w:val="el-GR"/>
        </w:rPr>
        <w:t xml:space="preserve"> Υποστήριξη του ΥΠΑΙΘ για την εισαγωγή στοιχείων σε πληροφοριακά συστήματα</w:t>
      </w:r>
    </w:p>
    <w:p w14:paraId="614EFF25" w14:textId="0C4FEFB9" w:rsidR="00D41517" w:rsidRPr="00275F5A" w:rsidRDefault="00D41517" w:rsidP="00A12E30">
      <w:pPr>
        <w:pStyle w:val="af1"/>
        <w:suppressAutoHyphens w:val="0"/>
        <w:snapToGrid w:val="0"/>
        <w:spacing w:after="120"/>
        <w:contextualSpacing w:val="0"/>
        <w:rPr>
          <w:rFonts w:asciiTheme="minorHAnsi" w:hAnsiTheme="minorHAnsi" w:cstheme="minorHAnsi"/>
          <w:szCs w:val="22"/>
          <w:lang w:val="el-GR"/>
        </w:rPr>
      </w:pPr>
      <w:r w:rsidRPr="00275F5A">
        <w:rPr>
          <w:rFonts w:asciiTheme="minorHAnsi" w:hAnsiTheme="minorHAnsi" w:cstheme="minorHAnsi"/>
          <w:szCs w:val="22"/>
          <w:lang w:val="el-GR"/>
        </w:rPr>
        <w:t>Πιο συγκεκριμένα, στην εργασία αυτή ο ΣΥ θα αναλάβει την Υποστήριξη στην υποβολή δελτίων δαπανών και καταχώρηση στο ΟΠΣ ΤΑ  και σε λοιπά πληροφοριακά συστήματα που θα απαιτηθούν σύμφωνα με το ΣΔΕ του Ταμείου Ανάκαμψης  όλων των απαραίτητων διαχειριστικών εγγράφων</w:t>
      </w:r>
    </w:p>
    <w:p w14:paraId="074634CC" w14:textId="0E29C7FF" w:rsidR="00AB0295" w:rsidRPr="00A12E30" w:rsidRDefault="00AB0295" w:rsidP="00921BA8">
      <w:pPr>
        <w:suppressAutoHyphens w:val="0"/>
        <w:snapToGrid w:val="0"/>
        <w:spacing w:after="0"/>
        <w:rPr>
          <w:rFonts w:asciiTheme="minorHAnsi" w:hAnsiTheme="minorHAnsi" w:cstheme="minorHAnsi"/>
          <w:b/>
          <w:bCs/>
          <w:szCs w:val="22"/>
          <w:lang w:val="el-GR"/>
        </w:rPr>
      </w:pPr>
      <w:r w:rsidRPr="00275F5A">
        <w:rPr>
          <w:rFonts w:asciiTheme="minorHAnsi" w:hAnsiTheme="minorHAnsi" w:cstheme="minorHAnsi"/>
          <w:b/>
          <w:bCs/>
          <w:szCs w:val="22"/>
          <w:lang w:val="el-GR"/>
        </w:rPr>
        <w:t xml:space="preserve">Β </w:t>
      </w:r>
      <w:r w:rsidR="00B469C1" w:rsidRPr="00275F5A">
        <w:rPr>
          <w:rFonts w:asciiTheme="minorHAnsi" w:hAnsiTheme="minorHAnsi" w:cstheme="minorHAnsi"/>
          <w:b/>
          <w:bCs/>
          <w:szCs w:val="22"/>
          <w:lang w:val="el-GR"/>
        </w:rPr>
        <w:t>Ομάδα</w:t>
      </w:r>
      <w:r w:rsidR="00A12E30">
        <w:rPr>
          <w:rFonts w:asciiTheme="minorHAnsi" w:hAnsiTheme="minorHAnsi" w:cstheme="minorHAnsi"/>
          <w:b/>
          <w:bCs/>
          <w:szCs w:val="22"/>
          <w:lang w:val="el-GR"/>
        </w:rPr>
        <w:t xml:space="preserve"> Έργου Ανά Τμήμα /Ανθρωπομήνες </w:t>
      </w:r>
    </w:p>
    <w:p w14:paraId="2D72D9A4" w14:textId="1A74A0B6" w:rsidR="00B469C1" w:rsidRPr="00275F5A" w:rsidRDefault="00F6676F" w:rsidP="00921BA8">
      <w:pPr>
        <w:suppressAutoHyphens w:val="0"/>
        <w:snapToGrid w:val="0"/>
        <w:spacing w:after="0"/>
        <w:rPr>
          <w:rFonts w:asciiTheme="minorHAnsi" w:hAnsiTheme="minorHAnsi" w:cstheme="minorHAnsi"/>
          <w:szCs w:val="22"/>
          <w:lang w:val="el-GR"/>
        </w:rPr>
      </w:pPr>
      <w:r w:rsidRPr="00275F5A">
        <w:rPr>
          <w:rFonts w:asciiTheme="minorHAnsi" w:hAnsiTheme="minorHAnsi" w:cstheme="minorHAnsi"/>
          <w:szCs w:val="22"/>
          <w:lang w:val="el-GR"/>
        </w:rPr>
        <w:t xml:space="preserve">Η </w:t>
      </w:r>
      <w:r w:rsidR="00836F07" w:rsidRPr="00275F5A">
        <w:rPr>
          <w:rFonts w:asciiTheme="minorHAnsi" w:hAnsiTheme="minorHAnsi" w:cstheme="minorHAnsi"/>
          <w:szCs w:val="22"/>
          <w:lang w:val="el-GR"/>
        </w:rPr>
        <w:t xml:space="preserve">ελάχιστη </w:t>
      </w:r>
      <w:r w:rsidRPr="00275F5A">
        <w:rPr>
          <w:rFonts w:asciiTheme="minorHAnsi" w:hAnsiTheme="minorHAnsi" w:cstheme="minorHAnsi"/>
          <w:szCs w:val="22"/>
          <w:lang w:val="el-GR"/>
        </w:rPr>
        <w:t>αιτούμενη Ομάδα Έργου Ανά Τμήμα θα πρέπει να είναι αυτή που αναφέρεται στο σημείο 2.2.6 της Παρούσας.</w:t>
      </w:r>
    </w:p>
    <w:p w14:paraId="28C25F64" w14:textId="055E5C8E" w:rsidR="00F6676F" w:rsidRPr="00275F5A" w:rsidRDefault="00F6676F" w:rsidP="00921BA8">
      <w:pPr>
        <w:suppressAutoHyphens w:val="0"/>
        <w:snapToGrid w:val="0"/>
        <w:spacing w:after="0"/>
        <w:rPr>
          <w:rFonts w:asciiTheme="minorHAnsi" w:hAnsiTheme="minorHAnsi" w:cstheme="minorHAnsi"/>
          <w:szCs w:val="22"/>
          <w:lang w:val="el-GR"/>
        </w:rPr>
      </w:pPr>
      <w:r w:rsidRPr="00275F5A">
        <w:rPr>
          <w:rFonts w:asciiTheme="minorHAnsi" w:hAnsiTheme="minorHAnsi" w:cstheme="minorHAnsi"/>
          <w:szCs w:val="22"/>
          <w:lang w:val="el-GR"/>
        </w:rPr>
        <w:t xml:space="preserve">Ειδικότερα </w:t>
      </w:r>
      <w:r w:rsidR="001C1091" w:rsidRPr="00275F5A">
        <w:rPr>
          <w:rFonts w:asciiTheme="minorHAnsi" w:hAnsiTheme="minorHAnsi" w:cstheme="minorHAnsi"/>
          <w:szCs w:val="22"/>
          <w:lang w:val="el-GR"/>
        </w:rPr>
        <w:t xml:space="preserve">Ανά Τμήμα Απαιτείται ο Υποψήφιος Ανάδοχος να διαθέσει την </w:t>
      </w:r>
      <w:r w:rsidR="007E7EE3" w:rsidRPr="00275F5A">
        <w:rPr>
          <w:rFonts w:asciiTheme="minorHAnsi" w:hAnsiTheme="minorHAnsi" w:cstheme="minorHAnsi"/>
          <w:szCs w:val="22"/>
          <w:lang w:val="el-GR"/>
        </w:rPr>
        <w:t>απαιτούμενη Ομάδα Έργου για τους κάτωθι Ανθρωπομήνες :</w:t>
      </w:r>
    </w:p>
    <w:p w14:paraId="636C29B2" w14:textId="6A98D97C" w:rsidR="00385F62" w:rsidRPr="00275F5A" w:rsidRDefault="001844F7" w:rsidP="00921BA8">
      <w:pPr>
        <w:rPr>
          <w:rFonts w:asciiTheme="minorHAnsi" w:hAnsiTheme="minorHAnsi" w:cstheme="minorHAnsi"/>
          <w:b/>
          <w:bCs/>
          <w:lang w:val="el-GR"/>
        </w:rPr>
      </w:pPr>
      <w:r w:rsidRPr="00275F5A">
        <w:rPr>
          <w:rFonts w:asciiTheme="minorHAnsi" w:hAnsiTheme="minorHAnsi" w:cstheme="minorHAnsi"/>
          <w:b/>
          <w:bCs/>
          <w:szCs w:val="22"/>
          <w:lang w:val="el-GR"/>
        </w:rPr>
        <w:t>Τμήμα 1.</w:t>
      </w:r>
      <w:r w:rsidR="00385F62" w:rsidRPr="00275F5A">
        <w:rPr>
          <w:rFonts w:asciiTheme="minorHAnsi" w:hAnsiTheme="minorHAnsi" w:cstheme="minorHAnsi"/>
          <w:b/>
          <w:bCs/>
          <w:lang w:val="el-GR"/>
        </w:rPr>
        <w:t xml:space="preserve"> Υποστήριξη για την ωρίμανση, υλοποίηση, διαχείριση και παρακολούθηση δράσεων, που αφορούν τον</w:t>
      </w:r>
      <w:r w:rsidR="00385F62" w:rsidRPr="00275F5A">
        <w:rPr>
          <w:rFonts w:asciiTheme="minorHAnsi" w:hAnsiTheme="minorHAnsi" w:cstheme="minorHAnsi"/>
          <w:b/>
          <w:bCs/>
          <w:szCs w:val="22"/>
          <w:lang w:val="el-GR"/>
        </w:rPr>
        <w:t xml:space="preserve"> Ψηφιακό μετασχηματισμό και ψηφιοποίηση της εκπαίδευσης </w:t>
      </w:r>
      <w:r w:rsidR="00385F62" w:rsidRPr="00275F5A">
        <w:rPr>
          <w:rFonts w:asciiTheme="minorHAnsi" w:hAnsiTheme="minorHAnsi" w:cstheme="minorHAnsi"/>
          <w:b/>
          <w:bCs/>
          <w:lang w:val="el-GR"/>
        </w:rPr>
        <w:t>(Κατηγορία “</w:t>
      </w:r>
      <w:proofErr w:type="spellStart"/>
      <w:r w:rsidR="00385F62" w:rsidRPr="00275F5A">
        <w:rPr>
          <w:rFonts w:asciiTheme="minorHAnsi" w:hAnsiTheme="minorHAnsi" w:cstheme="minorHAnsi"/>
          <w:b/>
          <w:bCs/>
          <w:lang w:val="el-GR"/>
        </w:rPr>
        <w:t>Digital</w:t>
      </w:r>
      <w:proofErr w:type="spellEnd"/>
      <w:r w:rsidR="00385F62" w:rsidRPr="00275F5A">
        <w:rPr>
          <w:rFonts w:asciiTheme="minorHAnsi" w:hAnsiTheme="minorHAnsi" w:cstheme="minorHAnsi"/>
          <w:b/>
          <w:bCs/>
          <w:lang w:val="el-GR"/>
        </w:rPr>
        <w:t xml:space="preserve"> </w:t>
      </w:r>
      <w:proofErr w:type="spellStart"/>
      <w:r w:rsidR="00385F62" w:rsidRPr="00275F5A">
        <w:rPr>
          <w:rFonts w:asciiTheme="minorHAnsi" w:hAnsiTheme="minorHAnsi" w:cstheme="minorHAnsi"/>
          <w:b/>
          <w:bCs/>
          <w:lang w:val="el-GR"/>
        </w:rPr>
        <w:t>Transformation</w:t>
      </w:r>
      <w:proofErr w:type="spellEnd"/>
      <w:r w:rsidR="00385F62" w:rsidRPr="00275F5A">
        <w:rPr>
          <w:rFonts w:asciiTheme="minorHAnsi" w:hAnsiTheme="minorHAnsi" w:cstheme="minorHAnsi"/>
          <w:b/>
          <w:bCs/>
          <w:lang w:val="el-GR"/>
        </w:rPr>
        <w:t xml:space="preserve"> </w:t>
      </w:r>
      <w:proofErr w:type="spellStart"/>
      <w:r w:rsidR="00385F62" w:rsidRPr="00275F5A">
        <w:rPr>
          <w:rFonts w:asciiTheme="minorHAnsi" w:hAnsiTheme="minorHAnsi" w:cstheme="minorHAnsi"/>
          <w:b/>
          <w:bCs/>
          <w:lang w:val="el-GR"/>
        </w:rPr>
        <w:t>of</w:t>
      </w:r>
      <w:proofErr w:type="spellEnd"/>
      <w:r w:rsidR="00385F62" w:rsidRPr="00275F5A">
        <w:rPr>
          <w:rFonts w:asciiTheme="minorHAnsi" w:hAnsiTheme="minorHAnsi" w:cstheme="minorHAnsi"/>
          <w:b/>
          <w:bCs/>
          <w:lang w:val="el-GR"/>
        </w:rPr>
        <w:t xml:space="preserve"> Education”)</w:t>
      </w:r>
    </w:p>
    <w:p w14:paraId="04DC68D4" w14:textId="132DB6AC" w:rsidR="003D5C51" w:rsidRPr="00275F5A" w:rsidRDefault="003D5C51" w:rsidP="00921BA8">
      <w:pPr>
        <w:rPr>
          <w:rFonts w:asciiTheme="minorHAnsi" w:hAnsiTheme="minorHAnsi" w:cstheme="minorHAnsi"/>
          <w:b/>
          <w:bCs/>
          <w:lang w:val="el-GR"/>
        </w:rPr>
      </w:pPr>
    </w:p>
    <w:tbl>
      <w:tblPr>
        <w:tblW w:w="9351" w:type="dxa"/>
        <w:tblLook w:val="04A0" w:firstRow="1" w:lastRow="0" w:firstColumn="1" w:lastColumn="0" w:noHBand="0" w:noVBand="1"/>
      </w:tblPr>
      <w:tblGrid>
        <w:gridCol w:w="5200"/>
        <w:gridCol w:w="1860"/>
        <w:gridCol w:w="2291"/>
      </w:tblGrid>
      <w:tr w:rsidR="00E80717" w:rsidRPr="00275F5A" w14:paraId="66E619E2" w14:textId="77777777" w:rsidTr="003E7A06">
        <w:trPr>
          <w:trHeight w:val="300"/>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89DB5" w14:textId="77777777" w:rsidR="00E80717" w:rsidRPr="00275F5A" w:rsidRDefault="00E80717" w:rsidP="00921BA8">
            <w:pPr>
              <w:suppressAutoHyphens w:val="0"/>
              <w:spacing w:after="0"/>
              <w:jc w:val="left"/>
              <w:rPr>
                <w:rFonts w:asciiTheme="minorHAnsi" w:hAnsiTheme="minorHAnsi" w:cstheme="minorHAnsi"/>
                <w:b/>
                <w:bCs/>
                <w:color w:val="000000"/>
                <w:sz w:val="20"/>
                <w:szCs w:val="20"/>
                <w:lang w:val="el-GR" w:eastAsia="el-GR"/>
              </w:rPr>
            </w:pPr>
            <w:r w:rsidRPr="00275F5A">
              <w:rPr>
                <w:rFonts w:asciiTheme="minorHAnsi" w:hAnsiTheme="minorHAnsi" w:cstheme="minorHAnsi"/>
                <w:b/>
                <w:bCs/>
                <w:color w:val="000000"/>
                <w:sz w:val="20"/>
                <w:szCs w:val="20"/>
                <w:lang w:val="el-GR" w:eastAsia="el-GR"/>
              </w:rPr>
              <w:t>ΙΔΙΟΤΗΤΑ</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14:paraId="22A6F93B" w14:textId="77777777" w:rsidR="00E80717" w:rsidRPr="00275F5A" w:rsidRDefault="00E80717" w:rsidP="00921BA8">
            <w:pPr>
              <w:suppressAutoHyphens w:val="0"/>
              <w:spacing w:after="0"/>
              <w:jc w:val="center"/>
              <w:rPr>
                <w:rFonts w:asciiTheme="minorHAnsi" w:hAnsiTheme="minorHAnsi" w:cstheme="minorHAnsi"/>
                <w:b/>
                <w:bCs/>
                <w:color w:val="000000"/>
                <w:sz w:val="20"/>
                <w:szCs w:val="20"/>
                <w:lang w:val="el-GR" w:eastAsia="el-GR"/>
              </w:rPr>
            </w:pPr>
            <w:r w:rsidRPr="00275F5A">
              <w:rPr>
                <w:rFonts w:asciiTheme="minorHAnsi" w:hAnsiTheme="minorHAnsi" w:cstheme="minorHAnsi"/>
                <w:b/>
                <w:bCs/>
                <w:color w:val="000000"/>
                <w:sz w:val="20"/>
                <w:szCs w:val="20"/>
                <w:lang w:val="el-GR" w:eastAsia="el-GR"/>
              </w:rPr>
              <w:t>ΑΡΙΘΜΟΣ ΣΤΕΛΕΧΩΝ</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14:paraId="7AB4030E" w14:textId="77777777" w:rsidR="00E80717" w:rsidRPr="00275F5A" w:rsidRDefault="00E80717" w:rsidP="00921BA8">
            <w:pPr>
              <w:suppressAutoHyphens w:val="0"/>
              <w:spacing w:after="0"/>
              <w:jc w:val="center"/>
              <w:rPr>
                <w:rFonts w:asciiTheme="minorHAnsi" w:hAnsiTheme="minorHAnsi" w:cstheme="minorHAnsi"/>
                <w:b/>
                <w:bCs/>
                <w:color w:val="000000"/>
                <w:sz w:val="20"/>
                <w:szCs w:val="20"/>
                <w:lang w:val="el-GR" w:eastAsia="el-GR"/>
              </w:rPr>
            </w:pPr>
            <w:r w:rsidRPr="00275F5A">
              <w:rPr>
                <w:rFonts w:asciiTheme="minorHAnsi" w:hAnsiTheme="minorHAnsi" w:cstheme="minorHAnsi"/>
                <w:b/>
                <w:bCs/>
                <w:color w:val="000000"/>
                <w:sz w:val="20"/>
                <w:szCs w:val="20"/>
                <w:lang w:val="el-GR" w:eastAsia="el-GR"/>
              </w:rPr>
              <w:t>Α/Μ</w:t>
            </w:r>
          </w:p>
        </w:tc>
      </w:tr>
      <w:tr w:rsidR="00E80717" w:rsidRPr="00275F5A" w14:paraId="2013F5C9" w14:textId="77777777" w:rsidTr="003E7A06">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247BDF3A" w14:textId="77777777" w:rsidR="00E80717" w:rsidRPr="00275F5A" w:rsidRDefault="00E80717" w:rsidP="00921BA8">
            <w:pPr>
              <w:suppressAutoHyphens w:val="0"/>
              <w:spacing w:after="0"/>
              <w:jc w:val="left"/>
              <w:rPr>
                <w:rFonts w:asciiTheme="minorHAnsi" w:hAnsiTheme="minorHAnsi" w:cstheme="minorHAnsi"/>
                <w:color w:val="000000"/>
                <w:szCs w:val="22"/>
                <w:lang w:val="el-GR" w:eastAsia="el-GR"/>
              </w:rPr>
            </w:pPr>
            <w:proofErr w:type="spellStart"/>
            <w:r w:rsidRPr="00275F5A">
              <w:rPr>
                <w:rFonts w:asciiTheme="minorHAnsi" w:hAnsiTheme="minorHAnsi" w:cstheme="minorHAnsi"/>
                <w:color w:val="000000"/>
                <w:szCs w:val="22"/>
                <w:lang w:val="el-GR" w:eastAsia="el-GR"/>
              </w:rPr>
              <w:t>Yπεύθυνος</w:t>
            </w:r>
            <w:proofErr w:type="spellEnd"/>
            <w:r w:rsidRPr="00275F5A">
              <w:rPr>
                <w:rFonts w:asciiTheme="minorHAnsi" w:hAnsiTheme="minorHAnsi" w:cstheme="minorHAnsi"/>
                <w:color w:val="000000"/>
                <w:szCs w:val="22"/>
                <w:lang w:val="el-GR" w:eastAsia="el-GR"/>
              </w:rPr>
              <w:t xml:space="preserve"> Έργου</w:t>
            </w:r>
          </w:p>
        </w:tc>
        <w:tc>
          <w:tcPr>
            <w:tcW w:w="1860" w:type="dxa"/>
            <w:tcBorders>
              <w:top w:val="nil"/>
              <w:left w:val="nil"/>
              <w:bottom w:val="single" w:sz="4" w:space="0" w:color="auto"/>
              <w:right w:val="single" w:sz="4" w:space="0" w:color="auto"/>
            </w:tcBorders>
            <w:shd w:val="clear" w:color="auto" w:fill="auto"/>
            <w:noWrap/>
            <w:vAlign w:val="bottom"/>
            <w:hideMark/>
          </w:tcPr>
          <w:p w14:paraId="3F2F6BAB" w14:textId="5BC5B0D6" w:rsidR="00E80717" w:rsidRPr="00275F5A" w:rsidRDefault="001C7D33" w:rsidP="00921BA8">
            <w:pPr>
              <w:suppressAutoHyphens w:val="0"/>
              <w:spacing w:after="0"/>
              <w:jc w:val="center"/>
              <w:rPr>
                <w:rFonts w:asciiTheme="minorHAnsi" w:hAnsiTheme="minorHAnsi" w:cstheme="minorHAnsi"/>
                <w:color w:val="000000"/>
                <w:szCs w:val="22"/>
                <w:lang w:val="el-GR" w:eastAsia="el-GR"/>
              </w:rPr>
            </w:pPr>
            <w:r w:rsidRPr="00275F5A">
              <w:rPr>
                <w:rFonts w:asciiTheme="minorHAnsi" w:hAnsiTheme="minorHAnsi" w:cstheme="minorHAnsi"/>
                <w:color w:val="000000"/>
                <w:szCs w:val="22"/>
                <w:lang w:val="el-GR" w:eastAsia="el-GR"/>
              </w:rPr>
              <w:t>2</w:t>
            </w:r>
          </w:p>
        </w:tc>
        <w:tc>
          <w:tcPr>
            <w:tcW w:w="2291" w:type="dxa"/>
            <w:tcBorders>
              <w:top w:val="nil"/>
              <w:left w:val="nil"/>
              <w:bottom w:val="single" w:sz="4" w:space="0" w:color="auto"/>
              <w:right w:val="single" w:sz="4" w:space="0" w:color="auto"/>
            </w:tcBorders>
            <w:shd w:val="clear" w:color="auto" w:fill="auto"/>
            <w:noWrap/>
            <w:vAlign w:val="bottom"/>
            <w:hideMark/>
          </w:tcPr>
          <w:p w14:paraId="1942506C" w14:textId="4A1DDF1A" w:rsidR="00E80717" w:rsidRPr="00275F5A" w:rsidRDefault="001C7D33" w:rsidP="00921BA8">
            <w:pPr>
              <w:suppressAutoHyphens w:val="0"/>
              <w:spacing w:after="0"/>
              <w:jc w:val="center"/>
              <w:rPr>
                <w:rFonts w:asciiTheme="minorHAnsi" w:hAnsiTheme="minorHAnsi" w:cstheme="minorHAnsi"/>
                <w:color w:val="000000"/>
                <w:szCs w:val="22"/>
                <w:lang w:val="el-GR" w:eastAsia="el-GR"/>
              </w:rPr>
            </w:pPr>
            <w:r w:rsidRPr="00275F5A">
              <w:rPr>
                <w:rFonts w:asciiTheme="minorHAnsi" w:hAnsiTheme="minorHAnsi" w:cstheme="minorHAnsi"/>
                <w:color w:val="000000"/>
                <w:szCs w:val="22"/>
                <w:lang w:val="el-GR" w:eastAsia="el-GR"/>
              </w:rPr>
              <w:t>48</w:t>
            </w:r>
          </w:p>
        </w:tc>
      </w:tr>
      <w:tr w:rsidR="003713B5" w:rsidRPr="00275F5A" w14:paraId="52EFF6D6" w14:textId="77777777" w:rsidTr="003E7A06">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tcPr>
          <w:p w14:paraId="67F29C5F" w14:textId="5B8CB75E" w:rsidR="003713B5" w:rsidRPr="00275F5A" w:rsidRDefault="00511970" w:rsidP="00921BA8">
            <w:pPr>
              <w:suppressAutoHyphens w:val="0"/>
              <w:spacing w:after="0"/>
              <w:jc w:val="left"/>
              <w:rPr>
                <w:rFonts w:asciiTheme="minorHAnsi" w:hAnsiTheme="minorHAnsi" w:cstheme="minorHAnsi"/>
                <w:color w:val="000000"/>
                <w:szCs w:val="22"/>
                <w:lang w:val="el-GR" w:eastAsia="el-GR"/>
              </w:rPr>
            </w:pPr>
            <w:r w:rsidRPr="00275F5A">
              <w:rPr>
                <w:rFonts w:asciiTheme="minorHAnsi" w:hAnsiTheme="minorHAnsi" w:cstheme="minorHAnsi"/>
                <w:color w:val="000000"/>
                <w:szCs w:val="22"/>
                <w:lang w:val="el-GR" w:eastAsia="el-GR"/>
              </w:rPr>
              <w:t>Υπεύθυνος Νομικής Υποστήριξης</w:t>
            </w:r>
          </w:p>
        </w:tc>
        <w:tc>
          <w:tcPr>
            <w:tcW w:w="1860" w:type="dxa"/>
            <w:tcBorders>
              <w:top w:val="nil"/>
              <w:left w:val="nil"/>
              <w:bottom w:val="single" w:sz="4" w:space="0" w:color="auto"/>
              <w:right w:val="single" w:sz="4" w:space="0" w:color="auto"/>
            </w:tcBorders>
            <w:shd w:val="clear" w:color="auto" w:fill="auto"/>
            <w:noWrap/>
            <w:vAlign w:val="bottom"/>
          </w:tcPr>
          <w:p w14:paraId="6165E677" w14:textId="40637ED8" w:rsidR="003713B5" w:rsidRPr="00275F5A" w:rsidRDefault="00511970" w:rsidP="00921BA8">
            <w:pPr>
              <w:suppressAutoHyphens w:val="0"/>
              <w:spacing w:after="0"/>
              <w:jc w:val="center"/>
              <w:rPr>
                <w:rFonts w:asciiTheme="minorHAnsi" w:hAnsiTheme="minorHAnsi" w:cstheme="minorHAnsi"/>
                <w:color w:val="000000"/>
                <w:szCs w:val="22"/>
                <w:lang w:val="el-GR" w:eastAsia="el-GR"/>
              </w:rPr>
            </w:pPr>
            <w:r w:rsidRPr="00275F5A">
              <w:rPr>
                <w:rFonts w:asciiTheme="minorHAnsi" w:hAnsiTheme="minorHAnsi" w:cstheme="minorHAnsi"/>
                <w:color w:val="000000"/>
                <w:szCs w:val="22"/>
                <w:lang w:val="el-GR" w:eastAsia="el-GR"/>
              </w:rPr>
              <w:t>1</w:t>
            </w:r>
          </w:p>
        </w:tc>
        <w:tc>
          <w:tcPr>
            <w:tcW w:w="2291" w:type="dxa"/>
            <w:tcBorders>
              <w:top w:val="nil"/>
              <w:left w:val="nil"/>
              <w:bottom w:val="single" w:sz="4" w:space="0" w:color="auto"/>
              <w:right w:val="single" w:sz="4" w:space="0" w:color="auto"/>
            </w:tcBorders>
            <w:shd w:val="clear" w:color="auto" w:fill="auto"/>
            <w:noWrap/>
            <w:vAlign w:val="bottom"/>
          </w:tcPr>
          <w:p w14:paraId="1D474A09" w14:textId="4405FB50" w:rsidR="003713B5" w:rsidRPr="00275F5A" w:rsidRDefault="00511970" w:rsidP="00921BA8">
            <w:pPr>
              <w:suppressAutoHyphens w:val="0"/>
              <w:spacing w:after="0"/>
              <w:jc w:val="center"/>
              <w:rPr>
                <w:rFonts w:asciiTheme="minorHAnsi" w:hAnsiTheme="minorHAnsi" w:cstheme="minorHAnsi"/>
                <w:color w:val="000000"/>
                <w:szCs w:val="22"/>
                <w:lang w:val="el-GR" w:eastAsia="el-GR"/>
              </w:rPr>
            </w:pPr>
            <w:r w:rsidRPr="00275F5A">
              <w:rPr>
                <w:rFonts w:asciiTheme="minorHAnsi" w:hAnsiTheme="minorHAnsi" w:cstheme="minorHAnsi"/>
                <w:color w:val="000000"/>
                <w:szCs w:val="22"/>
                <w:lang w:val="el-GR" w:eastAsia="el-GR"/>
              </w:rPr>
              <w:t>9</w:t>
            </w:r>
          </w:p>
        </w:tc>
      </w:tr>
      <w:tr w:rsidR="00E80717" w:rsidRPr="00275F5A" w14:paraId="28C72D6A" w14:textId="77777777" w:rsidTr="003E7A06">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38C8DC7D" w14:textId="77777777" w:rsidR="00E80717" w:rsidRPr="00275F5A" w:rsidRDefault="00E80717" w:rsidP="00921BA8">
            <w:pPr>
              <w:suppressAutoHyphens w:val="0"/>
              <w:spacing w:after="0"/>
              <w:jc w:val="left"/>
              <w:rPr>
                <w:rFonts w:asciiTheme="minorHAnsi" w:hAnsiTheme="minorHAnsi" w:cstheme="minorHAnsi"/>
                <w:color w:val="000000"/>
                <w:szCs w:val="22"/>
                <w:lang w:val="el-GR" w:eastAsia="el-GR"/>
              </w:rPr>
            </w:pPr>
            <w:r w:rsidRPr="00275F5A">
              <w:rPr>
                <w:rFonts w:asciiTheme="minorHAnsi" w:hAnsiTheme="minorHAnsi" w:cstheme="minorHAnsi"/>
                <w:color w:val="000000"/>
                <w:szCs w:val="22"/>
                <w:lang w:val="el-GR" w:eastAsia="el-GR"/>
              </w:rPr>
              <w:t xml:space="preserve">Έμπειρος </w:t>
            </w:r>
            <w:proofErr w:type="spellStart"/>
            <w:r w:rsidRPr="00275F5A">
              <w:rPr>
                <w:rFonts w:asciiTheme="minorHAnsi" w:hAnsiTheme="minorHAnsi" w:cstheme="minorHAnsi"/>
                <w:color w:val="000000"/>
                <w:szCs w:val="22"/>
                <w:lang w:val="el-GR" w:eastAsia="el-GR"/>
              </w:rPr>
              <w:t>Σύμβ</w:t>
            </w:r>
            <w:proofErr w:type="spellEnd"/>
            <w:r w:rsidRPr="00275F5A">
              <w:rPr>
                <w:rFonts w:asciiTheme="minorHAnsi" w:hAnsiTheme="minorHAnsi" w:cstheme="minorHAnsi"/>
                <w:color w:val="000000"/>
                <w:szCs w:val="22"/>
                <w:lang w:val="el-GR" w:eastAsia="el-GR"/>
              </w:rPr>
              <w:t>.</w:t>
            </w:r>
          </w:p>
        </w:tc>
        <w:tc>
          <w:tcPr>
            <w:tcW w:w="1860" w:type="dxa"/>
            <w:tcBorders>
              <w:top w:val="nil"/>
              <w:left w:val="nil"/>
              <w:bottom w:val="single" w:sz="4" w:space="0" w:color="auto"/>
              <w:right w:val="single" w:sz="4" w:space="0" w:color="auto"/>
            </w:tcBorders>
            <w:shd w:val="clear" w:color="auto" w:fill="auto"/>
            <w:noWrap/>
            <w:vAlign w:val="center"/>
            <w:hideMark/>
          </w:tcPr>
          <w:p w14:paraId="0CBF714B" w14:textId="77777777" w:rsidR="00E80717" w:rsidRPr="00275F5A" w:rsidRDefault="00E80717" w:rsidP="00921BA8">
            <w:pPr>
              <w:suppressAutoHyphens w:val="0"/>
              <w:spacing w:after="0"/>
              <w:jc w:val="center"/>
              <w:rPr>
                <w:rFonts w:asciiTheme="minorHAnsi" w:hAnsiTheme="minorHAnsi" w:cstheme="minorHAnsi"/>
                <w:color w:val="000000"/>
                <w:szCs w:val="22"/>
                <w:lang w:val="el-GR" w:eastAsia="el-GR"/>
              </w:rPr>
            </w:pPr>
            <w:r w:rsidRPr="00275F5A">
              <w:rPr>
                <w:rFonts w:asciiTheme="minorHAnsi" w:hAnsiTheme="minorHAnsi" w:cstheme="minorHAnsi"/>
                <w:color w:val="000000"/>
                <w:szCs w:val="22"/>
                <w:lang w:val="el-GR" w:eastAsia="el-GR"/>
              </w:rPr>
              <w:t>8</w:t>
            </w:r>
          </w:p>
        </w:tc>
        <w:tc>
          <w:tcPr>
            <w:tcW w:w="2291" w:type="dxa"/>
            <w:tcBorders>
              <w:top w:val="nil"/>
              <w:left w:val="nil"/>
              <w:bottom w:val="single" w:sz="4" w:space="0" w:color="auto"/>
              <w:right w:val="single" w:sz="4" w:space="0" w:color="auto"/>
            </w:tcBorders>
            <w:shd w:val="clear" w:color="auto" w:fill="auto"/>
            <w:noWrap/>
            <w:vAlign w:val="bottom"/>
            <w:hideMark/>
          </w:tcPr>
          <w:p w14:paraId="276A0178" w14:textId="7704CEB8" w:rsidR="00E80717" w:rsidRPr="00275F5A" w:rsidRDefault="00E80717" w:rsidP="00921BA8">
            <w:pPr>
              <w:suppressAutoHyphens w:val="0"/>
              <w:spacing w:after="0"/>
              <w:jc w:val="center"/>
              <w:rPr>
                <w:rFonts w:asciiTheme="minorHAnsi" w:hAnsiTheme="minorHAnsi" w:cstheme="minorHAnsi"/>
                <w:color w:val="000000"/>
                <w:szCs w:val="22"/>
                <w:lang w:val="el-GR" w:eastAsia="el-GR"/>
              </w:rPr>
            </w:pPr>
            <w:r w:rsidRPr="00275F5A">
              <w:rPr>
                <w:rFonts w:asciiTheme="minorHAnsi" w:hAnsiTheme="minorHAnsi" w:cstheme="minorHAnsi"/>
                <w:color w:val="000000"/>
                <w:szCs w:val="22"/>
                <w:lang w:val="el-GR" w:eastAsia="el-GR"/>
              </w:rPr>
              <w:t>18</w:t>
            </w:r>
            <w:r w:rsidR="00317953" w:rsidRPr="00275F5A">
              <w:rPr>
                <w:rFonts w:asciiTheme="minorHAnsi" w:hAnsiTheme="minorHAnsi" w:cstheme="minorHAnsi"/>
                <w:color w:val="000000"/>
                <w:szCs w:val="22"/>
                <w:lang w:val="el-GR" w:eastAsia="el-GR"/>
              </w:rPr>
              <w:t>0</w:t>
            </w:r>
          </w:p>
        </w:tc>
      </w:tr>
      <w:tr w:rsidR="00E80717" w:rsidRPr="00275F5A" w14:paraId="418C8656" w14:textId="77777777" w:rsidTr="003E7A06">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7C2606A8" w14:textId="77777777" w:rsidR="00E80717" w:rsidRPr="00275F5A" w:rsidRDefault="00E80717" w:rsidP="00921BA8">
            <w:pPr>
              <w:suppressAutoHyphens w:val="0"/>
              <w:spacing w:after="0"/>
              <w:jc w:val="left"/>
              <w:rPr>
                <w:rFonts w:asciiTheme="minorHAnsi" w:hAnsiTheme="minorHAnsi" w:cstheme="minorHAnsi"/>
                <w:color w:val="000000"/>
                <w:szCs w:val="22"/>
                <w:lang w:val="el-GR" w:eastAsia="el-GR"/>
              </w:rPr>
            </w:pPr>
            <w:r w:rsidRPr="00275F5A">
              <w:rPr>
                <w:rFonts w:asciiTheme="minorHAnsi" w:hAnsiTheme="minorHAnsi" w:cstheme="minorHAnsi"/>
                <w:color w:val="000000"/>
                <w:szCs w:val="22"/>
                <w:lang w:val="el-GR" w:eastAsia="el-GR"/>
              </w:rPr>
              <w:t>Σύμβουλος</w:t>
            </w:r>
          </w:p>
        </w:tc>
        <w:tc>
          <w:tcPr>
            <w:tcW w:w="1860" w:type="dxa"/>
            <w:tcBorders>
              <w:top w:val="nil"/>
              <w:left w:val="nil"/>
              <w:bottom w:val="single" w:sz="4" w:space="0" w:color="auto"/>
              <w:right w:val="single" w:sz="4" w:space="0" w:color="auto"/>
            </w:tcBorders>
            <w:shd w:val="clear" w:color="auto" w:fill="auto"/>
            <w:noWrap/>
            <w:vAlign w:val="center"/>
            <w:hideMark/>
          </w:tcPr>
          <w:p w14:paraId="59DA625A" w14:textId="77777777" w:rsidR="00E80717" w:rsidRPr="00275F5A" w:rsidRDefault="00E80717" w:rsidP="00921BA8">
            <w:pPr>
              <w:suppressAutoHyphens w:val="0"/>
              <w:spacing w:after="0"/>
              <w:jc w:val="center"/>
              <w:rPr>
                <w:rFonts w:asciiTheme="minorHAnsi" w:hAnsiTheme="minorHAnsi" w:cstheme="minorHAnsi"/>
                <w:color w:val="000000"/>
                <w:szCs w:val="22"/>
                <w:lang w:val="el-GR" w:eastAsia="el-GR"/>
              </w:rPr>
            </w:pPr>
            <w:r w:rsidRPr="00275F5A">
              <w:rPr>
                <w:rFonts w:asciiTheme="minorHAnsi" w:hAnsiTheme="minorHAnsi" w:cstheme="minorHAnsi"/>
                <w:color w:val="000000"/>
                <w:szCs w:val="22"/>
                <w:lang w:val="el-GR" w:eastAsia="el-GR"/>
              </w:rPr>
              <w:t>8</w:t>
            </w:r>
          </w:p>
        </w:tc>
        <w:tc>
          <w:tcPr>
            <w:tcW w:w="2291" w:type="dxa"/>
            <w:tcBorders>
              <w:top w:val="nil"/>
              <w:left w:val="nil"/>
              <w:bottom w:val="single" w:sz="4" w:space="0" w:color="auto"/>
              <w:right w:val="single" w:sz="4" w:space="0" w:color="auto"/>
            </w:tcBorders>
            <w:shd w:val="clear" w:color="auto" w:fill="auto"/>
            <w:noWrap/>
            <w:vAlign w:val="bottom"/>
            <w:hideMark/>
          </w:tcPr>
          <w:p w14:paraId="29FBF256" w14:textId="0E7B66BA" w:rsidR="00E80717" w:rsidRPr="00275F5A" w:rsidRDefault="00E80717" w:rsidP="00921BA8">
            <w:pPr>
              <w:suppressAutoHyphens w:val="0"/>
              <w:spacing w:after="0"/>
              <w:jc w:val="center"/>
              <w:rPr>
                <w:rFonts w:asciiTheme="minorHAnsi" w:hAnsiTheme="minorHAnsi" w:cstheme="minorHAnsi"/>
                <w:color w:val="000000"/>
                <w:szCs w:val="22"/>
                <w:lang w:val="el-GR" w:eastAsia="el-GR"/>
              </w:rPr>
            </w:pPr>
            <w:r w:rsidRPr="00275F5A">
              <w:rPr>
                <w:rFonts w:asciiTheme="minorHAnsi" w:hAnsiTheme="minorHAnsi" w:cstheme="minorHAnsi"/>
                <w:color w:val="000000"/>
                <w:szCs w:val="22"/>
                <w:lang w:val="el-GR" w:eastAsia="el-GR"/>
              </w:rPr>
              <w:t>1</w:t>
            </w:r>
            <w:r w:rsidR="001C7D33" w:rsidRPr="00275F5A">
              <w:rPr>
                <w:rFonts w:asciiTheme="minorHAnsi" w:hAnsiTheme="minorHAnsi" w:cstheme="minorHAnsi"/>
                <w:color w:val="000000"/>
                <w:szCs w:val="22"/>
                <w:lang w:val="el-GR" w:eastAsia="el-GR"/>
              </w:rPr>
              <w:t>66</w:t>
            </w:r>
          </w:p>
        </w:tc>
      </w:tr>
      <w:tr w:rsidR="00E80717" w:rsidRPr="00275F5A" w14:paraId="4FF285AA" w14:textId="77777777" w:rsidTr="003E7A06">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470A7AD1" w14:textId="77777777" w:rsidR="00E80717" w:rsidRPr="00275F5A" w:rsidRDefault="00E80717" w:rsidP="00921BA8">
            <w:pPr>
              <w:suppressAutoHyphens w:val="0"/>
              <w:spacing w:after="0"/>
              <w:jc w:val="left"/>
              <w:rPr>
                <w:rFonts w:asciiTheme="minorHAnsi" w:hAnsiTheme="minorHAnsi" w:cstheme="minorHAnsi"/>
                <w:color w:val="000000"/>
                <w:szCs w:val="22"/>
                <w:lang w:val="el-GR" w:eastAsia="el-GR"/>
              </w:rPr>
            </w:pPr>
            <w:r w:rsidRPr="00275F5A">
              <w:rPr>
                <w:rFonts w:asciiTheme="minorHAnsi" w:hAnsiTheme="minorHAnsi" w:cstheme="minorHAnsi"/>
                <w:color w:val="000000"/>
                <w:szCs w:val="22"/>
                <w:lang w:val="el-GR" w:eastAsia="el-GR"/>
              </w:rPr>
              <w:t>Εμπειρογνώμονας</w:t>
            </w:r>
          </w:p>
        </w:tc>
        <w:tc>
          <w:tcPr>
            <w:tcW w:w="1860" w:type="dxa"/>
            <w:tcBorders>
              <w:top w:val="nil"/>
              <w:left w:val="nil"/>
              <w:bottom w:val="single" w:sz="4" w:space="0" w:color="auto"/>
              <w:right w:val="single" w:sz="4" w:space="0" w:color="auto"/>
            </w:tcBorders>
            <w:shd w:val="clear" w:color="auto" w:fill="auto"/>
            <w:noWrap/>
            <w:vAlign w:val="center"/>
            <w:hideMark/>
          </w:tcPr>
          <w:p w14:paraId="78167B24" w14:textId="77777777" w:rsidR="00E80717" w:rsidRPr="00275F5A" w:rsidRDefault="00E80717" w:rsidP="00921BA8">
            <w:pPr>
              <w:suppressAutoHyphens w:val="0"/>
              <w:spacing w:after="0"/>
              <w:jc w:val="center"/>
              <w:rPr>
                <w:rFonts w:asciiTheme="minorHAnsi" w:hAnsiTheme="minorHAnsi" w:cstheme="minorHAnsi"/>
                <w:color w:val="000000"/>
                <w:szCs w:val="22"/>
                <w:lang w:val="el-GR" w:eastAsia="el-GR"/>
              </w:rPr>
            </w:pPr>
            <w:r w:rsidRPr="00275F5A">
              <w:rPr>
                <w:rFonts w:asciiTheme="minorHAnsi" w:hAnsiTheme="minorHAnsi" w:cstheme="minorHAnsi"/>
                <w:color w:val="000000"/>
                <w:szCs w:val="22"/>
                <w:lang w:val="el-GR" w:eastAsia="el-GR"/>
              </w:rPr>
              <w:t>5</w:t>
            </w:r>
          </w:p>
        </w:tc>
        <w:tc>
          <w:tcPr>
            <w:tcW w:w="2291" w:type="dxa"/>
            <w:tcBorders>
              <w:top w:val="nil"/>
              <w:left w:val="nil"/>
              <w:bottom w:val="single" w:sz="4" w:space="0" w:color="auto"/>
              <w:right w:val="single" w:sz="4" w:space="0" w:color="auto"/>
            </w:tcBorders>
            <w:shd w:val="clear" w:color="auto" w:fill="auto"/>
            <w:noWrap/>
            <w:vAlign w:val="bottom"/>
            <w:hideMark/>
          </w:tcPr>
          <w:p w14:paraId="117EFE68" w14:textId="77777777" w:rsidR="00E80717" w:rsidRPr="00275F5A" w:rsidRDefault="00E80717" w:rsidP="00921BA8">
            <w:pPr>
              <w:suppressAutoHyphens w:val="0"/>
              <w:spacing w:after="0"/>
              <w:jc w:val="center"/>
              <w:rPr>
                <w:rFonts w:asciiTheme="minorHAnsi" w:hAnsiTheme="minorHAnsi" w:cstheme="minorHAnsi"/>
                <w:color w:val="000000"/>
                <w:szCs w:val="22"/>
                <w:lang w:val="el-GR" w:eastAsia="el-GR"/>
              </w:rPr>
            </w:pPr>
            <w:r w:rsidRPr="00275F5A">
              <w:rPr>
                <w:rFonts w:asciiTheme="minorHAnsi" w:hAnsiTheme="minorHAnsi" w:cstheme="minorHAnsi"/>
                <w:color w:val="000000"/>
                <w:szCs w:val="22"/>
                <w:lang w:val="el-GR" w:eastAsia="el-GR"/>
              </w:rPr>
              <w:t>70,0</w:t>
            </w:r>
          </w:p>
        </w:tc>
      </w:tr>
      <w:tr w:rsidR="00E80717" w:rsidRPr="00275F5A" w14:paraId="66ABF41E" w14:textId="77777777" w:rsidTr="003E7A06">
        <w:trPr>
          <w:trHeight w:val="315"/>
        </w:trPr>
        <w:tc>
          <w:tcPr>
            <w:tcW w:w="7060"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D3AE632" w14:textId="77777777" w:rsidR="00E80717" w:rsidRPr="00275F5A" w:rsidRDefault="00E80717" w:rsidP="00921BA8">
            <w:pPr>
              <w:suppressAutoHyphens w:val="0"/>
              <w:spacing w:after="0"/>
              <w:jc w:val="center"/>
              <w:rPr>
                <w:rFonts w:asciiTheme="minorHAnsi" w:hAnsiTheme="minorHAnsi" w:cstheme="minorHAnsi"/>
                <w:b/>
                <w:bCs/>
                <w:color w:val="000000"/>
                <w:szCs w:val="22"/>
                <w:lang w:val="el-GR" w:eastAsia="el-GR"/>
              </w:rPr>
            </w:pPr>
            <w:r w:rsidRPr="00275F5A">
              <w:rPr>
                <w:rFonts w:asciiTheme="minorHAnsi" w:hAnsiTheme="minorHAnsi" w:cstheme="minorHAnsi"/>
                <w:b/>
                <w:bCs/>
                <w:color w:val="000000"/>
                <w:szCs w:val="22"/>
                <w:lang w:val="el-GR" w:eastAsia="el-GR"/>
              </w:rPr>
              <w:t>ΣΥΝΟΛΟ Α/Μ</w:t>
            </w:r>
          </w:p>
        </w:tc>
        <w:tc>
          <w:tcPr>
            <w:tcW w:w="2291" w:type="dxa"/>
            <w:tcBorders>
              <w:top w:val="single" w:sz="8" w:space="0" w:color="auto"/>
              <w:left w:val="nil"/>
              <w:bottom w:val="single" w:sz="8" w:space="0" w:color="auto"/>
              <w:right w:val="single" w:sz="8" w:space="0" w:color="auto"/>
            </w:tcBorders>
            <w:shd w:val="clear" w:color="auto" w:fill="auto"/>
            <w:noWrap/>
            <w:vAlign w:val="bottom"/>
            <w:hideMark/>
          </w:tcPr>
          <w:p w14:paraId="579E1582" w14:textId="77777777" w:rsidR="00E80717" w:rsidRPr="00275F5A" w:rsidRDefault="00E80717" w:rsidP="00921BA8">
            <w:pPr>
              <w:suppressAutoHyphens w:val="0"/>
              <w:spacing w:after="0"/>
              <w:jc w:val="center"/>
              <w:rPr>
                <w:rFonts w:asciiTheme="minorHAnsi" w:hAnsiTheme="minorHAnsi" w:cstheme="minorHAnsi"/>
                <w:b/>
                <w:bCs/>
                <w:color w:val="000000"/>
                <w:szCs w:val="22"/>
                <w:lang w:val="el-GR" w:eastAsia="el-GR"/>
              </w:rPr>
            </w:pPr>
            <w:r w:rsidRPr="00275F5A">
              <w:rPr>
                <w:rFonts w:asciiTheme="minorHAnsi" w:hAnsiTheme="minorHAnsi" w:cstheme="minorHAnsi"/>
                <w:b/>
                <w:bCs/>
                <w:color w:val="000000"/>
                <w:szCs w:val="22"/>
                <w:lang w:val="el-GR" w:eastAsia="el-GR"/>
              </w:rPr>
              <w:t>473,0</w:t>
            </w:r>
          </w:p>
        </w:tc>
      </w:tr>
    </w:tbl>
    <w:p w14:paraId="1011797F" w14:textId="6250630B" w:rsidR="001844F7" w:rsidRPr="00275F5A" w:rsidRDefault="001844F7" w:rsidP="00921BA8">
      <w:pPr>
        <w:suppressAutoHyphens w:val="0"/>
        <w:snapToGrid w:val="0"/>
        <w:spacing w:after="0"/>
        <w:rPr>
          <w:rFonts w:asciiTheme="minorHAnsi" w:hAnsiTheme="minorHAnsi" w:cstheme="minorHAnsi"/>
          <w:b/>
          <w:bCs/>
          <w:szCs w:val="22"/>
          <w:lang w:val="el-GR"/>
        </w:rPr>
      </w:pPr>
    </w:p>
    <w:p w14:paraId="40F47D0E" w14:textId="145ED10F" w:rsidR="00841881" w:rsidRPr="00275F5A" w:rsidRDefault="00317953" w:rsidP="00921BA8">
      <w:pPr>
        <w:suppressAutoHyphens w:val="0"/>
        <w:snapToGrid w:val="0"/>
        <w:spacing w:after="0"/>
        <w:rPr>
          <w:rFonts w:asciiTheme="minorHAnsi" w:hAnsiTheme="minorHAnsi" w:cstheme="minorHAnsi"/>
          <w:b/>
          <w:bCs/>
          <w:szCs w:val="22"/>
          <w:lang w:val="el-GR"/>
        </w:rPr>
      </w:pPr>
      <w:r w:rsidRPr="00275F5A">
        <w:rPr>
          <w:rFonts w:asciiTheme="minorHAnsi" w:hAnsiTheme="minorHAnsi" w:cstheme="minorHAnsi"/>
          <w:b/>
          <w:bCs/>
          <w:szCs w:val="22"/>
          <w:lang w:val="el-GR"/>
        </w:rPr>
        <w:t xml:space="preserve">Από τους Έμπειρους Συμβούλους Ο </w:t>
      </w:r>
      <w:r w:rsidR="009E5061" w:rsidRPr="00275F5A">
        <w:rPr>
          <w:rFonts w:asciiTheme="minorHAnsi" w:hAnsiTheme="minorHAnsi" w:cstheme="minorHAnsi"/>
          <w:b/>
          <w:bCs/>
          <w:szCs w:val="22"/>
          <w:lang w:val="el-GR"/>
        </w:rPr>
        <w:t>«</w:t>
      </w:r>
      <w:r w:rsidRPr="00275F5A">
        <w:rPr>
          <w:rFonts w:asciiTheme="minorHAnsi" w:hAnsiTheme="minorHAnsi" w:cstheme="minorHAnsi"/>
          <w:b/>
          <w:bCs/>
          <w:szCs w:val="22"/>
          <w:lang w:val="el-GR"/>
        </w:rPr>
        <w:t>Έμπειρος Νομικός Σύμβουλος</w:t>
      </w:r>
      <w:r w:rsidR="009E5061" w:rsidRPr="00275F5A">
        <w:rPr>
          <w:rFonts w:asciiTheme="minorHAnsi" w:hAnsiTheme="minorHAnsi" w:cstheme="minorHAnsi"/>
          <w:b/>
          <w:bCs/>
          <w:szCs w:val="22"/>
          <w:lang w:val="el-GR"/>
        </w:rPr>
        <w:t>»</w:t>
      </w:r>
      <w:r w:rsidRPr="00275F5A">
        <w:rPr>
          <w:rFonts w:asciiTheme="minorHAnsi" w:hAnsiTheme="minorHAnsi" w:cstheme="minorHAnsi"/>
          <w:b/>
          <w:bCs/>
          <w:szCs w:val="22"/>
          <w:lang w:val="el-GR"/>
        </w:rPr>
        <w:t xml:space="preserve"> </w:t>
      </w:r>
      <w:r w:rsidR="009E5061" w:rsidRPr="00275F5A">
        <w:rPr>
          <w:rFonts w:asciiTheme="minorHAnsi" w:hAnsiTheme="minorHAnsi" w:cstheme="minorHAnsi"/>
          <w:b/>
          <w:bCs/>
          <w:szCs w:val="22"/>
          <w:lang w:val="el-GR"/>
        </w:rPr>
        <w:t xml:space="preserve">θα </w:t>
      </w:r>
      <w:r w:rsidR="009E5061" w:rsidRPr="001004E5">
        <w:rPr>
          <w:rFonts w:asciiTheme="minorHAnsi" w:hAnsiTheme="minorHAnsi" w:cstheme="minorHAnsi"/>
          <w:b/>
          <w:bCs/>
          <w:szCs w:val="22"/>
          <w:lang w:val="el-GR"/>
        </w:rPr>
        <w:t>προσφέρει υπηρεσίες σε καθεστώς πλήρους απασχόλησης στο Έργο</w:t>
      </w:r>
      <w:r w:rsidR="00E50983" w:rsidRPr="00275F5A">
        <w:rPr>
          <w:rFonts w:asciiTheme="minorHAnsi" w:hAnsiTheme="minorHAnsi" w:cstheme="minorHAnsi"/>
          <w:b/>
          <w:bCs/>
          <w:szCs w:val="22"/>
          <w:lang w:val="el-GR"/>
        </w:rPr>
        <w:t>.</w:t>
      </w:r>
    </w:p>
    <w:p w14:paraId="6EFD61C1" w14:textId="71911C2B" w:rsidR="007C28C0" w:rsidRPr="00275F5A" w:rsidRDefault="00841881" w:rsidP="00921BA8">
      <w:pPr>
        <w:pStyle w:val="af1"/>
        <w:spacing w:after="120"/>
        <w:ind w:left="0"/>
        <w:rPr>
          <w:rFonts w:asciiTheme="minorHAnsi" w:hAnsiTheme="minorHAnsi" w:cstheme="minorHAnsi"/>
          <w:b/>
          <w:bCs/>
          <w:szCs w:val="22"/>
          <w:lang w:val="el-GR"/>
        </w:rPr>
      </w:pPr>
      <w:r w:rsidRPr="00275F5A">
        <w:rPr>
          <w:rFonts w:asciiTheme="minorHAnsi" w:hAnsiTheme="minorHAnsi" w:cstheme="minorHAnsi"/>
          <w:b/>
          <w:bCs/>
          <w:lang w:val="el-GR"/>
        </w:rPr>
        <w:t>Τμήμα 2 Υποστήριξη για την ωρίμανση, υλοποίηση, διαχείριση και παρακολούθηση</w:t>
      </w:r>
      <w:r w:rsidR="003D7482" w:rsidRPr="00275F5A">
        <w:rPr>
          <w:rFonts w:asciiTheme="minorHAnsi" w:hAnsiTheme="minorHAnsi" w:cstheme="minorHAnsi"/>
          <w:b/>
          <w:bCs/>
          <w:lang w:val="el-GR"/>
        </w:rPr>
        <w:t xml:space="preserve"> </w:t>
      </w:r>
      <w:r w:rsidRPr="00275F5A">
        <w:rPr>
          <w:rFonts w:asciiTheme="minorHAnsi" w:hAnsiTheme="minorHAnsi" w:cstheme="minorHAnsi"/>
          <w:b/>
          <w:bCs/>
          <w:lang w:val="el-GR"/>
        </w:rPr>
        <w:t xml:space="preserve">δράσεων, που αφορούν την </w:t>
      </w:r>
      <w:r w:rsidRPr="00275F5A">
        <w:rPr>
          <w:rFonts w:asciiTheme="minorHAnsi" w:hAnsiTheme="minorHAnsi" w:cstheme="minorHAnsi"/>
          <w:b/>
          <w:bCs/>
          <w:szCs w:val="22"/>
          <w:lang w:val="el-GR"/>
        </w:rPr>
        <w:t xml:space="preserve">Αναβάθμιση της Επαγγελματικής Εκπαίδευσης και Κατάρτισης (Κατηγορία </w:t>
      </w:r>
      <w:proofErr w:type="spellStart"/>
      <w:r w:rsidRPr="00275F5A">
        <w:rPr>
          <w:rFonts w:asciiTheme="minorHAnsi" w:hAnsiTheme="minorHAnsi" w:cstheme="minorHAnsi"/>
          <w:b/>
          <w:bCs/>
          <w:szCs w:val="22"/>
          <w:lang w:val="el-GR"/>
        </w:rPr>
        <w:t>Upgrading</w:t>
      </w:r>
      <w:proofErr w:type="spellEnd"/>
      <w:r w:rsidRPr="00275F5A">
        <w:rPr>
          <w:rFonts w:asciiTheme="minorHAnsi" w:hAnsiTheme="minorHAnsi" w:cstheme="minorHAnsi"/>
          <w:b/>
          <w:bCs/>
          <w:szCs w:val="22"/>
          <w:lang w:val="el-GR"/>
        </w:rPr>
        <w:t xml:space="preserve"> Vocational Education and Training) και </w:t>
      </w:r>
      <w:r w:rsidRPr="00275F5A">
        <w:rPr>
          <w:rFonts w:asciiTheme="minorHAnsi" w:hAnsiTheme="minorHAnsi" w:cstheme="minorHAnsi"/>
          <w:b/>
          <w:bCs/>
          <w:lang w:val="el-GR"/>
        </w:rPr>
        <w:t>δράσεων, που αφορούν</w:t>
      </w:r>
      <w:r w:rsidRPr="00275F5A">
        <w:rPr>
          <w:rFonts w:asciiTheme="minorHAnsi" w:hAnsiTheme="minorHAnsi" w:cstheme="minorHAnsi"/>
          <w:b/>
          <w:bCs/>
          <w:szCs w:val="22"/>
          <w:lang w:val="el-GR"/>
        </w:rPr>
        <w:t xml:space="preserve">  τα Εργαστηριακά Κέντρα Επαγγελματικής Εκπαίδευσης και Κατάρτισης (ΕΕΚ). Προμήθεια εργαστηριακού εξοπλισμού για εργαστηριακά κέντρα των ΙΕΚ, ΕΠΑΛ, των τάξεων </w:t>
      </w:r>
      <w:proofErr w:type="spellStart"/>
      <w:r w:rsidRPr="00275F5A">
        <w:rPr>
          <w:rFonts w:asciiTheme="minorHAnsi" w:hAnsiTheme="minorHAnsi" w:cstheme="minorHAnsi"/>
          <w:b/>
          <w:bCs/>
          <w:szCs w:val="22"/>
          <w:lang w:val="el-GR"/>
        </w:rPr>
        <w:t>μετα</w:t>
      </w:r>
      <w:proofErr w:type="spellEnd"/>
      <w:r w:rsidRPr="00275F5A">
        <w:rPr>
          <w:rFonts w:asciiTheme="minorHAnsi" w:hAnsiTheme="minorHAnsi" w:cstheme="minorHAnsi"/>
          <w:b/>
          <w:bCs/>
          <w:szCs w:val="22"/>
          <w:lang w:val="el-GR"/>
        </w:rPr>
        <w:t>-δευτεροβάθμιας μαθητείας και</w:t>
      </w:r>
      <w:r w:rsidRPr="00275F5A">
        <w:rPr>
          <w:rFonts w:asciiTheme="minorHAnsi" w:hAnsiTheme="minorHAnsi" w:cstheme="minorHAnsi"/>
          <w:szCs w:val="22"/>
          <w:lang w:val="el-GR"/>
        </w:rPr>
        <w:t xml:space="preserve"> </w:t>
      </w:r>
      <w:r w:rsidRPr="00275F5A">
        <w:rPr>
          <w:rFonts w:asciiTheme="minorHAnsi" w:hAnsiTheme="minorHAnsi" w:cstheme="minorHAnsi"/>
          <w:b/>
          <w:bCs/>
          <w:szCs w:val="22"/>
          <w:lang w:val="el-GR"/>
        </w:rPr>
        <w:t>των σχολών Επαγγελματικής Κατάρτισης (</w:t>
      </w:r>
      <w:r w:rsidRPr="00275F5A">
        <w:rPr>
          <w:rFonts w:asciiTheme="minorHAnsi" w:hAnsiTheme="minorHAnsi" w:cstheme="minorHAnsi"/>
          <w:b/>
          <w:bCs/>
          <w:szCs w:val="22"/>
        </w:rPr>
        <w:t>Upgrading</w:t>
      </w:r>
      <w:r w:rsidRPr="00275F5A">
        <w:rPr>
          <w:rFonts w:asciiTheme="minorHAnsi" w:hAnsiTheme="minorHAnsi" w:cstheme="minorHAnsi"/>
          <w:b/>
          <w:bCs/>
          <w:szCs w:val="22"/>
          <w:lang w:val="el-GR"/>
        </w:rPr>
        <w:t xml:space="preserve"> </w:t>
      </w:r>
      <w:r w:rsidRPr="00275F5A">
        <w:rPr>
          <w:rFonts w:asciiTheme="minorHAnsi" w:hAnsiTheme="minorHAnsi" w:cstheme="minorHAnsi"/>
          <w:b/>
          <w:bCs/>
          <w:szCs w:val="22"/>
        </w:rPr>
        <w:t>Vocational</w:t>
      </w:r>
      <w:r w:rsidRPr="00275F5A">
        <w:rPr>
          <w:rFonts w:asciiTheme="minorHAnsi" w:hAnsiTheme="minorHAnsi" w:cstheme="minorHAnsi"/>
          <w:b/>
          <w:bCs/>
          <w:szCs w:val="22"/>
          <w:lang w:val="el-GR"/>
        </w:rPr>
        <w:t xml:space="preserve"> </w:t>
      </w:r>
      <w:r w:rsidRPr="00275F5A">
        <w:rPr>
          <w:rFonts w:asciiTheme="minorHAnsi" w:hAnsiTheme="minorHAnsi" w:cstheme="minorHAnsi"/>
          <w:b/>
          <w:bCs/>
          <w:szCs w:val="22"/>
        </w:rPr>
        <w:t>Education</w:t>
      </w:r>
      <w:r w:rsidRPr="00275F5A">
        <w:rPr>
          <w:rFonts w:asciiTheme="minorHAnsi" w:hAnsiTheme="minorHAnsi" w:cstheme="minorHAnsi"/>
          <w:b/>
          <w:bCs/>
          <w:szCs w:val="22"/>
          <w:lang w:val="el-GR"/>
        </w:rPr>
        <w:t xml:space="preserve"> </w:t>
      </w:r>
      <w:r w:rsidRPr="00275F5A">
        <w:rPr>
          <w:rFonts w:asciiTheme="minorHAnsi" w:hAnsiTheme="minorHAnsi" w:cstheme="minorHAnsi"/>
          <w:b/>
          <w:bCs/>
          <w:szCs w:val="22"/>
        </w:rPr>
        <w:t>and</w:t>
      </w:r>
      <w:r w:rsidRPr="00275F5A">
        <w:rPr>
          <w:rFonts w:asciiTheme="minorHAnsi" w:hAnsiTheme="minorHAnsi" w:cstheme="minorHAnsi"/>
          <w:b/>
          <w:bCs/>
          <w:szCs w:val="22"/>
          <w:lang w:val="el-GR"/>
        </w:rPr>
        <w:t xml:space="preserve"> </w:t>
      </w:r>
      <w:r w:rsidRPr="00275F5A">
        <w:rPr>
          <w:rFonts w:asciiTheme="minorHAnsi" w:hAnsiTheme="minorHAnsi" w:cstheme="minorHAnsi"/>
          <w:b/>
          <w:bCs/>
          <w:szCs w:val="22"/>
        </w:rPr>
        <w:t>Training</w:t>
      </w:r>
      <w:r w:rsidRPr="00275F5A">
        <w:rPr>
          <w:rFonts w:asciiTheme="minorHAnsi" w:hAnsiTheme="minorHAnsi" w:cstheme="minorHAnsi"/>
          <w:b/>
          <w:bCs/>
          <w:szCs w:val="22"/>
          <w:lang w:val="el-GR"/>
        </w:rPr>
        <w:t xml:space="preserve"> (</w:t>
      </w:r>
      <w:r w:rsidRPr="00275F5A">
        <w:rPr>
          <w:rFonts w:asciiTheme="minorHAnsi" w:hAnsiTheme="minorHAnsi" w:cstheme="minorHAnsi"/>
          <w:b/>
          <w:bCs/>
          <w:szCs w:val="22"/>
        </w:rPr>
        <w:t>VET</w:t>
      </w:r>
      <w:r w:rsidRPr="00275F5A">
        <w:rPr>
          <w:rFonts w:asciiTheme="minorHAnsi" w:hAnsiTheme="minorHAnsi" w:cstheme="minorHAnsi"/>
          <w:b/>
          <w:bCs/>
          <w:szCs w:val="22"/>
          <w:lang w:val="el-GR"/>
        </w:rPr>
        <w:t xml:space="preserve">): </w:t>
      </w:r>
      <w:r w:rsidRPr="00275F5A">
        <w:rPr>
          <w:rFonts w:asciiTheme="minorHAnsi" w:hAnsiTheme="minorHAnsi" w:cstheme="minorHAnsi"/>
          <w:b/>
          <w:bCs/>
          <w:szCs w:val="22"/>
        </w:rPr>
        <w:t>Supply</w:t>
      </w:r>
      <w:r w:rsidRPr="00275F5A">
        <w:rPr>
          <w:rFonts w:asciiTheme="minorHAnsi" w:hAnsiTheme="minorHAnsi" w:cstheme="minorHAnsi"/>
          <w:b/>
          <w:bCs/>
          <w:szCs w:val="22"/>
          <w:lang w:val="el-GR"/>
        </w:rPr>
        <w:t xml:space="preserve"> </w:t>
      </w:r>
      <w:r w:rsidRPr="00275F5A">
        <w:rPr>
          <w:rFonts w:asciiTheme="minorHAnsi" w:hAnsiTheme="minorHAnsi" w:cstheme="minorHAnsi"/>
          <w:b/>
          <w:bCs/>
          <w:szCs w:val="22"/>
        </w:rPr>
        <w:t>of</w:t>
      </w:r>
      <w:r w:rsidRPr="00275F5A">
        <w:rPr>
          <w:rFonts w:asciiTheme="minorHAnsi" w:hAnsiTheme="minorHAnsi" w:cstheme="minorHAnsi"/>
          <w:b/>
          <w:bCs/>
          <w:szCs w:val="22"/>
          <w:lang w:val="el-GR"/>
        </w:rPr>
        <w:t xml:space="preserve"> </w:t>
      </w:r>
      <w:r w:rsidRPr="00275F5A">
        <w:rPr>
          <w:rFonts w:asciiTheme="minorHAnsi" w:hAnsiTheme="minorHAnsi" w:cstheme="minorHAnsi"/>
          <w:b/>
          <w:bCs/>
          <w:szCs w:val="22"/>
        </w:rPr>
        <w:t>laboratory</w:t>
      </w:r>
      <w:r w:rsidRPr="00275F5A">
        <w:rPr>
          <w:rFonts w:asciiTheme="minorHAnsi" w:hAnsiTheme="minorHAnsi" w:cstheme="minorHAnsi"/>
          <w:b/>
          <w:bCs/>
          <w:szCs w:val="22"/>
          <w:lang w:val="el-GR"/>
        </w:rPr>
        <w:t xml:space="preserve"> </w:t>
      </w:r>
      <w:r w:rsidRPr="00275F5A">
        <w:rPr>
          <w:rFonts w:asciiTheme="minorHAnsi" w:hAnsiTheme="minorHAnsi" w:cstheme="minorHAnsi"/>
          <w:b/>
          <w:bCs/>
          <w:szCs w:val="22"/>
        </w:rPr>
        <w:t>equipment</w:t>
      </w:r>
      <w:r w:rsidRPr="00275F5A">
        <w:rPr>
          <w:rFonts w:asciiTheme="minorHAnsi" w:hAnsiTheme="minorHAnsi" w:cstheme="minorHAnsi"/>
          <w:b/>
          <w:bCs/>
          <w:szCs w:val="22"/>
          <w:lang w:val="el-GR"/>
        </w:rPr>
        <w:t xml:space="preserve"> </w:t>
      </w:r>
      <w:r w:rsidRPr="00275F5A">
        <w:rPr>
          <w:rFonts w:asciiTheme="minorHAnsi" w:hAnsiTheme="minorHAnsi" w:cstheme="minorHAnsi"/>
          <w:b/>
          <w:bCs/>
          <w:szCs w:val="22"/>
        </w:rPr>
        <w:t>for</w:t>
      </w:r>
      <w:r w:rsidRPr="00275F5A">
        <w:rPr>
          <w:rFonts w:asciiTheme="minorHAnsi" w:hAnsiTheme="minorHAnsi" w:cstheme="minorHAnsi"/>
          <w:b/>
          <w:bCs/>
          <w:szCs w:val="22"/>
          <w:lang w:val="el-GR"/>
        </w:rPr>
        <w:t xml:space="preserve"> </w:t>
      </w:r>
      <w:r w:rsidRPr="00275F5A">
        <w:rPr>
          <w:rFonts w:asciiTheme="minorHAnsi" w:hAnsiTheme="minorHAnsi" w:cstheme="minorHAnsi"/>
          <w:b/>
          <w:bCs/>
          <w:szCs w:val="22"/>
        </w:rPr>
        <w:t>Laboratory</w:t>
      </w:r>
      <w:r w:rsidRPr="00275F5A">
        <w:rPr>
          <w:rFonts w:asciiTheme="minorHAnsi" w:hAnsiTheme="minorHAnsi" w:cstheme="minorHAnsi"/>
          <w:b/>
          <w:bCs/>
          <w:szCs w:val="22"/>
          <w:lang w:val="el-GR"/>
        </w:rPr>
        <w:t xml:space="preserve"> </w:t>
      </w:r>
      <w:proofErr w:type="spellStart"/>
      <w:r w:rsidRPr="00275F5A">
        <w:rPr>
          <w:rFonts w:asciiTheme="minorHAnsi" w:hAnsiTheme="minorHAnsi" w:cstheme="minorHAnsi"/>
          <w:b/>
          <w:bCs/>
          <w:szCs w:val="22"/>
        </w:rPr>
        <w:t>Centers</w:t>
      </w:r>
      <w:proofErr w:type="spellEnd"/>
      <w:r w:rsidRPr="00275F5A">
        <w:rPr>
          <w:rFonts w:asciiTheme="minorHAnsi" w:hAnsiTheme="minorHAnsi" w:cstheme="minorHAnsi"/>
          <w:b/>
          <w:bCs/>
          <w:szCs w:val="22"/>
          <w:lang w:val="el-GR"/>
        </w:rPr>
        <w:t xml:space="preserve"> </w:t>
      </w:r>
      <w:r w:rsidRPr="00275F5A">
        <w:rPr>
          <w:rFonts w:asciiTheme="minorHAnsi" w:hAnsiTheme="minorHAnsi" w:cstheme="minorHAnsi"/>
          <w:b/>
          <w:bCs/>
          <w:szCs w:val="22"/>
        </w:rPr>
        <w:t>for</w:t>
      </w:r>
      <w:r w:rsidRPr="00275F5A">
        <w:rPr>
          <w:rFonts w:asciiTheme="minorHAnsi" w:hAnsiTheme="minorHAnsi" w:cstheme="minorHAnsi"/>
          <w:b/>
          <w:bCs/>
          <w:szCs w:val="22"/>
          <w:lang w:val="el-GR"/>
        </w:rPr>
        <w:t xml:space="preserve"> </w:t>
      </w:r>
      <w:r w:rsidRPr="00275F5A">
        <w:rPr>
          <w:rFonts w:asciiTheme="minorHAnsi" w:hAnsiTheme="minorHAnsi" w:cstheme="minorHAnsi"/>
          <w:b/>
          <w:bCs/>
          <w:szCs w:val="22"/>
        </w:rPr>
        <w:t>IEK</w:t>
      </w:r>
      <w:r w:rsidRPr="00275F5A">
        <w:rPr>
          <w:rFonts w:asciiTheme="minorHAnsi" w:hAnsiTheme="minorHAnsi" w:cstheme="minorHAnsi"/>
          <w:b/>
          <w:bCs/>
          <w:szCs w:val="22"/>
          <w:lang w:val="el-GR"/>
        </w:rPr>
        <w:t xml:space="preserve">, </w:t>
      </w:r>
      <w:r w:rsidRPr="00275F5A">
        <w:rPr>
          <w:rFonts w:asciiTheme="minorHAnsi" w:hAnsiTheme="minorHAnsi" w:cstheme="minorHAnsi"/>
          <w:b/>
          <w:bCs/>
          <w:szCs w:val="22"/>
        </w:rPr>
        <w:t>EPAL</w:t>
      </w:r>
      <w:r w:rsidRPr="00275F5A">
        <w:rPr>
          <w:rFonts w:asciiTheme="minorHAnsi" w:hAnsiTheme="minorHAnsi" w:cstheme="minorHAnsi"/>
          <w:b/>
          <w:bCs/>
          <w:szCs w:val="22"/>
          <w:lang w:val="el-GR"/>
        </w:rPr>
        <w:t xml:space="preserve">, </w:t>
      </w:r>
      <w:r w:rsidRPr="00275F5A">
        <w:rPr>
          <w:rFonts w:asciiTheme="minorHAnsi" w:hAnsiTheme="minorHAnsi" w:cstheme="minorHAnsi"/>
          <w:b/>
          <w:bCs/>
          <w:szCs w:val="22"/>
        </w:rPr>
        <w:t>Post</w:t>
      </w:r>
      <w:r w:rsidRPr="00275F5A">
        <w:rPr>
          <w:rFonts w:asciiTheme="minorHAnsi" w:hAnsiTheme="minorHAnsi" w:cstheme="minorHAnsi"/>
          <w:b/>
          <w:bCs/>
          <w:szCs w:val="22"/>
          <w:lang w:val="el-GR"/>
        </w:rPr>
        <w:t>-</w:t>
      </w:r>
      <w:r w:rsidRPr="00275F5A">
        <w:rPr>
          <w:rFonts w:asciiTheme="minorHAnsi" w:hAnsiTheme="minorHAnsi" w:cstheme="minorHAnsi"/>
          <w:b/>
          <w:bCs/>
          <w:szCs w:val="22"/>
        </w:rPr>
        <w:t>Secondary</w:t>
      </w:r>
      <w:r w:rsidRPr="00275F5A">
        <w:rPr>
          <w:rFonts w:asciiTheme="minorHAnsi" w:hAnsiTheme="minorHAnsi" w:cstheme="minorHAnsi"/>
          <w:b/>
          <w:bCs/>
          <w:szCs w:val="22"/>
          <w:lang w:val="el-GR"/>
        </w:rPr>
        <w:t xml:space="preserve"> </w:t>
      </w:r>
      <w:r w:rsidRPr="00275F5A">
        <w:rPr>
          <w:rFonts w:asciiTheme="minorHAnsi" w:hAnsiTheme="minorHAnsi" w:cstheme="minorHAnsi"/>
          <w:b/>
          <w:bCs/>
          <w:szCs w:val="22"/>
        </w:rPr>
        <w:t>Year</w:t>
      </w:r>
      <w:r w:rsidRPr="00275F5A">
        <w:rPr>
          <w:rFonts w:asciiTheme="minorHAnsi" w:hAnsiTheme="minorHAnsi" w:cstheme="minorHAnsi"/>
          <w:b/>
          <w:bCs/>
          <w:szCs w:val="22"/>
          <w:lang w:val="el-GR"/>
        </w:rPr>
        <w:t>-</w:t>
      </w:r>
      <w:r w:rsidRPr="00275F5A">
        <w:rPr>
          <w:rFonts w:asciiTheme="minorHAnsi" w:hAnsiTheme="minorHAnsi" w:cstheme="minorHAnsi"/>
          <w:b/>
          <w:bCs/>
          <w:szCs w:val="22"/>
        </w:rPr>
        <w:t>Apprenticeship</w:t>
      </w:r>
      <w:r w:rsidRPr="00275F5A">
        <w:rPr>
          <w:rFonts w:asciiTheme="minorHAnsi" w:hAnsiTheme="minorHAnsi" w:cstheme="minorHAnsi"/>
          <w:b/>
          <w:bCs/>
          <w:szCs w:val="22"/>
          <w:lang w:val="el-GR"/>
        </w:rPr>
        <w:t xml:space="preserve"> </w:t>
      </w:r>
      <w:r w:rsidRPr="00275F5A">
        <w:rPr>
          <w:rFonts w:asciiTheme="minorHAnsi" w:hAnsiTheme="minorHAnsi" w:cstheme="minorHAnsi"/>
          <w:b/>
          <w:bCs/>
          <w:szCs w:val="22"/>
        </w:rPr>
        <w:t>Class</w:t>
      </w:r>
      <w:r w:rsidRPr="00275F5A">
        <w:rPr>
          <w:rFonts w:asciiTheme="minorHAnsi" w:hAnsiTheme="minorHAnsi" w:cstheme="minorHAnsi"/>
          <w:b/>
          <w:bCs/>
          <w:szCs w:val="22"/>
          <w:lang w:val="el-GR"/>
        </w:rPr>
        <w:t xml:space="preserve"> </w:t>
      </w:r>
      <w:r w:rsidRPr="00275F5A">
        <w:rPr>
          <w:rFonts w:asciiTheme="minorHAnsi" w:hAnsiTheme="minorHAnsi" w:cstheme="minorHAnsi"/>
          <w:b/>
          <w:bCs/>
          <w:szCs w:val="22"/>
        </w:rPr>
        <w:t>and</w:t>
      </w:r>
      <w:r w:rsidRPr="00275F5A">
        <w:rPr>
          <w:rFonts w:asciiTheme="minorHAnsi" w:hAnsiTheme="minorHAnsi" w:cstheme="minorHAnsi"/>
          <w:b/>
          <w:bCs/>
          <w:szCs w:val="22"/>
          <w:lang w:val="el-GR"/>
        </w:rPr>
        <w:t xml:space="preserve"> </w:t>
      </w:r>
      <w:r w:rsidRPr="00275F5A">
        <w:rPr>
          <w:rFonts w:asciiTheme="minorHAnsi" w:hAnsiTheme="minorHAnsi" w:cstheme="minorHAnsi"/>
          <w:b/>
          <w:bCs/>
          <w:szCs w:val="22"/>
        </w:rPr>
        <w:t>Vocational</w:t>
      </w:r>
      <w:r w:rsidRPr="00275F5A">
        <w:rPr>
          <w:rFonts w:asciiTheme="minorHAnsi" w:hAnsiTheme="minorHAnsi" w:cstheme="minorHAnsi"/>
          <w:b/>
          <w:bCs/>
          <w:szCs w:val="22"/>
          <w:lang w:val="el-GR"/>
        </w:rPr>
        <w:t xml:space="preserve"> </w:t>
      </w:r>
      <w:r w:rsidRPr="00275F5A">
        <w:rPr>
          <w:rFonts w:asciiTheme="minorHAnsi" w:hAnsiTheme="minorHAnsi" w:cstheme="minorHAnsi"/>
          <w:b/>
          <w:bCs/>
          <w:szCs w:val="22"/>
        </w:rPr>
        <w:t>Training</w:t>
      </w:r>
      <w:r w:rsidRPr="00275F5A">
        <w:rPr>
          <w:rFonts w:asciiTheme="minorHAnsi" w:hAnsiTheme="minorHAnsi" w:cstheme="minorHAnsi"/>
          <w:b/>
          <w:bCs/>
          <w:szCs w:val="22"/>
          <w:lang w:val="el-GR"/>
        </w:rPr>
        <w:t xml:space="preserve"> </w:t>
      </w:r>
      <w:r w:rsidRPr="00275F5A">
        <w:rPr>
          <w:rFonts w:asciiTheme="minorHAnsi" w:hAnsiTheme="minorHAnsi" w:cstheme="minorHAnsi"/>
          <w:b/>
          <w:bCs/>
          <w:szCs w:val="22"/>
        </w:rPr>
        <w:t>Schools</w:t>
      </w:r>
      <w:r w:rsidR="00A12E30">
        <w:rPr>
          <w:rFonts w:asciiTheme="minorHAnsi" w:hAnsiTheme="minorHAnsi" w:cstheme="minorHAnsi"/>
          <w:b/>
          <w:bCs/>
          <w:szCs w:val="22"/>
          <w:lang w:val="el-GR"/>
        </w:rPr>
        <w:t xml:space="preserve">).. </w:t>
      </w:r>
    </w:p>
    <w:p w14:paraId="5128D00A" w14:textId="77777777" w:rsidR="00841881" w:rsidRPr="00275F5A" w:rsidRDefault="00841881" w:rsidP="00921BA8">
      <w:pPr>
        <w:suppressAutoHyphens w:val="0"/>
        <w:snapToGrid w:val="0"/>
        <w:spacing w:after="0"/>
        <w:rPr>
          <w:rFonts w:asciiTheme="minorHAnsi" w:hAnsiTheme="minorHAnsi" w:cstheme="minorHAnsi"/>
          <w:b/>
          <w:bCs/>
          <w:szCs w:val="22"/>
          <w:lang w:val="el-GR"/>
        </w:rPr>
      </w:pPr>
    </w:p>
    <w:tbl>
      <w:tblPr>
        <w:tblW w:w="9360" w:type="dxa"/>
        <w:tblLook w:val="04A0" w:firstRow="1" w:lastRow="0" w:firstColumn="1" w:lastColumn="0" w:noHBand="0" w:noVBand="1"/>
      </w:tblPr>
      <w:tblGrid>
        <w:gridCol w:w="5200"/>
        <w:gridCol w:w="1860"/>
        <w:gridCol w:w="2300"/>
      </w:tblGrid>
      <w:tr w:rsidR="00841881" w:rsidRPr="00275F5A" w14:paraId="441AE005" w14:textId="77777777" w:rsidTr="007C283B">
        <w:trPr>
          <w:trHeight w:val="300"/>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2E87D" w14:textId="77777777" w:rsidR="00841881" w:rsidRPr="00275F5A" w:rsidRDefault="00841881" w:rsidP="00921BA8">
            <w:pPr>
              <w:suppressAutoHyphens w:val="0"/>
              <w:spacing w:after="0"/>
              <w:jc w:val="left"/>
              <w:rPr>
                <w:rFonts w:asciiTheme="minorHAnsi" w:hAnsiTheme="minorHAnsi" w:cstheme="minorHAnsi"/>
                <w:b/>
                <w:bCs/>
                <w:color w:val="000000"/>
                <w:sz w:val="20"/>
                <w:szCs w:val="20"/>
                <w:lang w:val="el-GR" w:eastAsia="el-GR"/>
              </w:rPr>
            </w:pPr>
            <w:r w:rsidRPr="00275F5A">
              <w:rPr>
                <w:rFonts w:asciiTheme="minorHAnsi" w:hAnsiTheme="minorHAnsi" w:cstheme="minorHAnsi"/>
                <w:b/>
                <w:bCs/>
                <w:color w:val="000000"/>
                <w:sz w:val="20"/>
                <w:szCs w:val="20"/>
                <w:lang w:val="el-GR" w:eastAsia="el-GR"/>
              </w:rPr>
              <w:t>ΙΔΙΟΤΗΤΑ</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14:paraId="545DE6EA" w14:textId="77777777" w:rsidR="00841881" w:rsidRPr="00275F5A" w:rsidRDefault="00841881" w:rsidP="00921BA8">
            <w:pPr>
              <w:suppressAutoHyphens w:val="0"/>
              <w:spacing w:after="0"/>
              <w:jc w:val="center"/>
              <w:rPr>
                <w:rFonts w:asciiTheme="minorHAnsi" w:hAnsiTheme="minorHAnsi" w:cstheme="minorHAnsi"/>
                <w:b/>
                <w:bCs/>
                <w:color w:val="000000"/>
                <w:sz w:val="20"/>
                <w:szCs w:val="20"/>
                <w:lang w:val="el-GR" w:eastAsia="el-GR"/>
              </w:rPr>
            </w:pPr>
            <w:r w:rsidRPr="00275F5A">
              <w:rPr>
                <w:rFonts w:asciiTheme="minorHAnsi" w:hAnsiTheme="minorHAnsi" w:cstheme="minorHAnsi"/>
                <w:b/>
                <w:bCs/>
                <w:color w:val="000000"/>
                <w:sz w:val="20"/>
                <w:szCs w:val="20"/>
                <w:lang w:val="el-GR" w:eastAsia="el-GR"/>
              </w:rPr>
              <w:t>ΑΡΙΘΜΟΣ ΣΤΕΛΕΧΩΝ</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14:paraId="3170813D" w14:textId="77777777" w:rsidR="00841881" w:rsidRPr="00275F5A" w:rsidRDefault="00841881" w:rsidP="00921BA8">
            <w:pPr>
              <w:suppressAutoHyphens w:val="0"/>
              <w:spacing w:after="0"/>
              <w:jc w:val="center"/>
              <w:rPr>
                <w:rFonts w:asciiTheme="minorHAnsi" w:hAnsiTheme="minorHAnsi" w:cstheme="minorHAnsi"/>
                <w:b/>
                <w:bCs/>
                <w:color w:val="000000"/>
                <w:sz w:val="20"/>
                <w:szCs w:val="20"/>
                <w:lang w:val="el-GR" w:eastAsia="el-GR"/>
              </w:rPr>
            </w:pPr>
            <w:r w:rsidRPr="00275F5A">
              <w:rPr>
                <w:rFonts w:asciiTheme="minorHAnsi" w:hAnsiTheme="minorHAnsi" w:cstheme="minorHAnsi"/>
                <w:b/>
                <w:bCs/>
                <w:color w:val="000000"/>
                <w:sz w:val="20"/>
                <w:szCs w:val="20"/>
                <w:lang w:val="el-GR" w:eastAsia="el-GR"/>
              </w:rPr>
              <w:t>Α/Μ</w:t>
            </w:r>
          </w:p>
        </w:tc>
      </w:tr>
      <w:tr w:rsidR="00841881" w:rsidRPr="00275F5A" w14:paraId="2476776C" w14:textId="77777777" w:rsidTr="007C283B">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5610F802" w14:textId="77777777" w:rsidR="00841881" w:rsidRPr="00275F5A" w:rsidRDefault="00841881" w:rsidP="00921BA8">
            <w:pPr>
              <w:suppressAutoHyphens w:val="0"/>
              <w:spacing w:after="0"/>
              <w:jc w:val="left"/>
              <w:rPr>
                <w:rFonts w:asciiTheme="minorHAnsi" w:hAnsiTheme="minorHAnsi" w:cstheme="minorHAnsi"/>
                <w:color w:val="000000"/>
                <w:szCs w:val="22"/>
                <w:lang w:val="el-GR" w:eastAsia="el-GR"/>
              </w:rPr>
            </w:pPr>
            <w:proofErr w:type="spellStart"/>
            <w:r w:rsidRPr="00275F5A">
              <w:rPr>
                <w:rFonts w:asciiTheme="minorHAnsi" w:hAnsiTheme="minorHAnsi" w:cstheme="minorHAnsi"/>
                <w:color w:val="000000"/>
                <w:szCs w:val="22"/>
                <w:lang w:val="el-GR" w:eastAsia="el-GR"/>
              </w:rPr>
              <w:t>Yπεύθυνος</w:t>
            </w:r>
            <w:proofErr w:type="spellEnd"/>
            <w:r w:rsidRPr="00275F5A">
              <w:rPr>
                <w:rFonts w:asciiTheme="minorHAnsi" w:hAnsiTheme="minorHAnsi" w:cstheme="minorHAnsi"/>
                <w:color w:val="000000"/>
                <w:szCs w:val="22"/>
                <w:lang w:val="el-GR" w:eastAsia="el-GR"/>
              </w:rPr>
              <w:t xml:space="preserve"> Έργου</w:t>
            </w:r>
          </w:p>
        </w:tc>
        <w:tc>
          <w:tcPr>
            <w:tcW w:w="1860" w:type="dxa"/>
            <w:tcBorders>
              <w:top w:val="nil"/>
              <w:left w:val="nil"/>
              <w:bottom w:val="single" w:sz="4" w:space="0" w:color="auto"/>
              <w:right w:val="single" w:sz="4" w:space="0" w:color="auto"/>
            </w:tcBorders>
            <w:shd w:val="clear" w:color="auto" w:fill="auto"/>
            <w:noWrap/>
            <w:vAlign w:val="bottom"/>
            <w:hideMark/>
          </w:tcPr>
          <w:p w14:paraId="6407368C" w14:textId="3036213D" w:rsidR="00841881" w:rsidRPr="00275F5A" w:rsidRDefault="002460C3" w:rsidP="00921BA8">
            <w:pPr>
              <w:suppressAutoHyphens w:val="0"/>
              <w:spacing w:after="0"/>
              <w:jc w:val="center"/>
              <w:rPr>
                <w:rFonts w:asciiTheme="minorHAnsi" w:hAnsiTheme="minorHAnsi" w:cstheme="minorHAnsi"/>
                <w:color w:val="000000"/>
                <w:szCs w:val="22"/>
                <w:lang w:val="el-GR" w:eastAsia="el-GR"/>
              </w:rPr>
            </w:pPr>
            <w:r w:rsidRPr="00275F5A">
              <w:rPr>
                <w:rFonts w:asciiTheme="minorHAnsi" w:hAnsiTheme="minorHAnsi" w:cstheme="minorHAnsi"/>
                <w:color w:val="000000"/>
                <w:szCs w:val="22"/>
                <w:lang w:val="el-GR" w:eastAsia="el-GR"/>
              </w:rPr>
              <w:t>2</w:t>
            </w:r>
          </w:p>
        </w:tc>
        <w:tc>
          <w:tcPr>
            <w:tcW w:w="2300" w:type="dxa"/>
            <w:tcBorders>
              <w:top w:val="nil"/>
              <w:left w:val="nil"/>
              <w:bottom w:val="single" w:sz="4" w:space="0" w:color="auto"/>
              <w:right w:val="single" w:sz="4" w:space="0" w:color="auto"/>
            </w:tcBorders>
            <w:shd w:val="clear" w:color="auto" w:fill="auto"/>
            <w:noWrap/>
            <w:vAlign w:val="bottom"/>
            <w:hideMark/>
          </w:tcPr>
          <w:p w14:paraId="03C48031" w14:textId="27A5FCCD" w:rsidR="00841881" w:rsidRPr="00275F5A" w:rsidRDefault="002460C3" w:rsidP="006E16E2">
            <w:pPr>
              <w:suppressAutoHyphens w:val="0"/>
              <w:spacing w:after="0"/>
              <w:jc w:val="center"/>
              <w:rPr>
                <w:rFonts w:asciiTheme="minorHAnsi" w:hAnsiTheme="minorHAnsi" w:cstheme="minorHAnsi"/>
                <w:color w:val="000000"/>
                <w:szCs w:val="22"/>
                <w:lang w:val="el-GR" w:eastAsia="el-GR"/>
              </w:rPr>
            </w:pPr>
            <w:r w:rsidRPr="00275F5A">
              <w:rPr>
                <w:rFonts w:asciiTheme="minorHAnsi" w:hAnsiTheme="minorHAnsi" w:cstheme="minorHAnsi"/>
                <w:color w:val="000000"/>
                <w:szCs w:val="22"/>
                <w:lang w:val="el-GR" w:eastAsia="el-GR"/>
              </w:rPr>
              <w:t>44</w:t>
            </w:r>
          </w:p>
        </w:tc>
      </w:tr>
      <w:tr w:rsidR="003E6FAF" w:rsidRPr="00275F5A" w14:paraId="03FF26B6" w14:textId="77777777" w:rsidTr="007C283B">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tcPr>
          <w:p w14:paraId="09FF1B79" w14:textId="3D09A8AF" w:rsidR="003E6FAF" w:rsidRPr="00275F5A" w:rsidRDefault="003E6FAF" w:rsidP="00921BA8">
            <w:pPr>
              <w:suppressAutoHyphens w:val="0"/>
              <w:spacing w:after="0"/>
              <w:jc w:val="left"/>
              <w:rPr>
                <w:rFonts w:asciiTheme="minorHAnsi" w:hAnsiTheme="minorHAnsi" w:cstheme="minorHAnsi"/>
                <w:color w:val="000000"/>
                <w:szCs w:val="22"/>
                <w:lang w:val="el-GR" w:eastAsia="el-GR"/>
              </w:rPr>
            </w:pPr>
            <w:r w:rsidRPr="00275F5A">
              <w:rPr>
                <w:rFonts w:asciiTheme="minorHAnsi" w:hAnsiTheme="minorHAnsi" w:cstheme="minorHAnsi"/>
                <w:color w:val="000000"/>
                <w:szCs w:val="22"/>
                <w:lang w:val="el-GR" w:eastAsia="el-GR"/>
              </w:rPr>
              <w:t>Υπεύθυνος Νομικής Υποστήριξης</w:t>
            </w:r>
          </w:p>
        </w:tc>
        <w:tc>
          <w:tcPr>
            <w:tcW w:w="1860" w:type="dxa"/>
            <w:tcBorders>
              <w:top w:val="nil"/>
              <w:left w:val="nil"/>
              <w:bottom w:val="single" w:sz="4" w:space="0" w:color="auto"/>
              <w:right w:val="single" w:sz="4" w:space="0" w:color="auto"/>
            </w:tcBorders>
            <w:shd w:val="clear" w:color="auto" w:fill="auto"/>
            <w:noWrap/>
            <w:vAlign w:val="bottom"/>
          </w:tcPr>
          <w:p w14:paraId="1ACD96F3" w14:textId="36990B28" w:rsidR="003E6FAF" w:rsidRPr="00275F5A" w:rsidRDefault="003E6FAF" w:rsidP="00921BA8">
            <w:pPr>
              <w:suppressAutoHyphens w:val="0"/>
              <w:spacing w:after="0"/>
              <w:jc w:val="center"/>
              <w:rPr>
                <w:rFonts w:asciiTheme="minorHAnsi" w:hAnsiTheme="minorHAnsi" w:cstheme="minorHAnsi"/>
                <w:color w:val="000000"/>
                <w:szCs w:val="22"/>
                <w:lang w:val="el-GR" w:eastAsia="el-GR"/>
              </w:rPr>
            </w:pPr>
            <w:r w:rsidRPr="00275F5A">
              <w:rPr>
                <w:rFonts w:asciiTheme="minorHAnsi" w:hAnsiTheme="minorHAnsi" w:cstheme="minorHAnsi"/>
                <w:color w:val="000000"/>
                <w:szCs w:val="22"/>
                <w:lang w:val="el-GR" w:eastAsia="el-GR"/>
              </w:rPr>
              <w:t>1</w:t>
            </w:r>
          </w:p>
        </w:tc>
        <w:tc>
          <w:tcPr>
            <w:tcW w:w="2300" w:type="dxa"/>
            <w:tcBorders>
              <w:top w:val="nil"/>
              <w:left w:val="nil"/>
              <w:bottom w:val="single" w:sz="4" w:space="0" w:color="auto"/>
              <w:right w:val="single" w:sz="4" w:space="0" w:color="auto"/>
            </w:tcBorders>
            <w:shd w:val="clear" w:color="auto" w:fill="auto"/>
            <w:noWrap/>
            <w:vAlign w:val="bottom"/>
          </w:tcPr>
          <w:p w14:paraId="5C249F46" w14:textId="49AE92D4" w:rsidR="003E6FAF" w:rsidRPr="00275F5A" w:rsidRDefault="003E6FAF" w:rsidP="006E16E2">
            <w:pPr>
              <w:suppressAutoHyphens w:val="0"/>
              <w:spacing w:after="0"/>
              <w:jc w:val="center"/>
              <w:rPr>
                <w:rFonts w:asciiTheme="minorHAnsi" w:hAnsiTheme="minorHAnsi" w:cstheme="minorHAnsi"/>
                <w:color w:val="000000"/>
                <w:szCs w:val="22"/>
                <w:lang w:val="el-GR" w:eastAsia="el-GR"/>
              </w:rPr>
            </w:pPr>
            <w:r w:rsidRPr="00275F5A">
              <w:rPr>
                <w:rFonts w:asciiTheme="minorHAnsi" w:hAnsiTheme="minorHAnsi" w:cstheme="minorHAnsi"/>
                <w:color w:val="000000"/>
                <w:szCs w:val="22"/>
                <w:lang w:val="el-GR" w:eastAsia="el-GR"/>
              </w:rPr>
              <w:t>10</w:t>
            </w:r>
          </w:p>
        </w:tc>
      </w:tr>
      <w:tr w:rsidR="00841881" w:rsidRPr="00275F5A" w14:paraId="6F06A3E0" w14:textId="77777777" w:rsidTr="007C283B">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6FD036BC" w14:textId="049F97B1" w:rsidR="00841881" w:rsidRPr="00275F5A" w:rsidRDefault="00841881" w:rsidP="00921BA8">
            <w:pPr>
              <w:suppressAutoHyphens w:val="0"/>
              <w:spacing w:after="0"/>
              <w:jc w:val="left"/>
              <w:rPr>
                <w:rFonts w:asciiTheme="minorHAnsi" w:hAnsiTheme="minorHAnsi" w:cstheme="minorHAnsi"/>
                <w:color w:val="000000"/>
                <w:szCs w:val="22"/>
                <w:lang w:val="el-GR" w:eastAsia="el-GR"/>
              </w:rPr>
            </w:pPr>
            <w:r w:rsidRPr="00275F5A">
              <w:rPr>
                <w:rFonts w:asciiTheme="minorHAnsi" w:hAnsiTheme="minorHAnsi" w:cstheme="minorHAnsi"/>
                <w:color w:val="000000"/>
                <w:szCs w:val="22"/>
                <w:lang w:val="el-GR" w:eastAsia="el-GR"/>
              </w:rPr>
              <w:t xml:space="preserve">Έμπειρος </w:t>
            </w:r>
            <w:proofErr w:type="spellStart"/>
            <w:r w:rsidRPr="00275F5A">
              <w:rPr>
                <w:rFonts w:asciiTheme="minorHAnsi" w:hAnsiTheme="minorHAnsi" w:cstheme="minorHAnsi"/>
                <w:color w:val="000000"/>
                <w:szCs w:val="22"/>
                <w:lang w:val="el-GR" w:eastAsia="el-GR"/>
              </w:rPr>
              <w:t>Σύμ</w:t>
            </w:r>
            <w:r w:rsidR="00EC7E85" w:rsidRPr="00275F5A">
              <w:rPr>
                <w:rFonts w:asciiTheme="minorHAnsi" w:hAnsiTheme="minorHAnsi" w:cstheme="minorHAnsi"/>
                <w:color w:val="000000"/>
                <w:szCs w:val="22"/>
                <w:lang w:val="el-GR" w:eastAsia="el-GR"/>
              </w:rPr>
              <w:t>β</w:t>
            </w:r>
            <w:proofErr w:type="spellEnd"/>
          </w:p>
        </w:tc>
        <w:tc>
          <w:tcPr>
            <w:tcW w:w="1860" w:type="dxa"/>
            <w:tcBorders>
              <w:top w:val="nil"/>
              <w:left w:val="nil"/>
              <w:bottom w:val="single" w:sz="4" w:space="0" w:color="auto"/>
              <w:right w:val="single" w:sz="4" w:space="0" w:color="auto"/>
            </w:tcBorders>
            <w:shd w:val="clear" w:color="auto" w:fill="auto"/>
            <w:noWrap/>
            <w:vAlign w:val="center"/>
            <w:hideMark/>
          </w:tcPr>
          <w:p w14:paraId="21D0B599" w14:textId="6D835712" w:rsidR="00841881" w:rsidRPr="00275F5A" w:rsidRDefault="007F2687" w:rsidP="00921BA8">
            <w:pPr>
              <w:suppressAutoHyphens w:val="0"/>
              <w:spacing w:after="0"/>
              <w:jc w:val="center"/>
              <w:rPr>
                <w:rFonts w:asciiTheme="minorHAnsi" w:hAnsiTheme="minorHAnsi" w:cstheme="minorHAnsi"/>
                <w:color w:val="000000"/>
                <w:szCs w:val="22"/>
                <w:lang w:val="el-GR" w:eastAsia="el-GR"/>
              </w:rPr>
            </w:pPr>
            <w:r w:rsidRPr="00275F5A">
              <w:rPr>
                <w:rFonts w:asciiTheme="minorHAnsi" w:hAnsiTheme="minorHAnsi" w:cstheme="minorHAnsi"/>
                <w:color w:val="000000"/>
                <w:szCs w:val="22"/>
                <w:lang w:val="el-GR" w:eastAsia="el-GR"/>
              </w:rPr>
              <w:t>12</w:t>
            </w:r>
          </w:p>
        </w:tc>
        <w:tc>
          <w:tcPr>
            <w:tcW w:w="2300" w:type="dxa"/>
            <w:tcBorders>
              <w:top w:val="nil"/>
              <w:left w:val="nil"/>
              <w:bottom w:val="single" w:sz="4" w:space="0" w:color="auto"/>
              <w:right w:val="single" w:sz="4" w:space="0" w:color="auto"/>
            </w:tcBorders>
            <w:shd w:val="clear" w:color="auto" w:fill="auto"/>
            <w:noWrap/>
            <w:vAlign w:val="bottom"/>
            <w:hideMark/>
          </w:tcPr>
          <w:p w14:paraId="5ED36641" w14:textId="25DFFD92" w:rsidR="00841881" w:rsidRPr="00275F5A" w:rsidRDefault="007F2687" w:rsidP="00921BA8">
            <w:pPr>
              <w:suppressAutoHyphens w:val="0"/>
              <w:spacing w:after="0"/>
              <w:jc w:val="center"/>
              <w:rPr>
                <w:rFonts w:asciiTheme="minorHAnsi" w:hAnsiTheme="minorHAnsi" w:cstheme="minorHAnsi"/>
                <w:color w:val="000000"/>
                <w:szCs w:val="22"/>
                <w:lang w:val="el-GR" w:eastAsia="el-GR"/>
              </w:rPr>
            </w:pPr>
            <w:r w:rsidRPr="00275F5A">
              <w:rPr>
                <w:rFonts w:asciiTheme="minorHAnsi" w:hAnsiTheme="minorHAnsi" w:cstheme="minorHAnsi"/>
                <w:color w:val="000000"/>
                <w:szCs w:val="22"/>
                <w:lang w:val="el-GR" w:eastAsia="el-GR"/>
              </w:rPr>
              <w:t>19</w:t>
            </w:r>
            <w:r w:rsidR="00185FC2" w:rsidRPr="00275F5A">
              <w:rPr>
                <w:rFonts w:asciiTheme="minorHAnsi" w:hAnsiTheme="minorHAnsi" w:cstheme="minorHAnsi"/>
                <w:color w:val="000000"/>
                <w:szCs w:val="22"/>
                <w:lang w:val="el-GR" w:eastAsia="el-GR"/>
              </w:rPr>
              <w:t>8</w:t>
            </w:r>
          </w:p>
        </w:tc>
      </w:tr>
      <w:tr w:rsidR="00841881" w:rsidRPr="00275F5A" w14:paraId="1CEAAD6A" w14:textId="77777777" w:rsidTr="007C283B">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6CC9C787" w14:textId="77777777" w:rsidR="00841881" w:rsidRPr="00275F5A" w:rsidRDefault="00841881" w:rsidP="00921BA8">
            <w:pPr>
              <w:suppressAutoHyphens w:val="0"/>
              <w:spacing w:after="0"/>
              <w:jc w:val="left"/>
              <w:rPr>
                <w:rFonts w:asciiTheme="minorHAnsi" w:hAnsiTheme="minorHAnsi" w:cstheme="minorHAnsi"/>
                <w:color w:val="000000"/>
                <w:szCs w:val="22"/>
                <w:lang w:val="el-GR" w:eastAsia="el-GR"/>
              </w:rPr>
            </w:pPr>
            <w:r w:rsidRPr="00275F5A">
              <w:rPr>
                <w:rFonts w:asciiTheme="minorHAnsi" w:hAnsiTheme="minorHAnsi" w:cstheme="minorHAnsi"/>
                <w:color w:val="000000"/>
                <w:szCs w:val="22"/>
                <w:lang w:val="el-GR" w:eastAsia="el-GR"/>
              </w:rPr>
              <w:t>Σύμβουλος</w:t>
            </w:r>
          </w:p>
        </w:tc>
        <w:tc>
          <w:tcPr>
            <w:tcW w:w="1860" w:type="dxa"/>
            <w:tcBorders>
              <w:top w:val="nil"/>
              <w:left w:val="nil"/>
              <w:bottom w:val="single" w:sz="4" w:space="0" w:color="auto"/>
              <w:right w:val="single" w:sz="4" w:space="0" w:color="auto"/>
            </w:tcBorders>
            <w:shd w:val="clear" w:color="auto" w:fill="auto"/>
            <w:noWrap/>
            <w:vAlign w:val="center"/>
            <w:hideMark/>
          </w:tcPr>
          <w:p w14:paraId="13F86953" w14:textId="7EAB5A21" w:rsidR="00841881" w:rsidRPr="00275F5A" w:rsidRDefault="008279BA" w:rsidP="00921BA8">
            <w:pPr>
              <w:suppressAutoHyphens w:val="0"/>
              <w:spacing w:after="0"/>
              <w:jc w:val="center"/>
              <w:rPr>
                <w:rFonts w:asciiTheme="minorHAnsi" w:hAnsiTheme="minorHAnsi" w:cstheme="minorHAnsi"/>
                <w:color w:val="000000"/>
                <w:szCs w:val="22"/>
                <w:lang w:val="el-GR" w:eastAsia="el-GR"/>
              </w:rPr>
            </w:pPr>
            <w:r w:rsidRPr="00275F5A">
              <w:rPr>
                <w:rFonts w:asciiTheme="minorHAnsi" w:hAnsiTheme="minorHAnsi" w:cstheme="minorHAnsi"/>
                <w:color w:val="000000"/>
                <w:szCs w:val="22"/>
                <w:lang w:val="el-GR" w:eastAsia="el-GR"/>
              </w:rPr>
              <w:t>11</w:t>
            </w:r>
          </w:p>
        </w:tc>
        <w:tc>
          <w:tcPr>
            <w:tcW w:w="2300" w:type="dxa"/>
            <w:tcBorders>
              <w:top w:val="nil"/>
              <w:left w:val="nil"/>
              <w:bottom w:val="single" w:sz="4" w:space="0" w:color="auto"/>
              <w:right w:val="single" w:sz="4" w:space="0" w:color="auto"/>
            </w:tcBorders>
            <w:shd w:val="clear" w:color="auto" w:fill="auto"/>
            <w:noWrap/>
            <w:vAlign w:val="bottom"/>
            <w:hideMark/>
          </w:tcPr>
          <w:p w14:paraId="3BED628E" w14:textId="186D66FE" w:rsidR="00841881" w:rsidRPr="00275F5A" w:rsidRDefault="00841186" w:rsidP="00921BA8">
            <w:pPr>
              <w:suppressAutoHyphens w:val="0"/>
              <w:spacing w:after="0"/>
              <w:jc w:val="center"/>
              <w:rPr>
                <w:rFonts w:asciiTheme="minorHAnsi" w:hAnsiTheme="minorHAnsi" w:cstheme="minorHAnsi"/>
                <w:color w:val="000000"/>
                <w:szCs w:val="22"/>
                <w:lang w:val="el-GR" w:eastAsia="el-GR"/>
              </w:rPr>
            </w:pPr>
            <w:r w:rsidRPr="00275F5A">
              <w:rPr>
                <w:rFonts w:asciiTheme="minorHAnsi" w:hAnsiTheme="minorHAnsi" w:cstheme="minorHAnsi"/>
                <w:color w:val="000000"/>
                <w:szCs w:val="22"/>
                <w:lang w:val="el-GR" w:eastAsia="el-GR"/>
              </w:rPr>
              <w:t>188</w:t>
            </w:r>
          </w:p>
        </w:tc>
      </w:tr>
      <w:tr w:rsidR="00841881" w:rsidRPr="00275F5A" w14:paraId="32089B6D" w14:textId="77777777" w:rsidTr="007C283B">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720B8E73" w14:textId="77777777" w:rsidR="00841881" w:rsidRPr="00275F5A" w:rsidRDefault="00841881" w:rsidP="00921BA8">
            <w:pPr>
              <w:suppressAutoHyphens w:val="0"/>
              <w:spacing w:after="0"/>
              <w:jc w:val="left"/>
              <w:rPr>
                <w:rFonts w:asciiTheme="minorHAnsi" w:hAnsiTheme="minorHAnsi" w:cstheme="minorHAnsi"/>
                <w:color w:val="000000"/>
                <w:szCs w:val="22"/>
                <w:lang w:val="el-GR" w:eastAsia="el-GR"/>
              </w:rPr>
            </w:pPr>
            <w:r w:rsidRPr="00275F5A">
              <w:rPr>
                <w:rFonts w:asciiTheme="minorHAnsi" w:hAnsiTheme="minorHAnsi" w:cstheme="minorHAnsi"/>
                <w:color w:val="000000"/>
                <w:szCs w:val="22"/>
                <w:lang w:val="el-GR" w:eastAsia="el-GR"/>
              </w:rPr>
              <w:t>Εμπειρογνώμονας</w:t>
            </w:r>
          </w:p>
        </w:tc>
        <w:tc>
          <w:tcPr>
            <w:tcW w:w="1860" w:type="dxa"/>
            <w:tcBorders>
              <w:top w:val="nil"/>
              <w:left w:val="nil"/>
              <w:bottom w:val="single" w:sz="4" w:space="0" w:color="auto"/>
              <w:right w:val="single" w:sz="4" w:space="0" w:color="auto"/>
            </w:tcBorders>
            <w:shd w:val="clear" w:color="auto" w:fill="auto"/>
            <w:noWrap/>
            <w:vAlign w:val="center"/>
            <w:hideMark/>
          </w:tcPr>
          <w:p w14:paraId="4064D4E7" w14:textId="483CAF11" w:rsidR="00841881" w:rsidRPr="00275F5A" w:rsidRDefault="00E75BFA" w:rsidP="00921BA8">
            <w:pPr>
              <w:suppressAutoHyphens w:val="0"/>
              <w:spacing w:after="0"/>
              <w:jc w:val="center"/>
              <w:rPr>
                <w:rFonts w:asciiTheme="minorHAnsi" w:hAnsiTheme="minorHAnsi" w:cstheme="minorHAnsi"/>
                <w:color w:val="000000"/>
                <w:szCs w:val="22"/>
                <w:lang w:val="el-GR" w:eastAsia="el-GR"/>
              </w:rPr>
            </w:pPr>
            <w:r w:rsidRPr="00275F5A">
              <w:rPr>
                <w:rFonts w:asciiTheme="minorHAnsi" w:hAnsiTheme="minorHAnsi" w:cstheme="minorHAnsi"/>
                <w:color w:val="000000"/>
                <w:szCs w:val="22"/>
                <w:lang w:val="el-GR" w:eastAsia="el-GR"/>
              </w:rPr>
              <w:t>11</w:t>
            </w:r>
          </w:p>
        </w:tc>
        <w:tc>
          <w:tcPr>
            <w:tcW w:w="2300" w:type="dxa"/>
            <w:tcBorders>
              <w:top w:val="nil"/>
              <w:left w:val="nil"/>
              <w:bottom w:val="single" w:sz="4" w:space="0" w:color="auto"/>
              <w:right w:val="single" w:sz="4" w:space="0" w:color="auto"/>
            </w:tcBorders>
            <w:shd w:val="clear" w:color="auto" w:fill="auto"/>
            <w:noWrap/>
            <w:vAlign w:val="bottom"/>
            <w:hideMark/>
          </w:tcPr>
          <w:p w14:paraId="774876F5" w14:textId="4E73E232" w:rsidR="00841881" w:rsidRPr="00275F5A" w:rsidRDefault="00841881" w:rsidP="00921BA8">
            <w:pPr>
              <w:suppressAutoHyphens w:val="0"/>
              <w:spacing w:after="0"/>
              <w:jc w:val="center"/>
              <w:rPr>
                <w:rFonts w:asciiTheme="minorHAnsi" w:hAnsiTheme="minorHAnsi" w:cstheme="minorHAnsi"/>
                <w:color w:val="000000"/>
                <w:szCs w:val="22"/>
                <w:lang w:val="el-GR" w:eastAsia="el-GR"/>
              </w:rPr>
            </w:pPr>
            <w:r w:rsidRPr="00275F5A">
              <w:rPr>
                <w:rFonts w:asciiTheme="minorHAnsi" w:hAnsiTheme="minorHAnsi" w:cstheme="minorHAnsi"/>
                <w:color w:val="000000"/>
                <w:szCs w:val="22"/>
                <w:lang w:val="el-GR" w:eastAsia="el-GR"/>
              </w:rPr>
              <w:t>7</w:t>
            </w:r>
            <w:r w:rsidR="00E75BFA" w:rsidRPr="00275F5A">
              <w:rPr>
                <w:rFonts w:asciiTheme="minorHAnsi" w:hAnsiTheme="minorHAnsi" w:cstheme="minorHAnsi"/>
                <w:color w:val="000000"/>
                <w:szCs w:val="22"/>
                <w:lang w:val="el-GR" w:eastAsia="el-GR"/>
              </w:rPr>
              <w:t>9</w:t>
            </w:r>
            <w:r w:rsidRPr="00275F5A">
              <w:rPr>
                <w:rFonts w:asciiTheme="minorHAnsi" w:hAnsiTheme="minorHAnsi" w:cstheme="minorHAnsi"/>
                <w:color w:val="000000"/>
                <w:szCs w:val="22"/>
                <w:lang w:val="el-GR" w:eastAsia="el-GR"/>
              </w:rPr>
              <w:t>,0</w:t>
            </w:r>
          </w:p>
        </w:tc>
      </w:tr>
      <w:tr w:rsidR="00841881" w:rsidRPr="00275F5A" w14:paraId="69E3623E" w14:textId="77777777" w:rsidTr="007C283B">
        <w:trPr>
          <w:trHeight w:val="315"/>
        </w:trPr>
        <w:tc>
          <w:tcPr>
            <w:tcW w:w="7060"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F3F7958" w14:textId="77777777" w:rsidR="00841881" w:rsidRPr="00275F5A" w:rsidRDefault="00841881" w:rsidP="00921BA8">
            <w:pPr>
              <w:suppressAutoHyphens w:val="0"/>
              <w:spacing w:after="0"/>
              <w:jc w:val="center"/>
              <w:rPr>
                <w:rFonts w:asciiTheme="minorHAnsi" w:hAnsiTheme="minorHAnsi" w:cstheme="minorHAnsi"/>
                <w:b/>
                <w:bCs/>
                <w:color w:val="000000"/>
                <w:szCs w:val="22"/>
                <w:lang w:val="el-GR" w:eastAsia="el-GR"/>
              </w:rPr>
            </w:pPr>
            <w:r w:rsidRPr="00275F5A">
              <w:rPr>
                <w:rFonts w:asciiTheme="minorHAnsi" w:hAnsiTheme="minorHAnsi" w:cstheme="minorHAnsi"/>
                <w:b/>
                <w:bCs/>
                <w:color w:val="000000"/>
                <w:szCs w:val="22"/>
                <w:lang w:val="el-GR" w:eastAsia="el-GR"/>
              </w:rPr>
              <w:t>ΣΥΝΟΛΟ Α/Μ</w:t>
            </w:r>
          </w:p>
        </w:tc>
        <w:tc>
          <w:tcPr>
            <w:tcW w:w="2300" w:type="dxa"/>
            <w:tcBorders>
              <w:top w:val="single" w:sz="8" w:space="0" w:color="auto"/>
              <w:left w:val="nil"/>
              <w:bottom w:val="single" w:sz="8" w:space="0" w:color="auto"/>
              <w:right w:val="single" w:sz="8" w:space="0" w:color="auto"/>
            </w:tcBorders>
            <w:shd w:val="clear" w:color="auto" w:fill="auto"/>
            <w:noWrap/>
            <w:vAlign w:val="bottom"/>
            <w:hideMark/>
          </w:tcPr>
          <w:p w14:paraId="111EE928" w14:textId="44D116B8" w:rsidR="00841881" w:rsidRPr="00275F5A" w:rsidRDefault="00D521CA" w:rsidP="00921BA8">
            <w:pPr>
              <w:suppressAutoHyphens w:val="0"/>
              <w:spacing w:after="0"/>
              <w:jc w:val="center"/>
              <w:rPr>
                <w:rFonts w:asciiTheme="minorHAnsi" w:hAnsiTheme="minorHAnsi" w:cstheme="minorHAnsi"/>
                <w:b/>
                <w:bCs/>
                <w:color w:val="000000"/>
                <w:szCs w:val="22"/>
                <w:lang w:val="el-GR" w:eastAsia="el-GR"/>
              </w:rPr>
            </w:pPr>
            <w:r w:rsidRPr="00275F5A">
              <w:rPr>
                <w:rFonts w:asciiTheme="minorHAnsi" w:hAnsiTheme="minorHAnsi" w:cstheme="minorHAnsi"/>
                <w:b/>
                <w:bCs/>
                <w:color w:val="000000"/>
                <w:szCs w:val="22"/>
                <w:lang w:val="el-GR" w:eastAsia="el-GR"/>
              </w:rPr>
              <w:t>519</w:t>
            </w:r>
            <w:r w:rsidR="00841881" w:rsidRPr="00275F5A">
              <w:rPr>
                <w:rFonts w:asciiTheme="minorHAnsi" w:hAnsiTheme="minorHAnsi" w:cstheme="minorHAnsi"/>
                <w:b/>
                <w:bCs/>
                <w:color w:val="000000"/>
                <w:szCs w:val="22"/>
                <w:lang w:val="el-GR" w:eastAsia="el-GR"/>
              </w:rPr>
              <w:t>,0</w:t>
            </w:r>
          </w:p>
        </w:tc>
      </w:tr>
    </w:tbl>
    <w:p w14:paraId="5351A0C4" w14:textId="77777777" w:rsidR="003D7482" w:rsidRPr="00275F5A" w:rsidRDefault="003D7482" w:rsidP="00921BA8">
      <w:pPr>
        <w:pStyle w:val="af1"/>
        <w:spacing w:after="120"/>
        <w:ind w:left="0"/>
        <w:rPr>
          <w:rFonts w:asciiTheme="minorHAnsi" w:hAnsiTheme="minorHAnsi" w:cstheme="minorHAnsi"/>
          <w:b/>
          <w:bCs/>
          <w:lang w:val="el-GR"/>
        </w:rPr>
      </w:pPr>
    </w:p>
    <w:p w14:paraId="1D0E07FD" w14:textId="45E76A8E" w:rsidR="00EE50FE" w:rsidRPr="00275F5A" w:rsidRDefault="00EE50FE" w:rsidP="00921BA8">
      <w:pPr>
        <w:suppressAutoHyphens w:val="0"/>
        <w:snapToGrid w:val="0"/>
        <w:spacing w:after="0"/>
        <w:rPr>
          <w:rFonts w:asciiTheme="minorHAnsi" w:hAnsiTheme="minorHAnsi" w:cstheme="minorHAnsi"/>
          <w:b/>
          <w:bCs/>
          <w:szCs w:val="22"/>
          <w:lang w:val="el-GR"/>
        </w:rPr>
      </w:pPr>
      <w:r w:rsidRPr="00275F5A">
        <w:rPr>
          <w:rFonts w:asciiTheme="minorHAnsi" w:hAnsiTheme="minorHAnsi" w:cstheme="minorHAnsi"/>
          <w:b/>
          <w:bCs/>
          <w:szCs w:val="22"/>
          <w:lang w:val="el-GR"/>
        </w:rPr>
        <w:t xml:space="preserve">Από τους Έμπειρους Συμβούλους Ο Έμπειρος Νομικός Σύμβουλος θα </w:t>
      </w:r>
      <w:r w:rsidR="009E5061" w:rsidRPr="001004E5">
        <w:rPr>
          <w:rFonts w:asciiTheme="minorHAnsi" w:hAnsiTheme="minorHAnsi" w:cstheme="minorHAnsi"/>
          <w:b/>
          <w:bCs/>
          <w:szCs w:val="22"/>
          <w:lang w:val="el-GR"/>
        </w:rPr>
        <w:t>προσφέρει υπηρεσίες σε καθεστώς πλήρους απασχόλησης στο Έργο</w:t>
      </w:r>
      <w:r w:rsidRPr="00275F5A">
        <w:rPr>
          <w:rFonts w:asciiTheme="minorHAnsi" w:hAnsiTheme="minorHAnsi" w:cstheme="minorHAnsi"/>
          <w:b/>
          <w:bCs/>
          <w:szCs w:val="22"/>
          <w:lang w:val="el-GR"/>
        </w:rPr>
        <w:t>.</w:t>
      </w:r>
    </w:p>
    <w:p w14:paraId="4D1A57C6" w14:textId="77777777" w:rsidR="003D7482" w:rsidRPr="00275F5A" w:rsidRDefault="003D7482" w:rsidP="00921BA8">
      <w:pPr>
        <w:pStyle w:val="af1"/>
        <w:spacing w:after="120"/>
        <w:ind w:left="0"/>
        <w:rPr>
          <w:rFonts w:asciiTheme="minorHAnsi" w:hAnsiTheme="minorHAnsi" w:cstheme="minorHAnsi"/>
          <w:b/>
          <w:bCs/>
          <w:lang w:val="el-GR"/>
        </w:rPr>
      </w:pPr>
    </w:p>
    <w:p w14:paraId="2D863FC6" w14:textId="77777777" w:rsidR="003D7482" w:rsidRPr="00275F5A" w:rsidRDefault="003D7482" w:rsidP="00921BA8">
      <w:pPr>
        <w:pStyle w:val="af1"/>
        <w:spacing w:after="120"/>
        <w:ind w:left="0"/>
        <w:rPr>
          <w:rFonts w:asciiTheme="minorHAnsi" w:hAnsiTheme="minorHAnsi" w:cstheme="minorHAnsi"/>
          <w:b/>
          <w:bCs/>
          <w:lang w:val="el-GR"/>
        </w:rPr>
      </w:pPr>
    </w:p>
    <w:p w14:paraId="371D6C9D" w14:textId="41D4BBCF" w:rsidR="003D7482" w:rsidRPr="00275F5A" w:rsidRDefault="003D7482" w:rsidP="00921BA8">
      <w:pPr>
        <w:pStyle w:val="af1"/>
        <w:spacing w:after="120"/>
        <w:ind w:left="0"/>
        <w:rPr>
          <w:rFonts w:asciiTheme="minorHAnsi" w:hAnsiTheme="minorHAnsi" w:cstheme="minorHAnsi"/>
          <w:b/>
          <w:bCs/>
          <w:szCs w:val="22"/>
          <w:lang w:val="el-GR"/>
        </w:rPr>
      </w:pPr>
      <w:r w:rsidRPr="00275F5A">
        <w:rPr>
          <w:rFonts w:asciiTheme="minorHAnsi" w:hAnsiTheme="minorHAnsi" w:cstheme="minorHAnsi"/>
          <w:b/>
          <w:bCs/>
          <w:lang w:val="el-GR"/>
        </w:rPr>
        <w:t xml:space="preserve">Τμήμα 3 Υποστήριξη για την ωρίμανση, υλοποίηση, διαχείριση και παρακολούθηση δράσεων, που αφορούν την </w:t>
      </w:r>
      <w:r w:rsidRPr="00275F5A">
        <w:rPr>
          <w:rFonts w:asciiTheme="minorHAnsi" w:hAnsiTheme="minorHAnsi" w:cstheme="minorHAnsi"/>
          <w:szCs w:val="22"/>
          <w:lang w:val="el-GR"/>
        </w:rPr>
        <w:t xml:space="preserve"> </w:t>
      </w:r>
      <w:r w:rsidRPr="00275F5A">
        <w:rPr>
          <w:rFonts w:asciiTheme="minorHAnsi" w:hAnsiTheme="minorHAnsi" w:cstheme="minorHAnsi"/>
          <w:b/>
          <w:bCs/>
          <w:szCs w:val="22"/>
          <w:lang w:val="el-GR"/>
        </w:rPr>
        <w:t xml:space="preserve">Στρατηγική για την Αριστεία, την Καινοτομία και τον Εκσυγχρονισμό των Πανεπιστημίων ( Κατηγορία </w:t>
      </w:r>
      <w:proofErr w:type="spellStart"/>
      <w:r w:rsidRPr="00275F5A">
        <w:rPr>
          <w:rFonts w:asciiTheme="minorHAnsi" w:hAnsiTheme="minorHAnsi" w:cstheme="minorHAnsi"/>
          <w:b/>
          <w:bCs/>
          <w:szCs w:val="22"/>
          <w:lang w:val="el-GR"/>
        </w:rPr>
        <w:t>Strategy</w:t>
      </w:r>
      <w:proofErr w:type="spellEnd"/>
      <w:r w:rsidRPr="00275F5A">
        <w:rPr>
          <w:rFonts w:asciiTheme="minorHAnsi" w:hAnsiTheme="minorHAnsi" w:cstheme="minorHAnsi"/>
          <w:b/>
          <w:bCs/>
          <w:szCs w:val="22"/>
          <w:lang w:val="el-GR"/>
        </w:rPr>
        <w:t xml:space="preserve"> for </w:t>
      </w:r>
      <w:proofErr w:type="spellStart"/>
      <w:r w:rsidRPr="00275F5A">
        <w:rPr>
          <w:rFonts w:asciiTheme="minorHAnsi" w:hAnsiTheme="minorHAnsi" w:cstheme="minorHAnsi"/>
          <w:b/>
          <w:bCs/>
          <w:szCs w:val="22"/>
          <w:lang w:val="el-GR"/>
        </w:rPr>
        <w:t>Excellence</w:t>
      </w:r>
      <w:proofErr w:type="spellEnd"/>
      <w:r w:rsidRPr="00275F5A">
        <w:rPr>
          <w:rFonts w:asciiTheme="minorHAnsi" w:hAnsiTheme="minorHAnsi" w:cstheme="minorHAnsi"/>
          <w:b/>
          <w:bCs/>
          <w:szCs w:val="22"/>
          <w:lang w:val="el-GR"/>
        </w:rPr>
        <w:t xml:space="preserve">, </w:t>
      </w:r>
      <w:proofErr w:type="spellStart"/>
      <w:r w:rsidRPr="00275F5A">
        <w:rPr>
          <w:rFonts w:asciiTheme="minorHAnsi" w:hAnsiTheme="minorHAnsi" w:cstheme="minorHAnsi"/>
          <w:b/>
          <w:bCs/>
          <w:szCs w:val="22"/>
          <w:lang w:val="el-GR"/>
        </w:rPr>
        <w:t>Innovation</w:t>
      </w:r>
      <w:proofErr w:type="spellEnd"/>
      <w:r w:rsidRPr="00275F5A">
        <w:rPr>
          <w:rFonts w:asciiTheme="minorHAnsi" w:hAnsiTheme="minorHAnsi" w:cstheme="minorHAnsi"/>
          <w:b/>
          <w:bCs/>
          <w:szCs w:val="22"/>
          <w:lang w:val="el-GR"/>
        </w:rPr>
        <w:t xml:space="preserve"> and </w:t>
      </w:r>
      <w:proofErr w:type="spellStart"/>
      <w:r w:rsidRPr="00275F5A">
        <w:rPr>
          <w:rFonts w:asciiTheme="minorHAnsi" w:hAnsiTheme="minorHAnsi" w:cstheme="minorHAnsi"/>
          <w:b/>
          <w:bCs/>
          <w:szCs w:val="22"/>
          <w:lang w:val="el-GR"/>
        </w:rPr>
        <w:t>Modernization</w:t>
      </w:r>
      <w:proofErr w:type="spellEnd"/>
      <w:r w:rsidRPr="00275F5A">
        <w:rPr>
          <w:rFonts w:asciiTheme="minorHAnsi" w:hAnsiTheme="minorHAnsi" w:cstheme="minorHAnsi"/>
          <w:b/>
          <w:bCs/>
          <w:szCs w:val="22"/>
          <w:lang w:val="el-GR"/>
        </w:rPr>
        <w:t xml:space="preserve"> </w:t>
      </w:r>
      <w:proofErr w:type="spellStart"/>
      <w:r w:rsidRPr="00275F5A">
        <w:rPr>
          <w:rFonts w:asciiTheme="minorHAnsi" w:hAnsiTheme="minorHAnsi" w:cstheme="minorHAnsi"/>
          <w:b/>
          <w:bCs/>
          <w:szCs w:val="22"/>
          <w:lang w:val="el-GR"/>
        </w:rPr>
        <w:t>of</w:t>
      </w:r>
      <w:proofErr w:type="spellEnd"/>
      <w:r w:rsidRPr="00275F5A">
        <w:rPr>
          <w:rFonts w:asciiTheme="minorHAnsi" w:hAnsiTheme="minorHAnsi" w:cstheme="minorHAnsi"/>
          <w:b/>
          <w:bCs/>
          <w:szCs w:val="22"/>
          <w:lang w:val="el-GR"/>
        </w:rPr>
        <w:t xml:space="preserve"> </w:t>
      </w:r>
      <w:proofErr w:type="spellStart"/>
      <w:r w:rsidRPr="00275F5A">
        <w:rPr>
          <w:rFonts w:asciiTheme="minorHAnsi" w:hAnsiTheme="minorHAnsi" w:cstheme="minorHAnsi"/>
          <w:b/>
          <w:bCs/>
          <w:szCs w:val="22"/>
          <w:lang w:val="el-GR"/>
        </w:rPr>
        <w:t>Universities</w:t>
      </w:r>
      <w:proofErr w:type="spellEnd"/>
      <w:r w:rsidRPr="00275F5A">
        <w:rPr>
          <w:rFonts w:asciiTheme="minorHAnsi" w:hAnsiTheme="minorHAnsi" w:cstheme="minorHAnsi"/>
          <w:b/>
          <w:bCs/>
          <w:szCs w:val="22"/>
          <w:lang w:val="el-GR"/>
        </w:rPr>
        <w:t xml:space="preserve">).  </w:t>
      </w:r>
    </w:p>
    <w:p w14:paraId="29EE35DF" w14:textId="59EF99D5" w:rsidR="003717B7" w:rsidRPr="00275F5A" w:rsidRDefault="003717B7" w:rsidP="00921BA8">
      <w:pPr>
        <w:pStyle w:val="af1"/>
        <w:spacing w:after="120"/>
        <w:ind w:left="0"/>
        <w:rPr>
          <w:rFonts w:asciiTheme="minorHAnsi" w:eastAsia="Times New Roman" w:hAnsiTheme="minorHAnsi" w:cstheme="minorHAnsi"/>
          <w:b/>
          <w:bCs/>
          <w:szCs w:val="22"/>
          <w:lang w:val="el-GR"/>
        </w:rPr>
      </w:pPr>
    </w:p>
    <w:tbl>
      <w:tblPr>
        <w:tblW w:w="9360" w:type="dxa"/>
        <w:tblLook w:val="04A0" w:firstRow="1" w:lastRow="0" w:firstColumn="1" w:lastColumn="0" w:noHBand="0" w:noVBand="1"/>
      </w:tblPr>
      <w:tblGrid>
        <w:gridCol w:w="5200"/>
        <w:gridCol w:w="1860"/>
        <w:gridCol w:w="2300"/>
      </w:tblGrid>
      <w:tr w:rsidR="003D7482" w:rsidRPr="00275F5A" w14:paraId="538646F3" w14:textId="77777777" w:rsidTr="007C283B">
        <w:trPr>
          <w:trHeight w:val="300"/>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692DA" w14:textId="77777777" w:rsidR="003D7482" w:rsidRPr="00275F5A" w:rsidRDefault="003D7482" w:rsidP="00921BA8">
            <w:pPr>
              <w:suppressAutoHyphens w:val="0"/>
              <w:spacing w:after="0"/>
              <w:jc w:val="left"/>
              <w:rPr>
                <w:rFonts w:asciiTheme="minorHAnsi" w:hAnsiTheme="minorHAnsi" w:cstheme="minorHAnsi"/>
                <w:b/>
                <w:bCs/>
                <w:color w:val="000000"/>
                <w:sz w:val="20"/>
                <w:szCs w:val="20"/>
                <w:lang w:val="el-GR" w:eastAsia="el-GR"/>
              </w:rPr>
            </w:pPr>
            <w:r w:rsidRPr="00275F5A">
              <w:rPr>
                <w:rFonts w:asciiTheme="minorHAnsi" w:hAnsiTheme="minorHAnsi" w:cstheme="minorHAnsi"/>
                <w:b/>
                <w:bCs/>
                <w:color w:val="000000"/>
                <w:sz w:val="20"/>
                <w:szCs w:val="20"/>
                <w:lang w:val="el-GR" w:eastAsia="el-GR"/>
              </w:rPr>
              <w:t>ΙΔΙΟΤΗΤΑ</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14:paraId="4A4C861E" w14:textId="77777777" w:rsidR="003D7482" w:rsidRPr="00275F5A" w:rsidRDefault="003D7482" w:rsidP="00921BA8">
            <w:pPr>
              <w:suppressAutoHyphens w:val="0"/>
              <w:spacing w:after="0"/>
              <w:jc w:val="center"/>
              <w:rPr>
                <w:rFonts w:asciiTheme="minorHAnsi" w:hAnsiTheme="minorHAnsi" w:cstheme="minorHAnsi"/>
                <w:b/>
                <w:bCs/>
                <w:color w:val="000000"/>
                <w:sz w:val="20"/>
                <w:szCs w:val="20"/>
                <w:lang w:val="el-GR" w:eastAsia="el-GR"/>
              </w:rPr>
            </w:pPr>
            <w:r w:rsidRPr="00275F5A">
              <w:rPr>
                <w:rFonts w:asciiTheme="minorHAnsi" w:hAnsiTheme="minorHAnsi" w:cstheme="minorHAnsi"/>
                <w:b/>
                <w:bCs/>
                <w:color w:val="000000"/>
                <w:sz w:val="20"/>
                <w:szCs w:val="20"/>
                <w:lang w:val="el-GR" w:eastAsia="el-GR"/>
              </w:rPr>
              <w:t>ΑΡΙΘΜΟΣ ΣΤΕΛΕΧΩΝ</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14:paraId="74C20D54" w14:textId="77777777" w:rsidR="003D7482" w:rsidRPr="00275F5A" w:rsidRDefault="003D7482" w:rsidP="00921BA8">
            <w:pPr>
              <w:suppressAutoHyphens w:val="0"/>
              <w:spacing w:after="0"/>
              <w:jc w:val="center"/>
              <w:rPr>
                <w:rFonts w:asciiTheme="minorHAnsi" w:hAnsiTheme="minorHAnsi" w:cstheme="minorHAnsi"/>
                <w:b/>
                <w:bCs/>
                <w:color w:val="000000"/>
                <w:sz w:val="20"/>
                <w:szCs w:val="20"/>
                <w:lang w:val="el-GR" w:eastAsia="el-GR"/>
              </w:rPr>
            </w:pPr>
            <w:r w:rsidRPr="00275F5A">
              <w:rPr>
                <w:rFonts w:asciiTheme="minorHAnsi" w:hAnsiTheme="minorHAnsi" w:cstheme="minorHAnsi"/>
                <w:b/>
                <w:bCs/>
                <w:color w:val="000000"/>
                <w:sz w:val="20"/>
                <w:szCs w:val="20"/>
                <w:lang w:val="el-GR" w:eastAsia="el-GR"/>
              </w:rPr>
              <w:t>Α/Μ</w:t>
            </w:r>
          </w:p>
        </w:tc>
      </w:tr>
      <w:tr w:rsidR="003D7482" w:rsidRPr="00275F5A" w14:paraId="6D249E26" w14:textId="77777777" w:rsidTr="007C283B">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615CC6CB" w14:textId="77777777" w:rsidR="003D7482" w:rsidRPr="00275F5A" w:rsidRDefault="003D7482" w:rsidP="00921BA8">
            <w:pPr>
              <w:suppressAutoHyphens w:val="0"/>
              <w:spacing w:after="0"/>
              <w:jc w:val="left"/>
              <w:rPr>
                <w:rFonts w:asciiTheme="minorHAnsi" w:hAnsiTheme="minorHAnsi" w:cstheme="minorHAnsi"/>
                <w:color w:val="000000"/>
                <w:szCs w:val="22"/>
                <w:lang w:val="el-GR" w:eastAsia="el-GR"/>
              </w:rPr>
            </w:pPr>
            <w:proofErr w:type="spellStart"/>
            <w:r w:rsidRPr="00275F5A">
              <w:rPr>
                <w:rFonts w:asciiTheme="minorHAnsi" w:hAnsiTheme="minorHAnsi" w:cstheme="minorHAnsi"/>
                <w:color w:val="000000"/>
                <w:szCs w:val="22"/>
                <w:lang w:val="el-GR" w:eastAsia="el-GR"/>
              </w:rPr>
              <w:t>Yπεύθυνος</w:t>
            </w:r>
            <w:proofErr w:type="spellEnd"/>
            <w:r w:rsidRPr="00275F5A">
              <w:rPr>
                <w:rFonts w:asciiTheme="minorHAnsi" w:hAnsiTheme="minorHAnsi" w:cstheme="minorHAnsi"/>
                <w:color w:val="000000"/>
                <w:szCs w:val="22"/>
                <w:lang w:val="el-GR" w:eastAsia="el-GR"/>
              </w:rPr>
              <w:t xml:space="preserve"> Έργου</w:t>
            </w:r>
          </w:p>
        </w:tc>
        <w:tc>
          <w:tcPr>
            <w:tcW w:w="1860" w:type="dxa"/>
            <w:tcBorders>
              <w:top w:val="nil"/>
              <w:left w:val="nil"/>
              <w:bottom w:val="single" w:sz="4" w:space="0" w:color="auto"/>
              <w:right w:val="single" w:sz="4" w:space="0" w:color="auto"/>
            </w:tcBorders>
            <w:shd w:val="clear" w:color="auto" w:fill="auto"/>
            <w:noWrap/>
            <w:vAlign w:val="bottom"/>
            <w:hideMark/>
          </w:tcPr>
          <w:p w14:paraId="3F4356E0" w14:textId="05459381" w:rsidR="003D7482" w:rsidRPr="00275F5A" w:rsidRDefault="00E2120E" w:rsidP="00921BA8">
            <w:pPr>
              <w:suppressAutoHyphens w:val="0"/>
              <w:spacing w:after="0"/>
              <w:jc w:val="center"/>
              <w:rPr>
                <w:rFonts w:asciiTheme="minorHAnsi" w:hAnsiTheme="minorHAnsi" w:cstheme="minorHAnsi"/>
                <w:color w:val="000000"/>
                <w:szCs w:val="22"/>
                <w:lang w:val="el-GR" w:eastAsia="el-GR"/>
              </w:rPr>
            </w:pPr>
            <w:r w:rsidRPr="00275F5A">
              <w:rPr>
                <w:rFonts w:asciiTheme="minorHAnsi" w:hAnsiTheme="minorHAnsi" w:cstheme="minorHAnsi"/>
                <w:color w:val="000000"/>
                <w:szCs w:val="22"/>
                <w:lang w:val="el-GR" w:eastAsia="el-GR"/>
              </w:rPr>
              <w:t>6</w:t>
            </w:r>
          </w:p>
        </w:tc>
        <w:tc>
          <w:tcPr>
            <w:tcW w:w="2300" w:type="dxa"/>
            <w:tcBorders>
              <w:top w:val="nil"/>
              <w:left w:val="nil"/>
              <w:bottom w:val="single" w:sz="4" w:space="0" w:color="auto"/>
              <w:right w:val="single" w:sz="4" w:space="0" w:color="auto"/>
            </w:tcBorders>
            <w:shd w:val="clear" w:color="auto" w:fill="auto"/>
            <w:noWrap/>
            <w:vAlign w:val="bottom"/>
            <w:hideMark/>
          </w:tcPr>
          <w:p w14:paraId="1568B641" w14:textId="57ED6ED2" w:rsidR="003D7482" w:rsidRPr="00275F5A" w:rsidRDefault="00C46EA7" w:rsidP="00921BA8">
            <w:pPr>
              <w:suppressAutoHyphens w:val="0"/>
              <w:spacing w:after="0"/>
              <w:jc w:val="center"/>
              <w:rPr>
                <w:rFonts w:asciiTheme="minorHAnsi" w:hAnsiTheme="minorHAnsi" w:cstheme="minorHAnsi"/>
                <w:color w:val="000000"/>
                <w:szCs w:val="22"/>
                <w:lang w:val="el-GR" w:eastAsia="el-GR"/>
              </w:rPr>
            </w:pPr>
            <w:r w:rsidRPr="00275F5A">
              <w:rPr>
                <w:rFonts w:asciiTheme="minorHAnsi" w:hAnsiTheme="minorHAnsi" w:cstheme="minorHAnsi"/>
                <w:color w:val="000000"/>
                <w:szCs w:val="22"/>
                <w:lang w:val="el-GR" w:eastAsia="el-GR"/>
              </w:rPr>
              <w:t>8</w:t>
            </w:r>
            <w:r w:rsidR="00E2120E" w:rsidRPr="00275F5A">
              <w:rPr>
                <w:rFonts w:asciiTheme="minorHAnsi" w:hAnsiTheme="minorHAnsi" w:cstheme="minorHAnsi"/>
                <w:color w:val="000000"/>
                <w:szCs w:val="22"/>
                <w:lang w:val="el-GR" w:eastAsia="el-GR"/>
              </w:rPr>
              <w:t>5</w:t>
            </w:r>
          </w:p>
        </w:tc>
      </w:tr>
      <w:tr w:rsidR="00EE50FE" w:rsidRPr="00275F5A" w14:paraId="70026D00" w14:textId="77777777" w:rsidTr="007C283B">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tcPr>
          <w:p w14:paraId="44F3A197" w14:textId="6A59A6A4" w:rsidR="00EE50FE" w:rsidRPr="00275F5A" w:rsidRDefault="00EE50FE" w:rsidP="00921BA8">
            <w:pPr>
              <w:suppressAutoHyphens w:val="0"/>
              <w:spacing w:after="0"/>
              <w:jc w:val="left"/>
              <w:rPr>
                <w:rFonts w:asciiTheme="minorHAnsi" w:hAnsiTheme="minorHAnsi" w:cstheme="minorHAnsi"/>
                <w:color w:val="000000"/>
                <w:szCs w:val="22"/>
                <w:lang w:val="el-GR" w:eastAsia="el-GR"/>
              </w:rPr>
            </w:pPr>
            <w:r w:rsidRPr="00275F5A">
              <w:rPr>
                <w:rFonts w:asciiTheme="minorHAnsi" w:hAnsiTheme="minorHAnsi" w:cstheme="minorHAnsi"/>
                <w:color w:val="000000"/>
                <w:szCs w:val="22"/>
                <w:lang w:val="el-GR" w:eastAsia="el-GR"/>
              </w:rPr>
              <w:t>Υπεύθυνος Νομικής Υποστήριξης</w:t>
            </w:r>
          </w:p>
        </w:tc>
        <w:tc>
          <w:tcPr>
            <w:tcW w:w="1860" w:type="dxa"/>
            <w:tcBorders>
              <w:top w:val="nil"/>
              <w:left w:val="nil"/>
              <w:bottom w:val="single" w:sz="4" w:space="0" w:color="auto"/>
              <w:right w:val="single" w:sz="4" w:space="0" w:color="auto"/>
            </w:tcBorders>
            <w:shd w:val="clear" w:color="auto" w:fill="auto"/>
            <w:noWrap/>
            <w:vAlign w:val="bottom"/>
          </w:tcPr>
          <w:p w14:paraId="518AEFE7" w14:textId="0C5ACE87" w:rsidR="00EE50FE" w:rsidRPr="00275F5A" w:rsidRDefault="00EE50FE" w:rsidP="00921BA8">
            <w:pPr>
              <w:suppressAutoHyphens w:val="0"/>
              <w:spacing w:after="0"/>
              <w:jc w:val="center"/>
              <w:rPr>
                <w:rFonts w:asciiTheme="minorHAnsi" w:hAnsiTheme="minorHAnsi" w:cstheme="minorHAnsi"/>
                <w:color w:val="000000"/>
                <w:szCs w:val="22"/>
                <w:lang w:val="el-GR" w:eastAsia="el-GR"/>
              </w:rPr>
            </w:pPr>
            <w:r w:rsidRPr="00275F5A">
              <w:rPr>
                <w:rFonts w:asciiTheme="minorHAnsi" w:hAnsiTheme="minorHAnsi" w:cstheme="minorHAnsi"/>
                <w:color w:val="000000"/>
                <w:szCs w:val="22"/>
                <w:lang w:val="el-GR" w:eastAsia="el-GR"/>
              </w:rPr>
              <w:t>1</w:t>
            </w:r>
          </w:p>
        </w:tc>
        <w:tc>
          <w:tcPr>
            <w:tcW w:w="2300" w:type="dxa"/>
            <w:tcBorders>
              <w:top w:val="nil"/>
              <w:left w:val="nil"/>
              <w:bottom w:val="single" w:sz="4" w:space="0" w:color="auto"/>
              <w:right w:val="single" w:sz="4" w:space="0" w:color="auto"/>
            </w:tcBorders>
            <w:shd w:val="clear" w:color="auto" w:fill="auto"/>
            <w:noWrap/>
            <w:vAlign w:val="bottom"/>
          </w:tcPr>
          <w:p w14:paraId="5A2246C9" w14:textId="3172D572" w:rsidR="00EE50FE" w:rsidRPr="00275F5A" w:rsidRDefault="00C46EA7" w:rsidP="00921BA8">
            <w:pPr>
              <w:suppressAutoHyphens w:val="0"/>
              <w:spacing w:after="0"/>
              <w:jc w:val="center"/>
              <w:rPr>
                <w:rFonts w:asciiTheme="minorHAnsi" w:hAnsiTheme="minorHAnsi" w:cstheme="minorHAnsi"/>
                <w:color w:val="000000"/>
                <w:szCs w:val="22"/>
                <w:lang w:val="el-GR" w:eastAsia="el-GR"/>
              </w:rPr>
            </w:pPr>
            <w:r w:rsidRPr="00275F5A">
              <w:rPr>
                <w:rFonts w:asciiTheme="minorHAnsi" w:hAnsiTheme="minorHAnsi" w:cstheme="minorHAnsi"/>
                <w:color w:val="000000"/>
                <w:szCs w:val="22"/>
                <w:lang w:val="el-GR" w:eastAsia="el-GR"/>
              </w:rPr>
              <w:t>25</w:t>
            </w:r>
          </w:p>
        </w:tc>
      </w:tr>
      <w:tr w:rsidR="003D7482" w:rsidRPr="00275F5A" w14:paraId="29AEE489" w14:textId="77777777" w:rsidTr="007C283B">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30D3FD09" w14:textId="5C8D2374" w:rsidR="003D7482" w:rsidRPr="00275F5A" w:rsidRDefault="003D7482" w:rsidP="00921BA8">
            <w:pPr>
              <w:suppressAutoHyphens w:val="0"/>
              <w:spacing w:after="0"/>
              <w:jc w:val="left"/>
              <w:rPr>
                <w:rFonts w:asciiTheme="minorHAnsi" w:hAnsiTheme="minorHAnsi" w:cstheme="minorHAnsi"/>
                <w:color w:val="000000"/>
                <w:szCs w:val="22"/>
                <w:lang w:val="el-GR" w:eastAsia="el-GR"/>
              </w:rPr>
            </w:pPr>
            <w:r w:rsidRPr="00275F5A">
              <w:rPr>
                <w:rFonts w:asciiTheme="minorHAnsi" w:hAnsiTheme="minorHAnsi" w:cstheme="minorHAnsi"/>
                <w:color w:val="000000"/>
                <w:szCs w:val="22"/>
                <w:lang w:val="el-GR" w:eastAsia="el-GR"/>
              </w:rPr>
              <w:t>Έμπειρος Σύμβ</w:t>
            </w:r>
            <w:r w:rsidR="00BD4385" w:rsidRPr="00275F5A">
              <w:rPr>
                <w:rFonts w:asciiTheme="minorHAnsi" w:hAnsiTheme="minorHAnsi" w:cstheme="minorHAnsi"/>
                <w:color w:val="000000"/>
                <w:szCs w:val="22"/>
                <w:lang w:val="el-GR" w:eastAsia="el-GR"/>
              </w:rPr>
              <w:t>ουλος</w:t>
            </w:r>
          </w:p>
        </w:tc>
        <w:tc>
          <w:tcPr>
            <w:tcW w:w="1860" w:type="dxa"/>
            <w:tcBorders>
              <w:top w:val="nil"/>
              <w:left w:val="nil"/>
              <w:bottom w:val="single" w:sz="4" w:space="0" w:color="auto"/>
              <w:right w:val="single" w:sz="4" w:space="0" w:color="auto"/>
            </w:tcBorders>
            <w:shd w:val="clear" w:color="auto" w:fill="auto"/>
            <w:noWrap/>
            <w:vAlign w:val="center"/>
            <w:hideMark/>
          </w:tcPr>
          <w:p w14:paraId="4F9F0508" w14:textId="1F678FAE" w:rsidR="003D7482" w:rsidRPr="00275F5A" w:rsidRDefault="00356D9B" w:rsidP="00921BA8">
            <w:pPr>
              <w:suppressAutoHyphens w:val="0"/>
              <w:spacing w:after="0"/>
              <w:jc w:val="center"/>
              <w:rPr>
                <w:rFonts w:asciiTheme="minorHAnsi" w:hAnsiTheme="minorHAnsi" w:cstheme="minorHAnsi"/>
                <w:color w:val="000000"/>
                <w:szCs w:val="22"/>
                <w:lang w:val="el-GR" w:eastAsia="el-GR"/>
              </w:rPr>
            </w:pPr>
            <w:r w:rsidRPr="00275F5A">
              <w:rPr>
                <w:rFonts w:asciiTheme="minorHAnsi" w:hAnsiTheme="minorHAnsi" w:cstheme="minorHAnsi"/>
                <w:color w:val="000000"/>
                <w:szCs w:val="22"/>
                <w:lang w:val="el-GR" w:eastAsia="el-GR"/>
              </w:rPr>
              <w:t>24</w:t>
            </w:r>
          </w:p>
        </w:tc>
        <w:tc>
          <w:tcPr>
            <w:tcW w:w="2300" w:type="dxa"/>
            <w:tcBorders>
              <w:top w:val="nil"/>
              <w:left w:val="nil"/>
              <w:bottom w:val="single" w:sz="4" w:space="0" w:color="auto"/>
              <w:right w:val="single" w:sz="4" w:space="0" w:color="auto"/>
            </w:tcBorders>
            <w:shd w:val="clear" w:color="auto" w:fill="auto"/>
            <w:noWrap/>
            <w:vAlign w:val="bottom"/>
            <w:hideMark/>
          </w:tcPr>
          <w:p w14:paraId="2290D7AE" w14:textId="4AC16473" w:rsidR="003D7482" w:rsidRPr="00275F5A" w:rsidRDefault="00356D9B" w:rsidP="00921BA8">
            <w:pPr>
              <w:suppressAutoHyphens w:val="0"/>
              <w:spacing w:after="0"/>
              <w:jc w:val="center"/>
              <w:rPr>
                <w:rFonts w:asciiTheme="minorHAnsi" w:hAnsiTheme="minorHAnsi" w:cstheme="minorHAnsi"/>
                <w:color w:val="000000"/>
                <w:szCs w:val="22"/>
                <w:lang w:val="el-GR" w:eastAsia="el-GR"/>
              </w:rPr>
            </w:pPr>
            <w:r w:rsidRPr="00275F5A">
              <w:rPr>
                <w:rFonts w:asciiTheme="minorHAnsi" w:hAnsiTheme="minorHAnsi" w:cstheme="minorHAnsi"/>
                <w:color w:val="000000"/>
                <w:szCs w:val="22"/>
                <w:lang w:val="el-GR" w:eastAsia="el-GR"/>
              </w:rPr>
              <w:t>5</w:t>
            </w:r>
            <w:r w:rsidR="00C46EA7" w:rsidRPr="00275F5A">
              <w:rPr>
                <w:rFonts w:asciiTheme="minorHAnsi" w:hAnsiTheme="minorHAnsi" w:cstheme="minorHAnsi"/>
                <w:color w:val="000000"/>
                <w:szCs w:val="22"/>
                <w:lang w:val="el-GR" w:eastAsia="el-GR"/>
              </w:rPr>
              <w:t>8</w:t>
            </w:r>
            <w:r w:rsidRPr="00275F5A">
              <w:rPr>
                <w:rFonts w:asciiTheme="minorHAnsi" w:hAnsiTheme="minorHAnsi" w:cstheme="minorHAnsi"/>
                <w:color w:val="000000"/>
                <w:szCs w:val="22"/>
                <w:lang w:val="el-GR" w:eastAsia="el-GR"/>
              </w:rPr>
              <w:t>8</w:t>
            </w:r>
          </w:p>
        </w:tc>
      </w:tr>
      <w:tr w:rsidR="003D7482" w:rsidRPr="00275F5A" w14:paraId="0EC85769" w14:textId="77777777" w:rsidTr="007C283B">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358229B2" w14:textId="77777777" w:rsidR="003D7482" w:rsidRPr="00275F5A" w:rsidRDefault="003D7482" w:rsidP="00921BA8">
            <w:pPr>
              <w:suppressAutoHyphens w:val="0"/>
              <w:spacing w:after="0"/>
              <w:jc w:val="left"/>
              <w:rPr>
                <w:rFonts w:asciiTheme="minorHAnsi" w:hAnsiTheme="minorHAnsi" w:cstheme="minorHAnsi"/>
                <w:color w:val="000000"/>
                <w:szCs w:val="22"/>
                <w:lang w:val="el-GR" w:eastAsia="el-GR"/>
              </w:rPr>
            </w:pPr>
            <w:r w:rsidRPr="00275F5A">
              <w:rPr>
                <w:rFonts w:asciiTheme="minorHAnsi" w:hAnsiTheme="minorHAnsi" w:cstheme="minorHAnsi"/>
                <w:color w:val="000000"/>
                <w:szCs w:val="22"/>
                <w:lang w:val="el-GR" w:eastAsia="el-GR"/>
              </w:rPr>
              <w:t>Σύμβουλος</w:t>
            </w:r>
          </w:p>
        </w:tc>
        <w:tc>
          <w:tcPr>
            <w:tcW w:w="1860" w:type="dxa"/>
            <w:tcBorders>
              <w:top w:val="nil"/>
              <w:left w:val="nil"/>
              <w:bottom w:val="single" w:sz="4" w:space="0" w:color="auto"/>
              <w:right w:val="single" w:sz="4" w:space="0" w:color="auto"/>
            </w:tcBorders>
            <w:shd w:val="clear" w:color="auto" w:fill="auto"/>
            <w:noWrap/>
            <w:vAlign w:val="center"/>
            <w:hideMark/>
          </w:tcPr>
          <w:p w14:paraId="5D8667E8" w14:textId="36019F96" w:rsidR="003D7482" w:rsidRPr="00275F5A" w:rsidRDefault="00356D9B" w:rsidP="00921BA8">
            <w:pPr>
              <w:suppressAutoHyphens w:val="0"/>
              <w:spacing w:after="0"/>
              <w:jc w:val="center"/>
              <w:rPr>
                <w:rFonts w:asciiTheme="minorHAnsi" w:hAnsiTheme="minorHAnsi" w:cstheme="minorHAnsi"/>
                <w:color w:val="000000"/>
                <w:szCs w:val="22"/>
                <w:lang w:val="el-GR" w:eastAsia="el-GR"/>
              </w:rPr>
            </w:pPr>
            <w:r w:rsidRPr="00275F5A">
              <w:rPr>
                <w:rFonts w:asciiTheme="minorHAnsi" w:hAnsiTheme="minorHAnsi" w:cstheme="minorHAnsi"/>
                <w:color w:val="000000"/>
                <w:szCs w:val="22"/>
                <w:lang w:val="el-GR" w:eastAsia="el-GR"/>
              </w:rPr>
              <w:t>24</w:t>
            </w:r>
          </w:p>
        </w:tc>
        <w:tc>
          <w:tcPr>
            <w:tcW w:w="2300" w:type="dxa"/>
            <w:tcBorders>
              <w:top w:val="nil"/>
              <w:left w:val="nil"/>
              <w:bottom w:val="single" w:sz="4" w:space="0" w:color="auto"/>
              <w:right w:val="single" w:sz="4" w:space="0" w:color="auto"/>
            </w:tcBorders>
            <w:shd w:val="clear" w:color="auto" w:fill="auto"/>
            <w:noWrap/>
            <w:vAlign w:val="bottom"/>
            <w:hideMark/>
          </w:tcPr>
          <w:p w14:paraId="084D0BBF" w14:textId="78377AC6" w:rsidR="003D7482" w:rsidRPr="00275F5A" w:rsidRDefault="00356D9B" w:rsidP="00921BA8">
            <w:pPr>
              <w:suppressAutoHyphens w:val="0"/>
              <w:spacing w:after="0"/>
              <w:jc w:val="center"/>
              <w:rPr>
                <w:rFonts w:asciiTheme="minorHAnsi" w:hAnsiTheme="minorHAnsi" w:cstheme="minorHAnsi"/>
                <w:color w:val="000000"/>
                <w:szCs w:val="22"/>
                <w:lang w:val="el-GR" w:eastAsia="el-GR"/>
              </w:rPr>
            </w:pPr>
            <w:r w:rsidRPr="00275F5A">
              <w:rPr>
                <w:rFonts w:asciiTheme="minorHAnsi" w:hAnsiTheme="minorHAnsi" w:cstheme="minorHAnsi"/>
                <w:color w:val="000000"/>
                <w:szCs w:val="22"/>
                <w:lang w:val="el-GR" w:eastAsia="el-GR"/>
              </w:rPr>
              <w:t>57</w:t>
            </w:r>
            <w:r w:rsidR="00784658" w:rsidRPr="00275F5A">
              <w:rPr>
                <w:rFonts w:asciiTheme="minorHAnsi" w:hAnsiTheme="minorHAnsi" w:cstheme="minorHAnsi"/>
                <w:color w:val="000000"/>
                <w:szCs w:val="22"/>
                <w:lang w:val="el-GR" w:eastAsia="el-GR"/>
              </w:rPr>
              <w:t>3</w:t>
            </w:r>
          </w:p>
        </w:tc>
      </w:tr>
      <w:tr w:rsidR="003D7482" w:rsidRPr="00275F5A" w14:paraId="176D506F" w14:textId="77777777" w:rsidTr="007C283B">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36CE1363" w14:textId="77777777" w:rsidR="003D7482" w:rsidRPr="00275F5A" w:rsidRDefault="003D7482" w:rsidP="00921BA8">
            <w:pPr>
              <w:suppressAutoHyphens w:val="0"/>
              <w:spacing w:after="0"/>
              <w:jc w:val="left"/>
              <w:rPr>
                <w:rFonts w:asciiTheme="minorHAnsi" w:hAnsiTheme="minorHAnsi" w:cstheme="minorHAnsi"/>
                <w:color w:val="000000"/>
                <w:szCs w:val="22"/>
                <w:lang w:val="el-GR" w:eastAsia="el-GR"/>
              </w:rPr>
            </w:pPr>
            <w:r w:rsidRPr="00275F5A">
              <w:rPr>
                <w:rFonts w:asciiTheme="minorHAnsi" w:hAnsiTheme="minorHAnsi" w:cstheme="minorHAnsi"/>
                <w:color w:val="000000"/>
                <w:szCs w:val="22"/>
                <w:lang w:val="el-GR" w:eastAsia="el-GR"/>
              </w:rPr>
              <w:t>Εμπειρογνώμονας</w:t>
            </w:r>
          </w:p>
        </w:tc>
        <w:tc>
          <w:tcPr>
            <w:tcW w:w="1860" w:type="dxa"/>
            <w:tcBorders>
              <w:top w:val="nil"/>
              <w:left w:val="nil"/>
              <w:bottom w:val="single" w:sz="4" w:space="0" w:color="auto"/>
              <w:right w:val="single" w:sz="4" w:space="0" w:color="auto"/>
            </w:tcBorders>
            <w:shd w:val="clear" w:color="auto" w:fill="auto"/>
            <w:noWrap/>
            <w:vAlign w:val="center"/>
            <w:hideMark/>
          </w:tcPr>
          <w:p w14:paraId="1ACA984E" w14:textId="2D749964" w:rsidR="003D7482" w:rsidRPr="00275F5A" w:rsidRDefault="00356D9B" w:rsidP="00921BA8">
            <w:pPr>
              <w:suppressAutoHyphens w:val="0"/>
              <w:spacing w:after="0"/>
              <w:jc w:val="center"/>
              <w:rPr>
                <w:rFonts w:asciiTheme="minorHAnsi" w:hAnsiTheme="minorHAnsi" w:cstheme="minorHAnsi"/>
                <w:color w:val="000000"/>
                <w:szCs w:val="22"/>
                <w:lang w:val="el-GR" w:eastAsia="el-GR"/>
              </w:rPr>
            </w:pPr>
            <w:r w:rsidRPr="00275F5A">
              <w:rPr>
                <w:rFonts w:asciiTheme="minorHAnsi" w:hAnsiTheme="minorHAnsi" w:cstheme="minorHAnsi"/>
                <w:color w:val="000000"/>
                <w:szCs w:val="22"/>
                <w:lang w:val="el-GR" w:eastAsia="el-GR"/>
              </w:rPr>
              <w:t>21</w:t>
            </w:r>
          </w:p>
        </w:tc>
        <w:tc>
          <w:tcPr>
            <w:tcW w:w="2300" w:type="dxa"/>
            <w:tcBorders>
              <w:top w:val="nil"/>
              <w:left w:val="nil"/>
              <w:bottom w:val="single" w:sz="4" w:space="0" w:color="auto"/>
              <w:right w:val="single" w:sz="4" w:space="0" w:color="auto"/>
            </w:tcBorders>
            <w:shd w:val="clear" w:color="auto" w:fill="auto"/>
            <w:noWrap/>
            <w:vAlign w:val="bottom"/>
            <w:hideMark/>
          </w:tcPr>
          <w:p w14:paraId="6941ABEB" w14:textId="37569FA5" w:rsidR="003D7482" w:rsidRPr="00275F5A" w:rsidRDefault="00356D9B" w:rsidP="00921BA8">
            <w:pPr>
              <w:suppressAutoHyphens w:val="0"/>
              <w:spacing w:after="0"/>
              <w:jc w:val="center"/>
              <w:rPr>
                <w:rFonts w:asciiTheme="minorHAnsi" w:hAnsiTheme="minorHAnsi" w:cstheme="minorHAnsi"/>
                <w:color w:val="000000"/>
                <w:szCs w:val="22"/>
                <w:lang w:val="el-GR" w:eastAsia="el-GR"/>
              </w:rPr>
            </w:pPr>
            <w:r w:rsidRPr="00275F5A">
              <w:rPr>
                <w:rFonts w:asciiTheme="minorHAnsi" w:hAnsiTheme="minorHAnsi" w:cstheme="minorHAnsi"/>
                <w:color w:val="000000"/>
                <w:szCs w:val="22"/>
                <w:lang w:val="el-GR" w:eastAsia="el-GR"/>
              </w:rPr>
              <w:t>2</w:t>
            </w:r>
            <w:r w:rsidR="003717B7" w:rsidRPr="00275F5A">
              <w:rPr>
                <w:rFonts w:asciiTheme="minorHAnsi" w:hAnsiTheme="minorHAnsi" w:cstheme="minorHAnsi"/>
                <w:color w:val="000000"/>
                <w:szCs w:val="22"/>
                <w:lang w:val="el-GR" w:eastAsia="el-GR"/>
              </w:rPr>
              <w:t>56,5</w:t>
            </w:r>
          </w:p>
        </w:tc>
      </w:tr>
      <w:tr w:rsidR="003D7482" w:rsidRPr="00275F5A" w14:paraId="67AA13D8" w14:textId="77777777" w:rsidTr="007C283B">
        <w:trPr>
          <w:trHeight w:val="315"/>
        </w:trPr>
        <w:tc>
          <w:tcPr>
            <w:tcW w:w="7060"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7B361AE" w14:textId="77777777" w:rsidR="003D7482" w:rsidRPr="00275F5A" w:rsidRDefault="003D7482" w:rsidP="00921BA8">
            <w:pPr>
              <w:suppressAutoHyphens w:val="0"/>
              <w:spacing w:after="0"/>
              <w:jc w:val="center"/>
              <w:rPr>
                <w:rFonts w:asciiTheme="minorHAnsi" w:hAnsiTheme="minorHAnsi" w:cstheme="minorHAnsi"/>
                <w:b/>
                <w:bCs/>
                <w:color w:val="000000"/>
                <w:szCs w:val="22"/>
                <w:lang w:val="el-GR" w:eastAsia="el-GR"/>
              </w:rPr>
            </w:pPr>
            <w:r w:rsidRPr="00275F5A">
              <w:rPr>
                <w:rFonts w:asciiTheme="minorHAnsi" w:hAnsiTheme="minorHAnsi" w:cstheme="minorHAnsi"/>
                <w:b/>
                <w:bCs/>
                <w:color w:val="000000"/>
                <w:szCs w:val="22"/>
                <w:lang w:val="el-GR" w:eastAsia="el-GR"/>
              </w:rPr>
              <w:t>ΣΥΝΟΛΟ Α/Μ</w:t>
            </w:r>
          </w:p>
        </w:tc>
        <w:tc>
          <w:tcPr>
            <w:tcW w:w="2300" w:type="dxa"/>
            <w:tcBorders>
              <w:top w:val="single" w:sz="8" w:space="0" w:color="auto"/>
              <w:left w:val="nil"/>
              <w:bottom w:val="single" w:sz="8" w:space="0" w:color="auto"/>
              <w:right w:val="single" w:sz="8" w:space="0" w:color="auto"/>
            </w:tcBorders>
            <w:shd w:val="clear" w:color="auto" w:fill="auto"/>
            <w:noWrap/>
            <w:vAlign w:val="bottom"/>
            <w:hideMark/>
          </w:tcPr>
          <w:p w14:paraId="17B72243" w14:textId="47772BB6" w:rsidR="003D7482" w:rsidRPr="00275F5A" w:rsidRDefault="003717B7" w:rsidP="00921BA8">
            <w:pPr>
              <w:suppressAutoHyphens w:val="0"/>
              <w:spacing w:after="0"/>
              <w:jc w:val="center"/>
              <w:rPr>
                <w:rFonts w:asciiTheme="minorHAnsi" w:hAnsiTheme="minorHAnsi" w:cstheme="minorHAnsi"/>
                <w:b/>
                <w:bCs/>
                <w:color w:val="000000"/>
                <w:szCs w:val="22"/>
                <w:lang w:val="el-GR" w:eastAsia="el-GR"/>
              </w:rPr>
            </w:pPr>
            <w:r w:rsidRPr="00275F5A">
              <w:rPr>
                <w:rFonts w:asciiTheme="minorHAnsi" w:hAnsiTheme="minorHAnsi" w:cstheme="minorHAnsi"/>
                <w:b/>
                <w:bCs/>
                <w:color w:val="000000"/>
                <w:szCs w:val="22"/>
                <w:lang w:val="el-GR" w:eastAsia="el-GR"/>
              </w:rPr>
              <w:t>1527,5</w:t>
            </w:r>
          </w:p>
        </w:tc>
      </w:tr>
    </w:tbl>
    <w:p w14:paraId="145FC3D9" w14:textId="3FF72C15" w:rsidR="001D193A" w:rsidRPr="00275F5A" w:rsidRDefault="001D193A" w:rsidP="00921BA8">
      <w:pPr>
        <w:suppressAutoHyphens w:val="0"/>
        <w:snapToGrid w:val="0"/>
        <w:spacing w:after="0"/>
        <w:rPr>
          <w:rFonts w:asciiTheme="minorHAnsi" w:hAnsiTheme="minorHAnsi" w:cstheme="minorHAnsi"/>
          <w:b/>
          <w:bCs/>
          <w:szCs w:val="22"/>
          <w:lang w:val="el-GR"/>
        </w:rPr>
      </w:pPr>
      <w:r w:rsidRPr="00275F5A">
        <w:rPr>
          <w:rFonts w:asciiTheme="minorHAnsi" w:hAnsiTheme="minorHAnsi" w:cstheme="minorHAnsi"/>
          <w:b/>
          <w:bCs/>
          <w:szCs w:val="22"/>
          <w:lang w:val="el-GR"/>
        </w:rPr>
        <w:t xml:space="preserve">Από τους Έμπειρους Συμβούλους </w:t>
      </w:r>
      <w:r w:rsidR="009E5061" w:rsidRPr="00275F5A">
        <w:rPr>
          <w:rFonts w:asciiTheme="minorHAnsi" w:hAnsiTheme="minorHAnsi" w:cstheme="minorHAnsi"/>
          <w:b/>
          <w:bCs/>
          <w:szCs w:val="22"/>
          <w:lang w:val="el-GR"/>
        </w:rPr>
        <w:t>ο</w:t>
      </w:r>
      <w:r w:rsidRPr="00275F5A">
        <w:rPr>
          <w:rFonts w:asciiTheme="minorHAnsi" w:hAnsiTheme="minorHAnsi" w:cstheme="minorHAnsi"/>
          <w:b/>
          <w:bCs/>
          <w:szCs w:val="22"/>
          <w:lang w:val="el-GR"/>
        </w:rPr>
        <w:t xml:space="preserve"> </w:t>
      </w:r>
      <w:r w:rsidR="009E5061" w:rsidRPr="00275F5A">
        <w:rPr>
          <w:rFonts w:asciiTheme="minorHAnsi" w:hAnsiTheme="minorHAnsi" w:cstheme="minorHAnsi"/>
          <w:b/>
          <w:bCs/>
          <w:szCs w:val="22"/>
          <w:lang w:val="el-GR"/>
        </w:rPr>
        <w:t>«</w:t>
      </w:r>
      <w:r w:rsidRPr="00275F5A">
        <w:rPr>
          <w:rFonts w:asciiTheme="minorHAnsi" w:hAnsiTheme="minorHAnsi" w:cstheme="minorHAnsi"/>
          <w:b/>
          <w:bCs/>
          <w:szCs w:val="22"/>
          <w:lang w:val="el-GR"/>
        </w:rPr>
        <w:t>Έμπειρος Νομικός Σύμβουλος</w:t>
      </w:r>
      <w:r w:rsidR="009E5061" w:rsidRPr="00275F5A">
        <w:rPr>
          <w:rFonts w:asciiTheme="minorHAnsi" w:hAnsiTheme="minorHAnsi" w:cstheme="minorHAnsi"/>
          <w:b/>
          <w:bCs/>
          <w:szCs w:val="22"/>
          <w:lang w:val="el-GR"/>
        </w:rPr>
        <w:t>»</w:t>
      </w:r>
      <w:r w:rsidRPr="00275F5A">
        <w:rPr>
          <w:rFonts w:asciiTheme="minorHAnsi" w:hAnsiTheme="minorHAnsi" w:cstheme="minorHAnsi"/>
          <w:b/>
          <w:bCs/>
          <w:szCs w:val="22"/>
          <w:lang w:val="el-GR"/>
        </w:rPr>
        <w:t xml:space="preserve"> θα </w:t>
      </w:r>
      <w:r w:rsidR="009E5061" w:rsidRPr="001004E5">
        <w:rPr>
          <w:rFonts w:asciiTheme="minorHAnsi" w:hAnsiTheme="minorHAnsi" w:cstheme="minorHAnsi"/>
          <w:b/>
          <w:bCs/>
          <w:szCs w:val="22"/>
          <w:lang w:val="el-GR"/>
        </w:rPr>
        <w:t>προσφέρει υπηρεσίες σε καθεστώς πλήρους απασχόλησης στο Έργο</w:t>
      </w:r>
      <w:r w:rsidRPr="00275F5A">
        <w:rPr>
          <w:rFonts w:asciiTheme="minorHAnsi" w:hAnsiTheme="minorHAnsi" w:cstheme="minorHAnsi"/>
          <w:b/>
          <w:bCs/>
          <w:szCs w:val="22"/>
          <w:lang w:val="el-GR"/>
        </w:rPr>
        <w:t>.</w:t>
      </w:r>
    </w:p>
    <w:p w14:paraId="7EDC89FD" w14:textId="5C20AE1B" w:rsidR="003D7482" w:rsidRPr="00275F5A" w:rsidRDefault="003D7482" w:rsidP="00921BA8">
      <w:pPr>
        <w:pStyle w:val="af1"/>
        <w:spacing w:after="120"/>
        <w:rPr>
          <w:rFonts w:asciiTheme="minorHAnsi" w:hAnsiTheme="minorHAnsi" w:cstheme="minorHAnsi"/>
          <w:lang w:val="el-GR"/>
        </w:rPr>
      </w:pPr>
    </w:p>
    <w:p w14:paraId="5CA37A91" w14:textId="77777777" w:rsidR="00FC02E2" w:rsidRPr="00275F5A" w:rsidRDefault="00FC02E2" w:rsidP="00921BA8">
      <w:pPr>
        <w:pStyle w:val="Default"/>
        <w:jc w:val="both"/>
        <w:rPr>
          <w:rFonts w:asciiTheme="minorHAnsi" w:eastAsiaTheme="minorHAnsi" w:hAnsiTheme="minorHAnsi" w:cstheme="minorHAnsi"/>
          <w:color w:val="auto"/>
          <w:sz w:val="22"/>
          <w:szCs w:val="22"/>
          <w:lang w:bidi="ar-SA"/>
        </w:rPr>
      </w:pPr>
      <w:r w:rsidRPr="00275F5A">
        <w:rPr>
          <w:rFonts w:asciiTheme="minorHAnsi" w:eastAsiaTheme="minorHAnsi" w:hAnsiTheme="minorHAnsi" w:cstheme="minorHAnsi"/>
          <w:color w:val="auto"/>
          <w:sz w:val="22"/>
          <w:szCs w:val="22"/>
          <w:lang w:bidi="ar-SA"/>
        </w:rPr>
        <w:t xml:space="preserve">Επιπρόσθετα, ο υποψήφιος μπορεί να ορίσει και πρόσθετα στελέχη για τα οποία θα πρέπει: </w:t>
      </w:r>
    </w:p>
    <w:p w14:paraId="06A2077D" w14:textId="77777777" w:rsidR="00FC02E2" w:rsidRPr="00275F5A" w:rsidRDefault="00FC02E2" w:rsidP="00921BA8">
      <w:pPr>
        <w:pStyle w:val="Default"/>
        <w:widowControl/>
        <w:numPr>
          <w:ilvl w:val="0"/>
          <w:numId w:val="28"/>
        </w:numPr>
        <w:suppressAutoHyphens w:val="0"/>
        <w:autoSpaceDE w:val="0"/>
        <w:autoSpaceDN w:val="0"/>
        <w:adjustRightInd w:val="0"/>
        <w:jc w:val="both"/>
        <w:rPr>
          <w:rFonts w:asciiTheme="minorHAnsi" w:eastAsiaTheme="minorHAnsi" w:hAnsiTheme="minorHAnsi" w:cstheme="minorHAnsi"/>
          <w:color w:val="auto"/>
          <w:sz w:val="22"/>
          <w:szCs w:val="22"/>
          <w:lang w:bidi="ar-SA"/>
        </w:rPr>
      </w:pPr>
      <w:r w:rsidRPr="00275F5A">
        <w:rPr>
          <w:rFonts w:asciiTheme="minorHAnsi" w:eastAsiaTheme="minorHAnsi" w:hAnsiTheme="minorHAnsi" w:cstheme="minorHAnsi"/>
          <w:color w:val="auto"/>
          <w:sz w:val="22"/>
          <w:szCs w:val="22"/>
          <w:lang w:bidi="ar-SA"/>
        </w:rPr>
        <w:t>να περιγραφεί ο ρόλος τους στο προτεινόμενο Σχήμα Διοίκησης,</w:t>
      </w:r>
    </w:p>
    <w:p w14:paraId="1105EEBA" w14:textId="77777777" w:rsidR="00FC02E2" w:rsidRPr="00275F5A" w:rsidRDefault="00FC02E2" w:rsidP="00921BA8">
      <w:pPr>
        <w:pStyle w:val="Default"/>
        <w:widowControl/>
        <w:numPr>
          <w:ilvl w:val="0"/>
          <w:numId w:val="28"/>
        </w:numPr>
        <w:suppressAutoHyphens w:val="0"/>
        <w:autoSpaceDE w:val="0"/>
        <w:autoSpaceDN w:val="0"/>
        <w:adjustRightInd w:val="0"/>
        <w:jc w:val="both"/>
        <w:rPr>
          <w:rFonts w:asciiTheme="minorHAnsi" w:eastAsiaTheme="minorHAnsi" w:hAnsiTheme="minorHAnsi" w:cstheme="minorHAnsi"/>
          <w:color w:val="auto"/>
          <w:sz w:val="22"/>
          <w:szCs w:val="22"/>
          <w:lang w:bidi="ar-SA"/>
        </w:rPr>
      </w:pPr>
      <w:r w:rsidRPr="00275F5A">
        <w:rPr>
          <w:rFonts w:asciiTheme="minorHAnsi" w:eastAsiaTheme="minorHAnsi" w:hAnsiTheme="minorHAnsi" w:cstheme="minorHAnsi"/>
          <w:color w:val="auto"/>
          <w:sz w:val="22"/>
          <w:szCs w:val="22"/>
          <w:lang w:bidi="ar-SA"/>
        </w:rPr>
        <w:t>να δηλωθεί το γνωστικό αντικείμενο που θα καλύψουν,</w:t>
      </w:r>
    </w:p>
    <w:p w14:paraId="2BA3FE68" w14:textId="77777777" w:rsidR="00FC02E2" w:rsidRPr="00275F5A" w:rsidRDefault="00FC02E2" w:rsidP="00921BA8">
      <w:pPr>
        <w:pStyle w:val="Default"/>
        <w:widowControl/>
        <w:numPr>
          <w:ilvl w:val="0"/>
          <w:numId w:val="28"/>
        </w:numPr>
        <w:suppressAutoHyphens w:val="0"/>
        <w:autoSpaceDE w:val="0"/>
        <w:autoSpaceDN w:val="0"/>
        <w:adjustRightInd w:val="0"/>
        <w:jc w:val="both"/>
        <w:rPr>
          <w:rFonts w:asciiTheme="minorHAnsi" w:eastAsiaTheme="minorHAnsi" w:hAnsiTheme="minorHAnsi" w:cstheme="minorHAnsi"/>
          <w:color w:val="auto"/>
          <w:sz w:val="22"/>
          <w:szCs w:val="22"/>
          <w:lang w:bidi="ar-SA"/>
        </w:rPr>
      </w:pPr>
      <w:r w:rsidRPr="00275F5A">
        <w:rPr>
          <w:rFonts w:asciiTheme="minorHAnsi" w:eastAsiaTheme="minorHAnsi" w:hAnsiTheme="minorHAnsi" w:cstheme="minorHAnsi"/>
          <w:color w:val="auto"/>
          <w:sz w:val="22"/>
          <w:szCs w:val="22"/>
          <w:lang w:bidi="ar-SA"/>
        </w:rPr>
        <w:t>να δηλωθεί το ποσοστό συμμετοχής τους στο Έργο και οι ανθρωπομήνες που θα αφιερώσουν ανά Φάση του Έργου και παραδοτέο.</w:t>
      </w:r>
    </w:p>
    <w:p w14:paraId="4D63B565" w14:textId="77777777" w:rsidR="00FC02E2" w:rsidRPr="00275F5A" w:rsidRDefault="00FC02E2" w:rsidP="00921BA8">
      <w:pPr>
        <w:pStyle w:val="Default"/>
        <w:ind w:left="60"/>
        <w:jc w:val="both"/>
        <w:rPr>
          <w:rFonts w:asciiTheme="minorHAnsi" w:eastAsiaTheme="minorHAnsi" w:hAnsiTheme="minorHAnsi" w:cstheme="minorHAnsi"/>
          <w:color w:val="auto"/>
          <w:sz w:val="22"/>
          <w:szCs w:val="22"/>
          <w:lang w:bidi="ar-SA"/>
        </w:rPr>
      </w:pPr>
    </w:p>
    <w:p w14:paraId="0532C6D3" w14:textId="0862EE0F" w:rsidR="00FC02E2" w:rsidRPr="00275F5A" w:rsidRDefault="00FC02E2" w:rsidP="00921BA8">
      <w:pPr>
        <w:pStyle w:val="Default"/>
        <w:ind w:left="60"/>
        <w:jc w:val="both"/>
        <w:rPr>
          <w:rFonts w:asciiTheme="minorHAnsi" w:eastAsiaTheme="minorHAnsi" w:hAnsiTheme="minorHAnsi" w:cstheme="minorHAnsi"/>
          <w:color w:val="auto"/>
          <w:sz w:val="22"/>
          <w:szCs w:val="22"/>
          <w:lang w:bidi="ar-SA"/>
        </w:rPr>
      </w:pPr>
      <w:r w:rsidRPr="00275F5A">
        <w:rPr>
          <w:rFonts w:asciiTheme="minorHAnsi" w:eastAsiaTheme="minorHAnsi" w:hAnsiTheme="minorHAnsi" w:cstheme="minorHAnsi"/>
          <w:color w:val="auto"/>
          <w:sz w:val="22"/>
          <w:szCs w:val="22"/>
          <w:lang w:bidi="ar-SA"/>
        </w:rPr>
        <w:lastRenderedPageBreak/>
        <w:t xml:space="preserve">Ο υποψήφιος θα πρέπει να συμπεριλάβει στην προσφορά του πίνακα με τους προσφερόμενους </w:t>
      </w:r>
      <w:proofErr w:type="spellStart"/>
      <w:r w:rsidRPr="00275F5A">
        <w:rPr>
          <w:rFonts w:asciiTheme="minorHAnsi" w:eastAsiaTheme="minorHAnsi" w:hAnsiTheme="minorHAnsi" w:cstheme="minorHAnsi"/>
          <w:color w:val="auto"/>
          <w:sz w:val="22"/>
          <w:szCs w:val="22"/>
          <w:lang w:bidi="ar-SA"/>
        </w:rPr>
        <w:t>ανθρωποχρόνους</w:t>
      </w:r>
      <w:proofErr w:type="spellEnd"/>
      <w:r w:rsidRPr="00275F5A">
        <w:rPr>
          <w:rFonts w:asciiTheme="minorHAnsi" w:eastAsiaTheme="minorHAnsi" w:hAnsiTheme="minorHAnsi" w:cstheme="minorHAnsi"/>
          <w:color w:val="auto"/>
          <w:sz w:val="22"/>
          <w:szCs w:val="22"/>
          <w:lang w:bidi="ar-SA"/>
        </w:rPr>
        <w:t xml:space="preserve"> των στελεχών ανά</w:t>
      </w:r>
      <w:r w:rsidR="00836F07" w:rsidRPr="00275F5A">
        <w:rPr>
          <w:rFonts w:asciiTheme="minorHAnsi" w:eastAsiaTheme="minorHAnsi" w:hAnsiTheme="minorHAnsi" w:cstheme="minorHAnsi"/>
          <w:color w:val="auto"/>
          <w:sz w:val="22"/>
          <w:szCs w:val="22"/>
          <w:lang w:bidi="ar-SA"/>
        </w:rPr>
        <w:t xml:space="preserve"> προσφερόμενο Τμήμα και Παραδοτέο</w:t>
      </w:r>
      <w:r w:rsidRPr="00275F5A">
        <w:rPr>
          <w:rFonts w:asciiTheme="minorHAnsi" w:eastAsiaTheme="minorHAnsi" w:hAnsiTheme="minorHAnsi" w:cstheme="minorHAnsi"/>
          <w:color w:val="auto"/>
          <w:sz w:val="22"/>
          <w:szCs w:val="22"/>
          <w:lang w:bidi="ar-SA"/>
        </w:rPr>
        <w:t>.</w:t>
      </w:r>
    </w:p>
    <w:p w14:paraId="3DFABD95" w14:textId="4D2B696E" w:rsidR="0054707D" w:rsidRPr="00275F5A" w:rsidRDefault="0054707D" w:rsidP="00921BA8">
      <w:pPr>
        <w:rPr>
          <w:rFonts w:asciiTheme="minorHAnsi" w:eastAsiaTheme="minorHAnsi" w:hAnsiTheme="minorHAnsi" w:cstheme="minorHAnsi"/>
          <w:szCs w:val="22"/>
          <w:lang w:val="el-GR"/>
        </w:rPr>
      </w:pPr>
      <w:r w:rsidRPr="00275F5A">
        <w:rPr>
          <w:rFonts w:asciiTheme="minorHAnsi" w:eastAsiaTheme="minorHAnsi" w:hAnsiTheme="minorHAnsi" w:cstheme="minorHAnsi"/>
          <w:szCs w:val="22"/>
          <w:lang w:val="el-GR"/>
        </w:rPr>
        <w:t>Ο υποψήφιος Ανάδοχος είναι υποχρεωμένος να συμπεριλάβει στην προσφορά του για το Τμήμα της Σύμβασης στην οποία συμμετέχει λεπτομερές χρονοδιάγραμμα υλοποίησης με τις κύριες φάσεις υλοποίησης, περιγραφές εργασιών και παραδοτέων, αναλυτικές χρονικές περιόδους υλοποίησης, ανθρώπινους πόρους (ρόλοι / ομάδες έργου) και αρμοδιότητες, καθώς και τα κύρια ορόσημα του Έργου</w:t>
      </w:r>
      <w:r w:rsidR="00C226BF" w:rsidRPr="00275F5A">
        <w:rPr>
          <w:rFonts w:asciiTheme="minorHAnsi" w:eastAsiaTheme="minorHAnsi" w:hAnsiTheme="minorHAnsi" w:cstheme="minorHAnsi"/>
          <w:szCs w:val="22"/>
          <w:lang w:val="el-GR"/>
        </w:rPr>
        <w:t>.</w:t>
      </w:r>
    </w:p>
    <w:p w14:paraId="5747DBB0" w14:textId="77777777" w:rsidR="0054707D" w:rsidRPr="00275F5A" w:rsidRDefault="0054707D" w:rsidP="00921BA8">
      <w:pPr>
        <w:rPr>
          <w:rFonts w:asciiTheme="minorHAnsi" w:eastAsiaTheme="minorHAnsi" w:hAnsiTheme="minorHAnsi" w:cstheme="minorHAnsi"/>
          <w:szCs w:val="22"/>
          <w:lang w:val="el-GR"/>
        </w:rPr>
      </w:pPr>
      <w:r w:rsidRPr="00275F5A">
        <w:rPr>
          <w:rFonts w:asciiTheme="minorHAnsi" w:eastAsiaTheme="minorHAnsi" w:hAnsiTheme="minorHAnsi" w:cstheme="minorHAnsi"/>
          <w:szCs w:val="22"/>
          <w:lang w:val="el-GR"/>
        </w:rPr>
        <w:t>Κατά τη διάρκεια υλοποίησης του Έργου, ο Ανάδοχος θα υποβάλλει Μηνιαίες Αναφορές Προόδου (</w:t>
      </w:r>
      <w:proofErr w:type="spellStart"/>
      <w:r w:rsidRPr="00275F5A">
        <w:rPr>
          <w:rFonts w:asciiTheme="minorHAnsi" w:eastAsiaTheme="minorHAnsi" w:hAnsiTheme="minorHAnsi" w:cstheme="minorHAnsi"/>
          <w:szCs w:val="22"/>
          <w:lang w:val="el-GR"/>
        </w:rPr>
        <w:t>progress</w:t>
      </w:r>
      <w:proofErr w:type="spellEnd"/>
      <w:r w:rsidRPr="00275F5A">
        <w:rPr>
          <w:rFonts w:asciiTheme="minorHAnsi" w:eastAsiaTheme="minorHAnsi" w:hAnsiTheme="minorHAnsi" w:cstheme="minorHAnsi"/>
          <w:szCs w:val="22"/>
          <w:lang w:val="el-GR"/>
        </w:rPr>
        <w:t xml:space="preserve"> </w:t>
      </w:r>
      <w:proofErr w:type="spellStart"/>
      <w:r w:rsidRPr="00275F5A">
        <w:rPr>
          <w:rFonts w:asciiTheme="minorHAnsi" w:eastAsiaTheme="minorHAnsi" w:hAnsiTheme="minorHAnsi" w:cstheme="minorHAnsi"/>
          <w:szCs w:val="22"/>
          <w:lang w:val="el-GR"/>
        </w:rPr>
        <w:t>reports</w:t>
      </w:r>
      <w:proofErr w:type="spellEnd"/>
      <w:r w:rsidRPr="00275F5A">
        <w:rPr>
          <w:rFonts w:asciiTheme="minorHAnsi" w:eastAsiaTheme="minorHAnsi" w:hAnsiTheme="minorHAnsi" w:cstheme="minorHAnsi"/>
          <w:szCs w:val="22"/>
          <w:lang w:val="el-GR"/>
        </w:rPr>
        <w:t>) σχετικά με τις δράσεις του και τις διαδικασίες εκτέλεσης του Έργου του Συμβούλου, έτσι ώστε να διασφαλίζεται:</w:t>
      </w:r>
    </w:p>
    <w:p w14:paraId="7AC3D19D" w14:textId="77777777" w:rsidR="0054707D" w:rsidRPr="00275F5A" w:rsidRDefault="0054707D" w:rsidP="00921BA8">
      <w:pPr>
        <w:pStyle w:val="af1"/>
        <w:numPr>
          <w:ilvl w:val="0"/>
          <w:numId w:val="29"/>
        </w:numPr>
        <w:suppressAutoHyphens w:val="0"/>
        <w:spacing w:after="0"/>
        <w:jc w:val="left"/>
        <w:rPr>
          <w:rFonts w:asciiTheme="minorHAnsi" w:hAnsiTheme="minorHAnsi" w:cstheme="minorHAnsi"/>
          <w:szCs w:val="22"/>
          <w:lang w:val="el-GR"/>
        </w:rPr>
      </w:pPr>
      <w:r w:rsidRPr="00275F5A">
        <w:rPr>
          <w:rFonts w:asciiTheme="minorHAnsi" w:hAnsiTheme="minorHAnsi" w:cstheme="minorHAnsi"/>
          <w:szCs w:val="22"/>
          <w:lang w:val="el-GR"/>
        </w:rPr>
        <w:t>η τήρηση του χρονοδιαγράμματος του Έργου</w:t>
      </w:r>
    </w:p>
    <w:p w14:paraId="454D7CB4" w14:textId="77777777" w:rsidR="0054707D" w:rsidRPr="00275F5A" w:rsidRDefault="0054707D" w:rsidP="00921BA8">
      <w:pPr>
        <w:pStyle w:val="af1"/>
        <w:numPr>
          <w:ilvl w:val="0"/>
          <w:numId w:val="29"/>
        </w:numPr>
        <w:suppressAutoHyphens w:val="0"/>
        <w:spacing w:after="0"/>
        <w:jc w:val="left"/>
        <w:rPr>
          <w:rFonts w:asciiTheme="minorHAnsi" w:hAnsiTheme="minorHAnsi" w:cstheme="minorHAnsi"/>
          <w:szCs w:val="22"/>
          <w:lang w:val="el-GR"/>
        </w:rPr>
      </w:pPr>
      <w:r w:rsidRPr="00275F5A">
        <w:rPr>
          <w:rFonts w:asciiTheme="minorHAnsi" w:hAnsiTheme="minorHAnsi" w:cstheme="minorHAnsi"/>
          <w:szCs w:val="22"/>
          <w:lang w:val="el-GR"/>
        </w:rPr>
        <w:t>η ορθή, και συμβατή με τις προδιαγραφές, εκτέλεση των υποχρεώσεων του Αναδόχου.</w:t>
      </w:r>
    </w:p>
    <w:p w14:paraId="48B5EB38" w14:textId="77777777" w:rsidR="0054707D" w:rsidRPr="00275F5A" w:rsidRDefault="0054707D" w:rsidP="00921BA8">
      <w:pPr>
        <w:rPr>
          <w:rFonts w:asciiTheme="minorHAnsi" w:eastAsiaTheme="minorHAnsi" w:hAnsiTheme="minorHAnsi" w:cstheme="minorHAnsi"/>
          <w:szCs w:val="22"/>
          <w:lang w:val="el-GR"/>
        </w:rPr>
      </w:pPr>
      <w:r w:rsidRPr="00275F5A">
        <w:rPr>
          <w:rFonts w:asciiTheme="minorHAnsi" w:eastAsiaTheme="minorHAnsi" w:hAnsiTheme="minorHAnsi" w:cstheme="minorHAnsi"/>
          <w:szCs w:val="22"/>
          <w:lang w:val="el-GR"/>
        </w:rPr>
        <w:t xml:space="preserve">Οι τακτικές συναντήσεις του Αναδόχου με την Επιτροπή Παρακολούθησης για την πρόοδο του Έργου θα διεξάγονται σε μηνιαία βάση. </w:t>
      </w:r>
    </w:p>
    <w:p w14:paraId="52768FB4" w14:textId="77777777" w:rsidR="0054707D" w:rsidRPr="00275F5A" w:rsidRDefault="0054707D" w:rsidP="00921BA8">
      <w:pPr>
        <w:rPr>
          <w:rFonts w:asciiTheme="minorHAnsi" w:eastAsiaTheme="minorHAnsi" w:hAnsiTheme="minorHAnsi" w:cstheme="minorHAnsi"/>
          <w:szCs w:val="22"/>
          <w:lang w:val="el-GR"/>
        </w:rPr>
      </w:pPr>
      <w:r w:rsidRPr="00275F5A">
        <w:rPr>
          <w:rFonts w:asciiTheme="minorHAnsi" w:eastAsiaTheme="minorHAnsi" w:hAnsiTheme="minorHAnsi" w:cstheme="minorHAnsi"/>
          <w:szCs w:val="22"/>
          <w:lang w:val="el-GR"/>
        </w:rPr>
        <w:t>Εκτός από τις τακτικές συναντήσεις, ο Πρόεδρος της Επιτροπή Παρακολούθησης μπορεί να συγκαλέσει έκτακτες συναντήσεις εάν κριθεί απαραίτητο.</w:t>
      </w:r>
    </w:p>
    <w:p w14:paraId="2973D032" w14:textId="02D5EC9B" w:rsidR="0054707D" w:rsidRPr="00275F5A" w:rsidRDefault="0054707D" w:rsidP="00921BA8">
      <w:pPr>
        <w:rPr>
          <w:rFonts w:asciiTheme="minorHAnsi" w:eastAsiaTheme="minorHAnsi" w:hAnsiTheme="minorHAnsi" w:cstheme="minorHAnsi"/>
          <w:szCs w:val="22"/>
          <w:lang w:val="el-GR"/>
        </w:rPr>
      </w:pPr>
      <w:r w:rsidRPr="00275F5A">
        <w:rPr>
          <w:rFonts w:asciiTheme="minorHAnsi" w:eastAsiaTheme="minorHAnsi" w:hAnsiTheme="minorHAnsi" w:cstheme="minorHAnsi"/>
          <w:szCs w:val="22"/>
          <w:lang w:val="el-GR"/>
        </w:rPr>
        <w:t>Ο Ανάδοχος θα τηρεί τα πρακτικά των συναντήσεων που διεξάγονται για την πρόοδο του Έργου και θα τα αποστέλλει στην</w:t>
      </w:r>
      <w:r w:rsidR="00C226BF" w:rsidRPr="00275F5A">
        <w:rPr>
          <w:rFonts w:asciiTheme="minorHAnsi" w:eastAsiaTheme="minorHAnsi" w:hAnsiTheme="minorHAnsi" w:cstheme="minorHAnsi"/>
          <w:szCs w:val="22"/>
          <w:lang w:val="el-GR"/>
        </w:rPr>
        <w:t xml:space="preserve"> Αναθέτουσα Αρχή </w:t>
      </w:r>
      <w:r w:rsidRPr="00275F5A">
        <w:rPr>
          <w:rFonts w:asciiTheme="minorHAnsi" w:eastAsiaTheme="minorHAnsi" w:hAnsiTheme="minorHAnsi" w:cstheme="minorHAnsi"/>
          <w:szCs w:val="22"/>
          <w:lang w:val="el-GR"/>
        </w:rPr>
        <w:t>.</w:t>
      </w:r>
    </w:p>
    <w:p w14:paraId="5B06E5E7" w14:textId="77777777" w:rsidR="0054707D" w:rsidRPr="00275F5A" w:rsidRDefault="0054707D" w:rsidP="00921BA8">
      <w:pPr>
        <w:rPr>
          <w:rFonts w:asciiTheme="minorHAnsi" w:eastAsiaTheme="minorHAnsi" w:hAnsiTheme="minorHAnsi" w:cstheme="minorHAnsi"/>
          <w:szCs w:val="22"/>
          <w:lang w:val="el-GR"/>
        </w:rPr>
      </w:pPr>
      <w:r w:rsidRPr="00275F5A">
        <w:rPr>
          <w:rFonts w:asciiTheme="minorHAnsi" w:eastAsiaTheme="minorHAnsi" w:hAnsiTheme="minorHAnsi" w:cstheme="minorHAnsi"/>
          <w:szCs w:val="22"/>
          <w:lang w:val="el-GR"/>
        </w:rPr>
        <w:t>Ο ανάδοχος θα υποβάλλει σε μηνιαία βάση, αναλυτική κατάσταση με την απασχόληση των μελών της ομάδας έργου.</w:t>
      </w:r>
    </w:p>
    <w:p w14:paraId="32AEC3A8" w14:textId="77777777" w:rsidR="0054707D" w:rsidRPr="00275F5A" w:rsidRDefault="0054707D" w:rsidP="00921BA8">
      <w:pPr>
        <w:rPr>
          <w:rFonts w:asciiTheme="minorHAnsi" w:eastAsiaTheme="minorHAnsi" w:hAnsiTheme="minorHAnsi" w:cstheme="minorHAnsi"/>
          <w:szCs w:val="22"/>
          <w:lang w:val="el-GR"/>
        </w:rPr>
      </w:pPr>
      <w:r w:rsidRPr="00275F5A">
        <w:rPr>
          <w:rFonts w:asciiTheme="minorHAnsi" w:eastAsiaTheme="minorHAnsi" w:hAnsiTheme="minorHAnsi" w:cstheme="minorHAnsi"/>
          <w:szCs w:val="22"/>
          <w:lang w:val="el-GR"/>
        </w:rPr>
        <w:t xml:space="preserve">Ο υποψήφιος Ανάδοχος, θα πρέπει να συμπεριλάβει στην προσφορά του τα έγγραφα της Μεθοδολογίας Διαχείρισης Ποιότητας του Έργου (Project </w:t>
      </w:r>
      <w:proofErr w:type="spellStart"/>
      <w:r w:rsidRPr="00275F5A">
        <w:rPr>
          <w:rFonts w:asciiTheme="minorHAnsi" w:eastAsiaTheme="minorHAnsi" w:hAnsiTheme="minorHAnsi" w:cstheme="minorHAnsi"/>
          <w:szCs w:val="22"/>
          <w:lang w:val="el-GR"/>
        </w:rPr>
        <w:t>Quality</w:t>
      </w:r>
      <w:proofErr w:type="spellEnd"/>
      <w:r w:rsidRPr="00275F5A">
        <w:rPr>
          <w:rFonts w:asciiTheme="minorHAnsi" w:eastAsiaTheme="minorHAnsi" w:hAnsiTheme="minorHAnsi" w:cstheme="minorHAnsi"/>
          <w:szCs w:val="22"/>
          <w:lang w:val="el-GR"/>
        </w:rPr>
        <w:t xml:space="preserve"> </w:t>
      </w:r>
      <w:proofErr w:type="spellStart"/>
      <w:r w:rsidRPr="00275F5A">
        <w:rPr>
          <w:rFonts w:asciiTheme="minorHAnsi" w:eastAsiaTheme="minorHAnsi" w:hAnsiTheme="minorHAnsi" w:cstheme="minorHAnsi"/>
          <w:szCs w:val="22"/>
          <w:lang w:val="el-GR"/>
        </w:rPr>
        <w:t>Plan</w:t>
      </w:r>
      <w:proofErr w:type="spellEnd"/>
      <w:r w:rsidRPr="00275F5A">
        <w:rPr>
          <w:rFonts w:asciiTheme="minorHAnsi" w:eastAsiaTheme="minorHAnsi" w:hAnsiTheme="minorHAnsi" w:cstheme="minorHAnsi"/>
          <w:szCs w:val="22"/>
          <w:lang w:val="el-GR"/>
        </w:rPr>
        <w:t>) που εφαρμόζει, ή σε περίπτωση χρήσης λογισμικού, να γίνει σχετική αναφορά.</w:t>
      </w:r>
    </w:p>
    <w:p w14:paraId="7594DDB8" w14:textId="77777777" w:rsidR="0054707D" w:rsidRPr="00275F5A" w:rsidRDefault="0054707D" w:rsidP="00921BA8">
      <w:pPr>
        <w:rPr>
          <w:rFonts w:asciiTheme="minorHAnsi" w:eastAsiaTheme="minorHAnsi" w:hAnsiTheme="minorHAnsi" w:cstheme="minorHAnsi"/>
          <w:szCs w:val="22"/>
          <w:lang w:val="el-GR"/>
        </w:rPr>
      </w:pPr>
      <w:r w:rsidRPr="00275F5A">
        <w:rPr>
          <w:rFonts w:asciiTheme="minorHAnsi" w:eastAsiaTheme="minorHAnsi" w:hAnsiTheme="minorHAnsi" w:cstheme="minorHAnsi"/>
          <w:szCs w:val="22"/>
          <w:lang w:val="el-GR"/>
        </w:rPr>
        <w:t>Για την παροχή των υπηρεσιών, ο ΣΤΥ υποχρεούται να συνεργάζεται με:</w:t>
      </w:r>
    </w:p>
    <w:p w14:paraId="6B0AC5F1" w14:textId="77777777" w:rsidR="0054707D" w:rsidRPr="00275F5A" w:rsidRDefault="0054707D" w:rsidP="00921BA8">
      <w:pPr>
        <w:numPr>
          <w:ilvl w:val="0"/>
          <w:numId w:val="30"/>
        </w:numPr>
        <w:rPr>
          <w:rFonts w:asciiTheme="minorHAnsi" w:eastAsiaTheme="minorHAnsi" w:hAnsiTheme="minorHAnsi" w:cstheme="minorHAnsi"/>
          <w:szCs w:val="22"/>
          <w:lang w:val="el-GR"/>
        </w:rPr>
      </w:pPr>
      <w:r w:rsidRPr="00275F5A">
        <w:rPr>
          <w:rFonts w:asciiTheme="minorHAnsi" w:eastAsiaTheme="minorHAnsi" w:hAnsiTheme="minorHAnsi" w:cstheme="minorHAnsi"/>
          <w:szCs w:val="22"/>
          <w:lang w:val="el-GR"/>
        </w:rPr>
        <w:t>την Αναθέτουσα Αρχή,</w:t>
      </w:r>
    </w:p>
    <w:p w14:paraId="1758902F" w14:textId="65F1EAAB" w:rsidR="0054707D" w:rsidRPr="00275F5A" w:rsidRDefault="000D5A2C" w:rsidP="00921BA8">
      <w:pPr>
        <w:numPr>
          <w:ilvl w:val="0"/>
          <w:numId w:val="30"/>
        </w:numPr>
        <w:rPr>
          <w:rFonts w:asciiTheme="minorHAnsi" w:eastAsiaTheme="minorHAnsi" w:hAnsiTheme="minorHAnsi" w:cstheme="minorHAnsi"/>
          <w:szCs w:val="22"/>
          <w:lang w:val="el-GR"/>
        </w:rPr>
      </w:pPr>
      <w:r w:rsidRPr="00275F5A">
        <w:rPr>
          <w:rFonts w:asciiTheme="minorHAnsi" w:eastAsiaTheme="minorHAnsi" w:hAnsiTheme="minorHAnsi" w:cstheme="minorHAnsi"/>
          <w:szCs w:val="22"/>
          <w:lang w:val="el-GR"/>
        </w:rPr>
        <w:t xml:space="preserve">τους Φορείς Υλοποίησης </w:t>
      </w:r>
    </w:p>
    <w:p w14:paraId="3BA028A0" w14:textId="0CC49524" w:rsidR="0054707D" w:rsidRPr="00275F5A" w:rsidRDefault="0054707D" w:rsidP="00921BA8">
      <w:pPr>
        <w:numPr>
          <w:ilvl w:val="0"/>
          <w:numId w:val="30"/>
        </w:numPr>
        <w:rPr>
          <w:rFonts w:asciiTheme="minorHAnsi" w:eastAsiaTheme="minorHAnsi" w:hAnsiTheme="minorHAnsi" w:cstheme="minorHAnsi"/>
          <w:szCs w:val="22"/>
          <w:lang w:val="el-GR"/>
        </w:rPr>
      </w:pPr>
      <w:r w:rsidRPr="00275F5A">
        <w:rPr>
          <w:rFonts w:asciiTheme="minorHAnsi" w:eastAsiaTheme="minorHAnsi" w:hAnsiTheme="minorHAnsi" w:cstheme="minorHAnsi"/>
          <w:szCs w:val="22"/>
          <w:lang w:val="el-GR"/>
        </w:rPr>
        <w:t>τις Επιτροπές Παρακολούθησης και Παραλαβής των Έργων,</w:t>
      </w:r>
    </w:p>
    <w:p w14:paraId="6C9A3295" w14:textId="51217E52" w:rsidR="000D5A2C" w:rsidRPr="00275F5A" w:rsidRDefault="000D5A2C" w:rsidP="00921BA8">
      <w:pPr>
        <w:numPr>
          <w:ilvl w:val="0"/>
          <w:numId w:val="30"/>
        </w:numPr>
        <w:rPr>
          <w:rFonts w:asciiTheme="minorHAnsi" w:eastAsiaTheme="minorHAnsi" w:hAnsiTheme="minorHAnsi" w:cstheme="minorHAnsi"/>
          <w:szCs w:val="22"/>
          <w:lang w:val="el-GR"/>
        </w:rPr>
      </w:pPr>
      <w:r w:rsidRPr="00275F5A">
        <w:rPr>
          <w:rFonts w:asciiTheme="minorHAnsi" w:eastAsiaTheme="minorHAnsi" w:hAnsiTheme="minorHAnsi" w:cstheme="minorHAnsi"/>
          <w:szCs w:val="22"/>
          <w:lang w:val="el-GR"/>
        </w:rPr>
        <w:t>Τ</w:t>
      </w:r>
      <w:r w:rsidR="00A34F01" w:rsidRPr="00275F5A">
        <w:rPr>
          <w:rFonts w:asciiTheme="minorHAnsi" w:eastAsiaTheme="minorHAnsi" w:hAnsiTheme="minorHAnsi" w:cstheme="minorHAnsi"/>
          <w:szCs w:val="22"/>
          <w:lang w:val="el-GR"/>
        </w:rPr>
        <w:t xml:space="preserve">ην ΕΥΣΤΑ του Υπουργείου Οικονομικών </w:t>
      </w:r>
    </w:p>
    <w:p w14:paraId="0CF7F71E" w14:textId="56B7562B" w:rsidR="00A34F01" w:rsidRDefault="00A34F01" w:rsidP="00921BA8">
      <w:pPr>
        <w:numPr>
          <w:ilvl w:val="0"/>
          <w:numId w:val="30"/>
        </w:numPr>
        <w:rPr>
          <w:rFonts w:asciiTheme="minorHAnsi" w:eastAsiaTheme="minorHAnsi" w:hAnsiTheme="minorHAnsi" w:cstheme="minorHAnsi"/>
          <w:szCs w:val="22"/>
          <w:lang w:val="el-GR"/>
        </w:rPr>
      </w:pPr>
      <w:r w:rsidRPr="00275F5A">
        <w:rPr>
          <w:rFonts w:asciiTheme="minorHAnsi" w:eastAsiaTheme="minorHAnsi" w:hAnsiTheme="minorHAnsi" w:cstheme="minorHAnsi"/>
          <w:szCs w:val="22"/>
          <w:lang w:val="el-GR"/>
        </w:rPr>
        <w:t>Τα ορισθέντα Όργανα του Ταμείο Ανάκαμψης</w:t>
      </w:r>
    </w:p>
    <w:p w14:paraId="52718989" w14:textId="77777777" w:rsidR="005C0E4F" w:rsidRPr="00275F5A" w:rsidRDefault="005C0E4F" w:rsidP="001004E5">
      <w:pPr>
        <w:ind w:left="720"/>
        <w:rPr>
          <w:rFonts w:asciiTheme="minorHAnsi" w:eastAsiaTheme="minorHAnsi" w:hAnsiTheme="minorHAnsi" w:cstheme="minorHAnsi"/>
          <w:szCs w:val="22"/>
          <w:lang w:val="el-GR"/>
        </w:rPr>
      </w:pPr>
    </w:p>
    <w:p w14:paraId="760F0F4D" w14:textId="77777777" w:rsidR="00C83EEE" w:rsidRPr="00275F5A" w:rsidRDefault="002421BA" w:rsidP="00921BA8">
      <w:pPr>
        <w:pStyle w:val="af1"/>
        <w:numPr>
          <w:ilvl w:val="0"/>
          <w:numId w:val="32"/>
        </w:numPr>
        <w:rPr>
          <w:rFonts w:asciiTheme="minorHAnsi" w:hAnsiTheme="minorHAnsi" w:cstheme="minorHAnsi"/>
          <w:b/>
          <w:bCs/>
          <w:lang w:val="el-GR"/>
        </w:rPr>
      </w:pPr>
      <w:r w:rsidRPr="00275F5A">
        <w:rPr>
          <w:rFonts w:asciiTheme="minorHAnsi" w:hAnsiTheme="minorHAnsi" w:cstheme="minorHAnsi"/>
          <w:b/>
          <w:bCs/>
          <w:lang w:val="el-GR"/>
        </w:rPr>
        <w:t>ΔΙΑΡΚΕΙΑ ΤΗΣ ΣΥΜΒΑΣΗΣ</w:t>
      </w:r>
    </w:p>
    <w:p w14:paraId="72B9C93F" w14:textId="20B25FB9" w:rsidR="002421BA" w:rsidRPr="00275F5A" w:rsidRDefault="002421BA" w:rsidP="00921BA8">
      <w:pPr>
        <w:rPr>
          <w:rFonts w:asciiTheme="minorHAnsi" w:hAnsiTheme="minorHAnsi" w:cstheme="minorHAnsi"/>
          <w:lang w:val="el-GR"/>
        </w:rPr>
      </w:pPr>
      <w:r w:rsidRPr="00275F5A">
        <w:rPr>
          <w:rFonts w:asciiTheme="minorHAnsi" w:hAnsiTheme="minorHAnsi" w:cstheme="minorHAnsi"/>
          <w:lang w:val="el-GR"/>
        </w:rPr>
        <w:t xml:space="preserve">Η διάρκεια της Σύμβασης ορίζεται έως την 31/12/2025 και δύναται να παραταθεί σε περίπτωση τροποποίησης της απόφασης ένταξης των έργων στο ΤΑΑ ή και παράτασης του ΕΣΑΑ. Σε κάθε περίπτωση η τροποποίηση της συμβατικής διάρκειας της σύμβασης τελεί υπό την αίρεση της σύμφωνης γνώμης της Υπηρεσίας Συντονισμού του Ταμείου Ανάκαμψης και Ανθεκτικότητας </w:t>
      </w:r>
    </w:p>
    <w:p w14:paraId="7A7ACB19" w14:textId="388F800A" w:rsidR="002421BA" w:rsidRPr="00275F5A" w:rsidRDefault="00C83EEE" w:rsidP="00921BA8">
      <w:pPr>
        <w:rPr>
          <w:rFonts w:asciiTheme="minorHAnsi" w:hAnsiTheme="minorHAnsi" w:cstheme="minorHAnsi"/>
          <w:lang w:val="el-GR"/>
        </w:rPr>
      </w:pPr>
      <w:r w:rsidRPr="00275F5A">
        <w:rPr>
          <w:rFonts w:asciiTheme="minorHAnsi" w:hAnsiTheme="minorHAnsi" w:cstheme="minorHAnsi"/>
          <w:lang w:val="el-GR"/>
        </w:rPr>
        <w:t xml:space="preserve"> </w:t>
      </w:r>
      <w:r w:rsidR="002421BA" w:rsidRPr="00275F5A">
        <w:rPr>
          <w:rFonts w:asciiTheme="minorHAnsi" w:hAnsiTheme="minorHAnsi" w:cstheme="minorHAnsi"/>
          <w:lang w:val="el-GR"/>
        </w:rPr>
        <w:t xml:space="preserve">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  Αν οι υπηρεσίες </w:t>
      </w:r>
      <w:r w:rsidR="002421BA" w:rsidRPr="00275F5A">
        <w:rPr>
          <w:rFonts w:asciiTheme="minorHAnsi" w:hAnsiTheme="minorHAnsi" w:cstheme="minorHAnsi"/>
          <w:lang w:val="el-GR"/>
        </w:rPr>
        <w:lastRenderedPageBreak/>
        <w:t xml:space="preserve">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 και το άρθρο 5.2.2 της  Διακήρυξης Σε κάθε περίπτωση η τροποποίηση της συμβατικής διάρκειας της σύμβασης τελεί υπό την αίρεση της σύμφωνης γνώμης της Υπηρεσίας Συντονισμού του Ταμείου Ανάκαμψης και Ανθεκτικότητας </w:t>
      </w:r>
    </w:p>
    <w:p w14:paraId="4A69AED3" w14:textId="5653736A" w:rsidR="00097C93" w:rsidRPr="00275F5A" w:rsidRDefault="00097C93" w:rsidP="00921BA8">
      <w:pPr>
        <w:rPr>
          <w:rFonts w:asciiTheme="minorHAnsi" w:hAnsiTheme="minorHAnsi" w:cstheme="minorHAnsi"/>
          <w:b/>
          <w:bCs/>
          <w:lang w:val="el-GR"/>
        </w:rPr>
      </w:pPr>
      <w:r w:rsidRPr="00275F5A">
        <w:rPr>
          <w:rFonts w:asciiTheme="minorHAnsi" w:hAnsiTheme="minorHAnsi" w:cstheme="minorHAnsi"/>
          <w:b/>
          <w:bCs/>
          <w:lang w:val="el-GR"/>
        </w:rPr>
        <w:t xml:space="preserve">4.Παραδοτέα της Σύμβασης </w:t>
      </w:r>
    </w:p>
    <w:p w14:paraId="79771474" w14:textId="1BE39B11" w:rsidR="00631761" w:rsidRPr="00275F5A" w:rsidRDefault="00631761" w:rsidP="00921BA8">
      <w:pPr>
        <w:rPr>
          <w:rFonts w:asciiTheme="minorHAnsi" w:hAnsiTheme="minorHAnsi" w:cstheme="minorHAnsi"/>
          <w:b/>
          <w:bCs/>
          <w:lang w:val="el-GR"/>
        </w:rPr>
      </w:pPr>
      <w:r w:rsidRPr="00275F5A">
        <w:rPr>
          <w:rFonts w:asciiTheme="minorHAnsi" w:hAnsiTheme="minorHAnsi" w:cstheme="minorHAnsi"/>
          <w:b/>
          <w:bCs/>
          <w:lang w:val="el-GR"/>
        </w:rPr>
        <w:t>Για κάθε Τμήμα της Υπό Ανάθεσης  Σύμβασης τα Παραδοτέα είναι τα εξής:</w:t>
      </w:r>
    </w:p>
    <w:tbl>
      <w:tblPr>
        <w:tblStyle w:val="aff2"/>
        <w:tblW w:w="0" w:type="auto"/>
        <w:tblInd w:w="0" w:type="dxa"/>
        <w:tblLook w:val="04A0" w:firstRow="1" w:lastRow="0" w:firstColumn="1" w:lastColumn="0" w:noHBand="0" w:noVBand="1"/>
      </w:tblPr>
      <w:tblGrid>
        <w:gridCol w:w="562"/>
        <w:gridCol w:w="986"/>
        <w:gridCol w:w="5259"/>
        <w:gridCol w:w="1553"/>
      </w:tblGrid>
      <w:tr w:rsidR="00A70B1E" w:rsidRPr="00BE23DF" w14:paraId="38B5EAF0" w14:textId="77777777" w:rsidTr="00631761">
        <w:tc>
          <w:tcPr>
            <w:tcW w:w="5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85F3242" w14:textId="77777777" w:rsidR="00A70B1E" w:rsidRPr="00275F5A" w:rsidRDefault="00A70B1E" w:rsidP="00921BA8">
            <w:pPr>
              <w:pStyle w:val="af1"/>
              <w:numPr>
                <w:ilvl w:val="0"/>
                <w:numId w:val="33"/>
              </w:numPr>
              <w:spacing w:before="120" w:after="120"/>
              <w:ind w:left="217" w:hanging="218"/>
              <w:rPr>
                <w:rFonts w:asciiTheme="minorHAnsi" w:hAnsiTheme="minorHAnsi" w:cstheme="minorHAnsi"/>
                <w:szCs w:val="20"/>
                <w:lang w:val="el-GR"/>
              </w:rPr>
            </w:pPr>
          </w:p>
        </w:tc>
        <w:tc>
          <w:tcPr>
            <w:tcW w:w="9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717BF47" w14:textId="1D980A4F" w:rsidR="00A70B1E" w:rsidRPr="00275F5A" w:rsidRDefault="0035439C" w:rsidP="00921BA8">
            <w:pPr>
              <w:rPr>
                <w:rFonts w:asciiTheme="minorHAnsi" w:hAnsiTheme="minorHAnsi" w:cstheme="minorHAnsi"/>
                <w:szCs w:val="20"/>
                <w:lang w:val="el-GR"/>
              </w:rPr>
            </w:pPr>
            <w:r>
              <w:rPr>
                <w:rFonts w:asciiTheme="minorHAnsi" w:hAnsiTheme="minorHAnsi" w:cstheme="minorHAnsi"/>
                <w:szCs w:val="20"/>
                <w:lang w:val="el-GR"/>
              </w:rPr>
              <w:t xml:space="preserve">Διμηνιαίες </w:t>
            </w:r>
            <w:r w:rsidR="00A70B1E" w:rsidRPr="00275F5A">
              <w:rPr>
                <w:rFonts w:asciiTheme="minorHAnsi" w:hAnsiTheme="minorHAnsi" w:cstheme="minorHAnsi"/>
                <w:szCs w:val="20"/>
                <w:lang w:val="el-GR"/>
              </w:rPr>
              <w:t xml:space="preserve"> Αναφορές Συνολικού Έργου</w:t>
            </w:r>
          </w:p>
          <w:p w14:paraId="7511F48F" w14:textId="77777777" w:rsidR="00A70B1E" w:rsidRPr="00275F5A" w:rsidRDefault="00A70B1E" w:rsidP="00921BA8">
            <w:pPr>
              <w:rPr>
                <w:rFonts w:asciiTheme="minorHAnsi" w:hAnsiTheme="minorHAnsi" w:cstheme="minorHAnsi"/>
                <w:szCs w:val="20"/>
                <w:lang w:val="el-GR"/>
              </w:rPr>
            </w:pPr>
          </w:p>
        </w:tc>
        <w:tc>
          <w:tcPr>
            <w:tcW w:w="52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CE0161F" w14:textId="77777777" w:rsidR="00A70B1E" w:rsidRPr="00275F5A" w:rsidRDefault="00A70B1E" w:rsidP="00921BA8">
            <w:pPr>
              <w:suppressAutoHyphens w:val="0"/>
              <w:rPr>
                <w:rFonts w:asciiTheme="minorHAnsi" w:hAnsiTheme="minorHAnsi" w:cstheme="minorHAnsi"/>
                <w:szCs w:val="20"/>
                <w:lang w:val="el-GR"/>
              </w:rPr>
            </w:pPr>
            <w:r w:rsidRPr="00275F5A">
              <w:rPr>
                <w:rFonts w:asciiTheme="minorHAnsi" w:hAnsiTheme="minorHAnsi" w:cstheme="minorHAnsi"/>
                <w:szCs w:val="20"/>
                <w:lang w:val="el-GR"/>
              </w:rPr>
              <w:t>Απολογισμός Εργασιών</w:t>
            </w:r>
          </w:p>
          <w:p w14:paraId="4BBD8CFC" w14:textId="4CFF55C4" w:rsidR="00A70B1E" w:rsidRPr="00275F5A" w:rsidRDefault="00A70B1E" w:rsidP="00921BA8">
            <w:pPr>
              <w:numPr>
                <w:ilvl w:val="0"/>
                <w:numId w:val="34"/>
              </w:numPr>
              <w:tabs>
                <w:tab w:val="num" w:pos="360"/>
              </w:tabs>
              <w:suppressAutoHyphens w:val="0"/>
              <w:spacing w:before="120"/>
              <w:ind w:left="360"/>
              <w:rPr>
                <w:rFonts w:asciiTheme="minorHAnsi" w:hAnsiTheme="minorHAnsi" w:cstheme="minorHAnsi"/>
                <w:szCs w:val="20"/>
                <w:lang w:val="el-GR"/>
              </w:rPr>
            </w:pPr>
            <w:r w:rsidRPr="00275F5A">
              <w:rPr>
                <w:rFonts w:asciiTheme="minorHAnsi" w:hAnsiTheme="minorHAnsi" w:cstheme="minorHAnsi"/>
                <w:szCs w:val="20"/>
                <w:lang w:val="el-GR"/>
              </w:rPr>
              <w:t>σύνοψη πεπραγμένων και εργασιών, που θα αφορά στο εκτελούμενο φυσικό και οικονομικό αντικείμενο,</w:t>
            </w:r>
          </w:p>
          <w:p w14:paraId="41D684B3" w14:textId="555C2470" w:rsidR="00A70B1E" w:rsidRPr="00275F5A" w:rsidRDefault="00A70B1E" w:rsidP="00921BA8">
            <w:pPr>
              <w:numPr>
                <w:ilvl w:val="0"/>
                <w:numId w:val="34"/>
              </w:numPr>
              <w:tabs>
                <w:tab w:val="num" w:pos="360"/>
              </w:tabs>
              <w:suppressAutoHyphens w:val="0"/>
              <w:spacing w:before="120"/>
              <w:ind w:left="360"/>
              <w:rPr>
                <w:rFonts w:asciiTheme="minorHAnsi" w:hAnsiTheme="minorHAnsi" w:cstheme="minorHAnsi"/>
                <w:szCs w:val="20"/>
                <w:lang w:val="el-GR"/>
              </w:rPr>
            </w:pPr>
            <w:r w:rsidRPr="00275F5A">
              <w:rPr>
                <w:rFonts w:asciiTheme="minorHAnsi" w:hAnsiTheme="minorHAnsi" w:cstheme="minorHAnsi"/>
                <w:szCs w:val="20"/>
                <w:lang w:val="el-GR"/>
              </w:rPr>
              <w:t>αναφορά για την εξέλιξη των διοικητικών καταστάσεων (π.χ. εγκρίσεις, παραλαβές, πιστοποιήσεις κλπ.)</w:t>
            </w:r>
          </w:p>
          <w:p w14:paraId="5DADA91B" w14:textId="77777777" w:rsidR="00A70B1E" w:rsidRPr="00275F5A" w:rsidRDefault="00A70B1E" w:rsidP="00921BA8">
            <w:pPr>
              <w:numPr>
                <w:ilvl w:val="0"/>
                <w:numId w:val="34"/>
              </w:numPr>
              <w:tabs>
                <w:tab w:val="num" w:pos="360"/>
              </w:tabs>
              <w:suppressAutoHyphens w:val="0"/>
              <w:spacing w:before="120"/>
              <w:ind w:left="360"/>
              <w:rPr>
                <w:rFonts w:asciiTheme="minorHAnsi" w:hAnsiTheme="minorHAnsi" w:cstheme="minorHAnsi"/>
                <w:szCs w:val="20"/>
                <w:lang w:val="el-GR"/>
              </w:rPr>
            </w:pPr>
            <w:r w:rsidRPr="00275F5A">
              <w:rPr>
                <w:rFonts w:asciiTheme="minorHAnsi" w:hAnsiTheme="minorHAnsi" w:cstheme="minorHAnsi"/>
                <w:szCs w:val="20"/>
                <w:lang w:val="el-GR"/>
              </w:rPr>
              <w:t>αποκλίσεις από τον προγραμματισμό και τις συμβατικές δεσμεύσεις του Κυρίως Έργου,</w:t>
            </w:r>
          </w:p>
          <w:p w14:paraId="6A3D6818" w14:textId="77777777" w:rsidR="00A70B1E" w:rsidRPr="00275F5A" w:rsidRDefault="00A70B1E" w:rsidP="00921BA8">
            <w:pPr>
              <w:numPr>
                <w:ilvl w:val="0"/>
                <w:numId w:val="34"/>
              </w:numPr>
              <w:tabs>
                <w:tab w:val="num" w:pos="360"/>
              </w:tabs>
              <w:suppressAutoHyphens w:val="0"/>
              <w:spacing w:before="120"/>
              <w:ind w:left="360"/>
              <w:rPr>
                <w:rFonts w:asciiTheme="minorHAnsi" w:hAnsiTheme="minorHAnsi" w:cstheme="minorHAnsi"/>
                <w:szCs w:val="20"/>
                <w:lang w:val="el-GR"/>
              </w:rPr>
            </w:pPr>
            <w:r w:rsidRPr="00275F5A">
              <w:rPr>
                <w:rFonts w:asciiTheme="minorHAnsi" w:hAnsiTheme="minorHAnsi" w:cstheme="minorHAnsi"/>
                <w:szCs w:val="20"/>
                <w:lang w:val="el-GR"/>
              </w:rPr>
              <w:t>προτάσεις για την αντιμετώπιση των προβλημάτων που ανέκυψαν κατά το συγκεκριμένο διάστημα και για την απρόσκοπτη συνέχιση των εργασιών,</w:t>
            </w:r>
          </w:p>
          <w:p w14:paraId="50CF4127" w14:textId="77777777" w:rsidR="00A70B1E" w:rsidRPr="00275F5A" w:rsidRDefault="00A70B1E" w:rsidP="00921BA8">
            <w:pPr>
              <w:numPr>
                <w:ilvl w:val="0"/>
                <w:numId w:val="34"/>
              </w:numPr>
              <w:tabs>
                <w:tab w:val="num" w:pos="360"/>
              </w:tabs>
              <w:suppressAutoHyphens w:val="0"/>
              <w:spacing w:before="120"/>
              <w:ind w:left="360"/>
              <w:rPr>
                <w:rFonts w:asciiTheme="minorHAnsi" w:hAnsiTheme="minorHAnsi" w:cstheme="minorHAnsi"/>
                <w:szCs w:val="20"/>
                <w:lang w:val="el-GR"/>
              </w:rPr>
            </w:pPr>
            <w:r w:rsidRPr="00275F5A">
              <w:rPr>
                <w:rFonts w:asciiTheme="minorHAnsi" w:hAnsiTheme="minorHAnsi" w:cstheme="minorHAnsi"/>
                <w:szCs w:val="20"/>
                <w:lang w:val="el-GR"/>
              </w:rPr>
              <w:t>ανάλυση κρίσιμων παραμέτρων/ ζητημάτων σε τεχνικό, επιχειρησιακό, διοικητικό και διαχειριστικό επίπεδο, που θα πρέπει να αντιμετωπιστούν από τα αρμόδια όργανα και τους εμπλεκόμενους φορείς (π.χ. προτεινόμενα θέματα για επίλυση σε στρατηγικό επίπεδο).</w:t>
            </w:r>
          </w:p>
          <w:p w14:paraId="2AAA8088" w14:textId="65F86C17" w:rsidR="00A70B1E" w:rsidRPr="00275F5A" w:rsidRDefault="00A70B1E" w:rsidP="00921BA8">
            <w:pPr>
              <w:numPr>
                <w:ilvl w:val="0"/>
                <w:numId w:val="34"/>
              </w:numPr>
              <w:tabs>
                <w:tab w:val="num" w:pos="360"/>
              </w:tabs>
              <w:suppressAutoHyphens w:val="0"/>
              <w:spacing w:before="120"/>
              <w:ind w:left="360"/>
              <w:rPr>
                <w:rFonts w:asciiTheme="minorHAnsi" w:hAnsiTheme="minorHAnsi" w:cstheme="minorHAnsi"/>
                <w:szCs w:val="20"/>
                <w:lang w:val="el-GR"/>
              </w:rPr>
            </w:pPr>
            <w:r w:rsidRPr="00275F5A">
              <w:rPr>
                <w:rFonts w:asciiTheme="minorHAnsi" w:hAnsiTheme="minorHAnsi" w:cstheme="minorHAnsi"/>
                <w:szCs w:val="20"/>
                <w:lang w:val="el-GR"/>
              </w:rPr>
              <w:t xml:space="preserve">Απολογισμός δράσεων Συμβούλου κατά την περίοδο αναφοράς με αναφορά </w:t>
            </w:r>
            <w:r w:rsidRPr="00275F5A">
              <w:rPr>
                <w:rFonts w:asciiTheme="minorHAnsi" w:hAnsiTheme="minorHAnsi" w:cstheme="minorHAnsi"/>
                <w:szCs w:val="20"/>
                <w:lang w:val="en-US"/>
              </w:rPr>
              <w:t>on</w:t>
            </w:r>
            <w:r w:rsidRPr="00275F5A">
              <w:rPr>
                <w:rFonts w:asciiTheme="minorHAnsi" w:hAnsiTheme="minorHAnsi" w:cstheme="minorHAnsi"/>
                <w:szCs w:val="20"/>
                <w:lang w:val="el-GR"/>
              </w:rPr>
              <w:t>-</w:t>
            </w:r>
            <w:r w:rsidRPr="00275F5A">
              <w:rPr>
                <w:rFonts w:asciiTheme="minorHAnsi" w:hAnsiTheme="minorHAnsi" w:cstheme="minorHAnsi"/>
                <w:szCs w:val="20"/>
                <w:lang w:val="en-US"/>
              </w:rPr>
              <w:t>site</w:t>
            </w:r>
            <w:r w:rsidRPr="00275F5A">
              <w:rPr>
                <w:rFonts w:asciiTheme="minorHAnsi" w:hAnsiTheme="minorHAnsi" w:cstheme="minorHAnsi"/>
                <w:szCs w:val="20"/>
                <w:lang w:val="el-GR"/>
              </w:rPr>
              <w:t xml:space="preserve"> παρουσίας και απολογισμό αναλωθέντος </w:t>
            </w:r>
            <w:r w:rsidRPr="00275F5A">
              <w:rPr>
                <w:rFonts w:asciiTheme="minorHAnsi" w:hAnsiTheme="minorHAnsi" w:cstheme="minorHAnsi"/>
                <w:szCs w:val="20"/>
                <w:lang w:val="en-US"/>
              </w:rPr>
              <w:t>off</w:t>
            </w:r>
            <w:r w:rsidRPr="00275F5A">
              <w:rPr>
                <w:rFonts w:asciiTheme="minorHAnsi" w:hAnsiTheme="minorHAnsi" w:cstheme="minorHAnsi"/>
                <w:szCs w:val="20"/>
                <w:lang w:val="el-GR"/>
              </w:rPr>
              <w:t>-</w:t>
            </w:r>
            <w:r w:rsidRPr="00275F5A">
              <w:rPr>
                <w:rFonts w:asciiTheme="minorHAnsi" w:hAnsiTheme="minorHAnsi" w:cstheme="minorHAnsi"/>
                <w:szCs w:val="20"/>
                <w:lang w:val="en-US"/>
              </w:rPr>
              <w:t>site</w:t>
            </w:r>
            <w:r w:rsidRPr="00275F5A">
              <w:rPr>
                <w:rFonts w:asciiTheme="minorHAnsi" w:hAnsiTheme="minorHAnsi" w:cstheme="minorHAnsi"/>
                <w:szCs w:val="20"/>
                <w:lang w:val="el-GR"/>
              </w:rPr>
              <w:t xml:space="preserve"> </w:t>
            </w:r>
            <w:proofErr w:type="spellStart"/>
            <w:r w:rsidRPr="00275F5A">
              <w:rPr>
                <w:rFonts w:asciiTheme="minorHAnsi" w:hAnsiTheme="minorHAnsi" w:cstheme="minorHAnsi"/>
                <w:szCs w:val="20"/>
                <w:lang w:val="el-GR"/>
              </w:rPr>
              <w:t>ανθρωποχρόνου</w:t>
            </w:r>
            <w:proofErr w:type="spellEnd"/>
            <w:r w:rsidRPr="00275F5A">
              <w:rPr>
                <w:rFonts w:asciiTheme="minorHAnsi" w:hAnsiTheme="minorHAnsi" w:cstheme="minorHAnsi"/>
                <w:szCs w:val="20"/>
                <w:lang w:val="el-GR"/>
              </w:rPr>
              <w:t xml:space="preserve"> Προγραμματισμός Εργασιών </w:t>
            </w:r>
          </w:p>
          <w:p w14:paraId="5B8F2F28" w14:textId="77777777" w:rsidR="00A70B1E" w:rsidRPr="00275F5A" w:rsidRDefault="00A70B1E" w:rsidP="00921BA8">
            <w:pPr>
              <w:numPr>
                <w:ilvl w:val="0"/>
                <w:numId w:val="34"/>
              </w:numPr>
              <w:tabs>
                <w:tab w:val="num" w:pos="360"/>
              </w:tabs>
              <w:suppressAutoHyphens w:val="0"/>
              <w:spacing w:before="120"/>
              <w:ind w:left="342"/>
              <w:rPr>
                <w:rFonts w:asciiTheme="minorHAnsi" w:hAnsiTheme="minorHAnsi" w:cstheme="minorHAnsi"/>
                <w:szCs w:val="20"/>
                <w:lang w:val="el-GR"/>
              </w:rPr>
            </w:pPr>
            <w:r w:rsidRPr="00275F5A">
              <w:rPr>
                <w:rFonts w:asciiTheme="minorHAnsi" w:hAnsiTheme="minorHAnsi" w:cstheme="minorHAnsi"/>
                <w:szCs w:val="20"/>
                <w:lang w:val="el-GR"/>
              </w:rPr>
              <w:t xml:space="preserve">αναγκαία μέτρα που θα πρέπει να ληφθούν προκειμένου να επιτευχθούν οι στόχοι του Συνολικού Έργου </w:t>
            </w:r>
          </w:p>
          <w:p w14:paraId="266D3E92" w14:textId="77777777" w:rsidR="00A70B1E" w:rsidRPr="00275F5A" w:rsidRDefault="00A70B1E" w:rsidP="00921BA8">
            <w:pPr>
              <w:numPr>
                <w:ilvl w:val="0"/>
                <w:numId w:val="34"/>
              </w:numPr>
              <w:tabs>
                <w:tab w:val="num" w:pos="360"/>
              </w:tabs>
              <w:suppressAutoHyphens w:val="0"/>
              <w:spacing w:before="120"/>
              <w:ind w:left="342"/>
              <w:rPr>
                <w:rFonts w:asciiTheme="minorHAnsi" w:hAnsiTheme="minorHAnsi" w:cstheme="minorHAnsi"/>
                <w:szCs w:val="20"/>
                <w:lang w:val="el-GR"/>
              </w:rPr>
            </w:pPr>
            <w:r w:rsidRPr="00275F5A">
              <w:rPr>
                <w:rFonts w:asciiTheme="minorHAnsi" w:hAnsiTheme="minorHAnsi" w:cstheme="minorHAnsi"/>
                <w:szCs w:val="20"/>
                <w:lang w:val="el-GR"/>
              </w:rPr>
              <w:t>Προγραμματισμός δράσεων Συμβούλου επόμενης περιόδου</w:t>
            </w:r>
          </w:p>
        </w:tc>
        <w:tc>
          <w:tcPr>
            <w:tcW w:w="15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67B1D1C" w14:textId="415B2852" w:rsidR="00471A34" w:rsidRPr="00471A34" w:rsidRDefault="00A70B1E" w:rsidP="00921BA8">
            <w:pPr>
              <w:rPr>
                <w:rFonts w:asciiTheme="minorHAnsi" w:hAnsiTheme="minorHAnsi" w:cstheme="minorHAnsi"/>
                <w:lang w:val="el-GR"/>
              </w:rPr>
            </w:pPr>
            <w:r w:rsidRPr="00471A34">
              <w:rPr>
                <w:rFonts w:asciiTheme="minorHAnsi" w:hAnsiTheme="minorHAnsi" w:cstheme="minorHAnsi"/>
                <w:szCs w:val="20"/>
                <w:lang w:val="el-GR"/>
              </w:rPr>
              <w:t xml:space="preserve">Εντός </w:t>
            </w:r>
            <w:r w:rsidR="00471A34" w:rsidRPr="00471A34">
              <w:rPr>
                <w:rFonts w:asciiTheme="minorHAnsi" w:hAnsiTheme="minorHAnsi" w:cstheme="minorHAnsi"/>
                <w:szCs w:val="20"/>
                <w:lang w:val="el-GR"/>
              </w:rPr>
              <w:t>πέντε</w:t>
            </w:r>
            <w:r w:rsidR="00471A34">
              <w:rPr>
                <w:rFonts w:asciiTheme="minorHAnsi" w:hAnsiTheme="minorHAnsi" w:cstheme="minorHAnsi"/>
                <w:szCs w:val="20"/>
                <w:lang w:val="el-GR"/>
              </w:rPr>
              <w:t xml:space="preserve"> (5)</w:t>
            </w:r>
            <w:r w:rsidR="00471A34">
              <w:rPr>
                <w:rFonts w:asciiTheme="minorHAnsi" w:hAnsiTheme="minorHAnsi" w:cstheme="minorHAnsi"/>
                <w:lang w:val="el-GR"/>
              </w:rPr>
              <w:t xml:space="preserve"> εργάσιμων ημερών</w:t>
            </w:r>
            <w:r w:rsidR="00471A34" w:rsidRPr="00275F5A">
              <w:rPr>
                <w:rFonts w:asciiTheme="minorHAnsi" w:hAnsiTheme="minorHAnsi" w:cstheme="minorHAnsi"/>
                <w:lang w:val="el-GR"/>
              </w:rPr>
              <w:t xml:space="preserve"> του επόμενου μήνα της συμβατικής περιόδου από εκείνον που παρασχέθηκαν οι περιγραφόμενες υπηρεσίες στην έκθεση του Ανάδοχου.</w:t>
            </w:r>
          </w:p>
          <w:p w14:paraId="2DC6A508" w14:textId="77777777" w:rsidR="00A70B1E" w:rsidRPr="00275F5A" w:rsidRDefault="00A70B1E" w:rsidP="00921BA8">
            <w:pPr>
              <w:rPr>
                <w:rFonts w:asciiTheme="minorHAnsi" w:hAnsiTheme="minorHAnsi" w:cstheme="minorHAnsi"/>
                <w:szCs w:val="20"/>
                <w:lang w:val="el-GR"/>
              </w:rPr>
            </w:pPr>
          </w:p>
        </w:tc>
      </w:tr>
      <w:tr w:rsidR="00631761" w:rsidRPr="00275F5A" w14:paraId="53C7A3CC" w14:textId="77777777" w:rsidTr="00631761">
        <w:tc>
          <w:tcPr>
            <w:tcW w:w="5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2B87A3C" w14:textId="77777777" w:rsidR="00631761" w:rsidRPr="00275F5A" w:rsidRDefault="00631761" w:rsidP="00921BA8">
            <w:pPr>
              <w:pStyle w:val="af1"/>
              <w:numPr>
                <w:ilvl w:val="0"/>
                <w:numId w:val="33"/>
              </w:numPr>
              <w:spacing w:before="120" w:after="120"/>
              <w:ind w:left="217" w:hanging="218"/>
              <w:rPr>
                <w:rFonts w:asciiTheme="minorHAnsi" w:hAnsiTheme="minorHAnsi" w:cstheme="minorHAnsi"/>
                <w:szCs w:val="20"/>
                <w:lang w:val="el-GR"/>
              </w:rPr>
            </w:pPr>
          </w:p>
        </w:tc>
        <w:tc>
          <w:tcPr>
            <w:tcW w:w="9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A364968" w14:textId="059732B9" w:rsidR="00631761" w:rsidRPr="00275F5A" w:rsidRDefault="00631761" w:rsidP="00921BA8">
            <w:pPr>
              <w:rPr>
                <w:rFonts w:asciiTheme="minorHAnsi" w:hAnsiTheme="minorHAnsi" w:cstheme="minorHAnsi"/>
                <w:szCs w:val="20"/>
                <w:lang w:val="el-GR"/>
              </w:rPr>
            </w:pPr>
            <w:r w:rsidRPr="00275F5A">
              <w:rPr>
                <w:rFonts w:asciiTheme="minorHAnsi" w:hAnsiTheme="minorHAnsi" w:cstheme="minorHAnsi"/>
                <w:szCs w:val="20"/>
                <w:lang w:val="el-GR"/>
              </w:rPr>
              <w:t xml:space="preserve">Τελική Έκθεση Αναφοράς </w:t>
            </w:r>
          </w:p>
        </w:tc>
        <w:tc>
          <w:tcPr>
            <w:tcW w:w="52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FAAED20" w14:textId="2544CF97" w:rsidR="00631761" w:rsidRPr="00275F5A" w:rsidRDefault="006F72C3" w:rsidP="00921BA8">
            <w:pPr>
              <w:suppressAutoHyphens w:val="0"/>
              <w:rPr>
                <w:rFonts w:asciiTheme="minorHAnsi" w:hAnsiTheme="minorHAnsi" w:cstheme="minorHAnsi"/>
                <w:szCs w:val="20"/>
                <w:lang w:val="el-GR"/>
              </w:rPr>
            </w:pPr>
            <w:r w:rsidRPr="00275F5A">
              <w:rPr>
                <w:rFonts w:asciiTheme="minorHAnsi" w:hAnsiTheme="minorHAnsi" w:cstheme="minorHAnsi"/>
                <w:szCs w:val="20"/>
                <w:lang w:val="el-GR"/>
              </w:rPr>
              <w:t>Ο ΣΤΥ θα παραδώσει Τελική Αναφορά Πεπραγμένων στην οποία θα συνοψίζονται οι εργασίες που υλοποιήθηκαν συνολικά, τα προβλήματα που προέκυψαν και ο τρόπος αντιμετώπισής τους</w:t>
            </w:r>
          </w:p>
        </w:tc>
        <w:tc>
          <w:tcPr>
            <w:tcW w:w="15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B57D65D" w14:textId="4BD5CAFC" w:rsidR="00631761" w:rsidRPr="00275F5A" w:rsidRDefault="006F72C3" w:rsidP="00921BA8">
            <w:pPr>
              <w:rPr>
                <w:rFonts w:asciiTheme="minorHAnsi" w:hAnsiTheme="minorHAnsi" w:cstheme="minorHAnsi"/>
                <w:szCs w:val="20"/>
                <w:lang w:val="el-GR"/>
              </w:rPr>
            </w:pPr>
            <w:r w:rsidRPr="00275F5A">
              <w:rPr>
                <w:rFonts w:asciiTheme="minorHAnsi" w:hAnsiTheme="minorHAnsi" w:cstheme="minorHAnsi"/>
                <w:szCs w:val="20"/>
                <w:lang w:val="el-GR"/>
              </w:rPr>
              <w:t xml:space="preserve">Ημερομηνία Λήξης της σύμβασης </w:t>
            </w:r>
          </w:p>
        </w:tc>
      </w:tr>
    </w:tbl>
    <w:p w14:paraId="3724DA24" w14:textId="77777777" w:rsidR="001004E5" w:rsidRDefault="001004E5" w:rsidP="00921BA8">
      <w:pPr>
        <w:pStyle w:val="4"/>
        <w:rPr>
          <w:rFonts w:asciiTheme="minorHAnsi" w:hAnsiTheme="minorHAnsi" w:cstheme="minorHAnsi"/>
          <w:szCs w:val="22"/>
          <w:lang w:val="el-GR"/>
        </w:rPr>
      </w:pPr>
      <w:bookmarkStart w:id="3" w:name="_Toc87026048"/>
    </w:p>
    <w:p w14:paraId="3958116D" w14:textId="5CF9283A" w:rsidR="0026174A" w:rsidRPr="00275F5A" w:rsidRDefault="00B43B69" w:rsidP="00921BA8">
      <w:pPr>
        <w:pStyle w:val="4"/>
        <w:rPr>
          <w:rFonts w:asciiTheme="minorHAnsi" w:hAnsiTheme="minorHAnsi" w:cstheme="minorHAnsi"/>
          <w:szCs w:val="22"/>
          <w:lang w:val="el-GR"/>
        </w:rPr>
      </w:pPr>
      <w:r w:rsidRPr="00275F5A">
        <w:rPr>
          <w:rFonts w:asciiTheme="minorHAnsi" w:hAnsiTheme="minorHAnsi" w:cstheme="minorHAnsi"/>
          <w:szCs w:val="22"/>
          <w:lang w:val="el-GR"/>
        </w:rPr>
        <w:t>5.</w:t>
      </w:r>
      <w:r w:rsidR="005C0E4F" w:rsidRPr="005C0E4F">
        <w:rPr>
          <w:rFonts w:asciiTheme="minorHAnsi" w:hAnsiTheme="minorHAnsi" w:cstheme="minorHAnsi"/>
          <w:szCs w:val="22"/>
          <w:lang w:val="el-GR"/>
        </w:rPr>
        <w:t xml:space="preserve"> </w:t>
      </w:r>
      <w:r w:rsidR="00527D24" w:rsidRPr="00275F5A">
        <w:rPr>
          <w:rFonts w:asciiTheme="minorHAnsi" w:hAnsiTheme="minorHAnsi" w:cstheme="minorHAnsi"/>
          <w:szCs w:val="22"/>
          <w:lang w:val="el-GR"/>
        </w:rPr>
        <w:t xml:space="preserve">Πίνακες Συμμόρφωσης Τεχνικής Προσφοράς </w:t>
      </w:r>
      <w:r w:rsidRPr="00275F5A">
        <w:rPr>
          <w:rFonts w:asciiTheme="minorHAnsi" w:hAnsiTheme="minorHAnsi" w:cstheme="minorHAnsi"/>
          <w:szCs w:val="22"/>
          <w:lang w:val="el-GR"/>
        </w:rPr>
        <w:t>(Απαραιτήτως θα πρέπει να συμπεριλαμβάνονται στην Τεχνική Προσφορά του Υποψήφιου Οικονομικού φορέα)</w:t>
      </w:r>
      <w:bookmarkEnd w:id="3"/>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169"/>
        <w:gridCol w:w="1440"/>
        <w:gridCol w:w="1260"/>
        <w:gridCol w:w="1491"/>
      </w:tblGrid>
      <w:tr w:rsidR="0026174A" w:rsidRPr="00275F5A" w14:paraId="17F8954B" w14:textId="77777777" w:rsidTr="0026174A">
        <w:trPr>
          <w:tblHeader/>
          <w:jc w:val="center"/>
        </w:trPr>
        <w:tc>
          <w:tcPr>
            <w:tcW w:w="720" w:type="dxa"/>
            <w:tcBorders>
              <w:top w:val="single" w:sz="4" w:space="0" w:color="auto"/>
              <w:left w:val="single" w:sz="4" w:space="0" w:color="auto"/>
              <w:bottom w:val="single" w:sz="4" w:space="0" w:color="auto"/>
              <w:right w:val="single" w:sz="4" w:space="0" w:color="auto"/>
            </w:tcBorders>
            <w:shd w:val="clear" w:color="auto" w:fill="CCCCCC"/>
            <w:tcMar>
              <w:top w:w="0" w:type="dxa"/>
              <w:left w:w="57" w:type="dxa"/>
              <w:bottom w:w="0" w:type="dxa"/>
              <w:right w:w="57" w:type="dxa"/>
            </w:tcMar>
            <w:vAlign w:val="center"/>
            <w:hideMark/>
          </w:tcPr>
          <w:p w14:paraId="02A157B8" w14:textId="77777777" w:rsidR="0026174A" w:rsidRPr="00275F5A" w:rsidRDefault="0026174A" w:rsidP="00921BA8">
            <w:pPr>
              <w:jc w:val="center"/>
              <w:rPr>
                <w:rFonts w:asciiTheme="minorHAnsi" w:hAnsiTheme="minorHAnsi" w:cstheme="minorHAnsi"/>
                <w:b/>
                <w:szCs w:val="22"/>
              </w:rPr>
            </w:pPr>
            <w:r w:rsidRPr="00275F5A">
              <w:rPr>
                <w:rFonts w:asciiTheme="minorHAnsi" w:hAnsiTheme="minorHAnsi" w:cstheme="minorHAnsi"/>
                <w:b/>
                <w:szCs w:val="22"/>
              </w:rPr>
              <w:t>Α/Α</w:t>
            </w:r>
          </w:p>
        </w:tc>
        <w:tc>
          <w:tcPr>
            <w:tcW w:w="5169" w:type="dxa"/>
            <w:tcBorders>
              <w:top w:val="single" w:sz="4" w:space="0" w:color="auto"/>
              <w:left w:val="single" w:sz="4" w:space="0" w:color="auto"/>
              <w:bottom w:val="single" w:sz="4" w:space="0" w:color="auto"/>
              <w:right w:val="single" w:sz="4" w:space="0" w:color="auto"/>
            </w:tcBorders>
            <w:shd w:val="clear" w:color="auto" w:fill="CCCCCC"/>
            <w:tcMar>
              <w:top w:w="0" w:type="dxa"/>
              <w:left w:w="57" w:type="dxa"/>
              <w:bottom w:w="0" w:type="dxa"/>
              <w:right w:w="57" w:type="dxa"/>
            </w:tcMar>
            <w:vAlign w:val="center"/>
            <w:hideMark/>
          </w:tcPr>
          <w:p w14:paraId="02AEEE83" w14:textId="77777777" w:rsidR="0026174A" w:rsidRPr="00275F5A" w:rsidRDefault="0026174A" w:rsidP="00921BA8">
            <w:pPr>
              <w:jc w:val="center"/>
              <w:rPr>
                <w:rFonts w:asciiTheme="minorHAnsi" w:hAnsiTheme="minorHAnsi" w:cstheme="minorHAnsi"/>
                <w:b/>
                <w:szCs w:val="22"/>
              </w:rPr>
            </w:pPr>
            <w:r w:rsidRPr="00275F5A">
              <w:rPr>
                <w:rFonts w:asciiTheme="minorHAnsi" w:hAnsiTheme="minorHAnsi" w:cstheme="minorHAnsi"/>
                <w:b/>
                <w:szCs w:val="22"/>
              </w:rPr>
              <w:t>ΠΡΟΔΙΑΓΡΑΦΗ</w:t>
            </w:r>
          </w:p>
        </w:tc>
        <w:tc>
          <w:tcPr>
            <w:tcW w:w="1440" w:type="dxa"/>
            <w:tcBorders>
              <w:top w:val="single" w:sz="4" w:space="0" w:color="auto"/>
              <w:left w:val="single" w:sz="4" w:space="0" w:color="auto"/>
              <w:bottom w:val="single" w:sz="4" w:space="0" w:color="auto"/>
              <w:right w:val="single" w:sz="4" w:space="0" w:color="auto"/>
            </w:tcBorders>
            <w:shd w:val="clear" w:color="auto" w:fill="CCCCCC"/>
            <w:tcMar>
              <w:top w:w="0" w:type="dxa"/>
              <w:left w:w="57" w:type="dxa"/>
              <w:bottom w:w="0" w:type="dxa"/>
              <w:right w:w="57" w:type="dxa"/>
            </w:tcMar>
            <w:vAlign w:val="center"/>
            <w:hideMark/>
          </w:tcPr>
          <w:p w14:paraId="0C00C1B5" w14:textId="77777777" w:rsidR="0026174A" w:rsidRPr="00275F5A" w:rsidRDefault="0026174A" w:rsidP="00921BA8">
            <w:pPr>
              <w:jc w:val="center"/>
              <w:rPr>
                <w:rFonts w:asciiTheme="minorHAnsi" w:hAnsiTheme="minorHAnsi" w:cstheme="minorHAnsi"/>
                <w:b/>
                <w:szCs w:val="22"/>
              </w:rPr>
            </w:pPr>
            <w:r w:rsidRPr="00275F5A">
              <w:rPr>
                <w:rFonts w:asciiTheme="minorHAnsi" w:hAnsiTheme="minorHAnsi" w:cstheme="minorHAnsi"/>
                <w:b/>
                <w:szCs w:val="22"/>
              </w:rPr>
              <w:t>ΑΠΑΙΤΗΣΗ</w:t>
            </w:r>
          </w:p>
        </w:tc>
        <w:tc>
          <w:tcPr>
            <w:tcW w:w="1260" w:type="dxa"/>
            <w:tcBorders>
              <w:top w:val="single" w:sz="4" w:space="0" w:color="auto"/>
              <w:left w:val="single" w:sz="4" w:space="0" w:color="auto"/>
              <w:bottom w:val="single" w:sz="4" w:space="0" w:color="auto"/>
              <w:right w:val="single" w:sz="4" w:space="0" w:color="auto"/>
            </w:tcBorders>
            <w:shd w:val="clear" w:color="auto" w:fill="CCCCCC"/>
            <w:tcMar>
              <w:top w:w="0" w:type="dxa"/>
              <w:left w:w="57" w:type="dxa"/>
              <w:bottom w:w="0" w:type="dxa"/>
              <w:right w:w="57" w:type="dxa"/>
            </w:tcMar>
            <w:vAlign w:val="center"/>
            <w:hideMark/>
          </w:tcPr>
          <w:p w14:paraId="1413E404" w14:textId="77777777" w:rsidR="0026174A" w:rsidRPr="00275F5A" w:rsidRDefault="0026174A" w:rsidP="00921BA8">
            <w:pPr>
              <w:jc w:val="center"/>
              <w:rPr>
                <w:rFonts w:asciiTheme="minorHAnsi" w:hAnsiTheme="minorHAnsi" w:cstheme="minorHAnsi"/>
                <w:b/>
                <w:szCs w:val="22"/>
              </w:rPr>
            </w:pPr>
            <w:r w:rsidRPr="00275F5A">
              <w:rPr>
                <w:rFonts w:asciiTheme="minorHAnsi" w:hAnsiTheme="minorHAnsi" w:cstheme="minorHAnsi"/>
                <w:b/>
                <w:szCs w:val="22"/>
              </w:rPr>
              <w:t>ΑΠΑΝΤΗΣΗ</w:t>
            </w:r>
          </w:p>
        </w:tc>
        <w:tc>
          <w:tcPr>
            <w:tcW w:w="1491" w:type="dxa"/>
            <w:tcBorders>
              <w:top w:val="single" w:sz="4" w:space="0" w:color="auto"/>
              <w:left w:val="single" w:sz="4" w:space="0" w:color="auto"/>
              <w:bottom w:val="single" w:sz="4" w:space="0" w:color="auto"/>
              <w:right w:val="single" w:sz="4" w:space="0" w:color="auto"/>
            </w:tcBorders>
            <w:shd w:val="clear" w:color="auto" w:fill="CCCCCC"/>
            <w:tcMar>
              <w:top w:w="0" w:type="dxa"/>
              <w:left w:w="57" w:type="dxa"/>
              <w:bottom w:w="0" w:type="dxa"/>
              <w:right w:w="57" w:type="dxa"/>
            </w:tcMar>
            <w:vAlign w:val="center"/>
            <w:hideMark/>
          </w:tcPr>
          <w:p w14:paraId="5A1F2032" w14:textId="77777777" w:rsidR="0026174A" w:rsidRPr="00275F5A" w:rsidRDefault="0026174A" w:rsidP="00921BA8">
            <w:pPr>
              <w:jc w:val="center"/>
              <w:rPr>
                <w:rFonts w:asciiTheme="minorHAnsi" w:hAnsiTheme="minorHAnsi" w:cstheme="minorHAnsi"/>
                <w:b/>
                <w:szCs w:val="22"/>
              </w:rPr>
            </w:pPr>
            <w:r w:rsidRPr="00275F5A">
              <w:rPr>
                <w:rFonts w:asciiTheme="minorHAnsi" w:hAnsiTheme="minorHAnsi" w:cstheme="minorHAnsi"/>
                <w:b/>
                <w:szCs w:val="22"/>
              </w:rPr>
              <w:t>ΠΑΡΑΠΟΜΠΗ</w:t>
            </w:r>
          </w:p>
          <w:p w14:paraId="77231564" w14:textId="77777777" w:rsidR="0026174A" w:rsidRPr="00275F5A" w:rsidRDefault="0026174A" w:rsidP="00921BA8">
            <w:pPr>
              <w:jc w:val="center"/>
              <w:rPr>
                <w:rFonts w:asciiTheme="minorHAnsi" w:hAnsiTheme="minorHAnsi" w:cstheme="minorHAnsi"/>
                <w:b/>
                <w:szCs w:val="22"/>
              </w:rPr>
            </w:pPr>
            <w:r w:rsidRPr="00275F5A">
              <w:rPr>
                <w:rFonts w:asciiTheme="minorHAnsi" w:hAnsiTheme="minorHAnsi" w:cstheme="minorHAnsi"/>
                <w:b/>
                <w:szCs w:val="22"/>
              </w:rPr>
              <w:t>ΤΕΚΜΗΡΙΩΣΗΣ</w:t>
            </w:r>
          </w:p>
        </w:tc>
      </w:tr>
      <w:tr w:rsidR="0026174A" w:rsidRPr="00275F5A" w14:paraId="23AF14BE" w14:textId="77777777" w:rsidTr="0026174A">
        <w:trPr>
          <w:jc w:val="center"/>
        </w:trPr>
        <w:tc>
          <w:tcPr>
            <w:tcW w:w="7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6840A61" w14:textId="5687A6C8" w:rsidR="0026174A" w:rsidRPr="00275F5A" w:rsidRDefault="00132A50" w:rsidP="00921BA8">
            <w:pPr>
              <w:numPr>
                <w:ilvl w:val="0"/>
                <w:numId w:val="34"/>
              </w:numPr>
              <w:tabs>
                <w:tab w:val="num" w:pos="360"/>
              </w:tabs>
              <w:suppressAutoHyphens w:val="0"/>
              <w:spacing w:before="120"/>
              <w:ind w:left="342"/>
              <w:rPr>
                <w:rFonts w:asciiTheme="minorHAnsi" w:hAnsiTheme="minorHAnsi" w:cstheme="minorHAnsi"/>
                <w:szCs w:val="22"/>
                <w:lang w:val="el-GR"/>
              </w:rPr>
            </w:pPr>
            <w:r w:rsidRPr="00275F5A">
              <w:rPr>
                <w:rFonts w:asciiTheme="minorHAnsi" w:hAnsiTheme="minorHAnsi" w:cstheme="minorHAnsi"/>
                <w:szCs w:val="22"/>
                <w:lang w:val="el-GR"/>
              </w:rPr>
              <w:t>1</w:t>
            </w:r>
          </w:p>
        </w:tc>
        <w:tc>
          <w:tcPr>
            <w:tcW w:w="51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28F048F" w14:textId="0DB2ED04" w:rsidR="0026174A" w:rsidRPr="00275F5A" w:rsidRDefault="0026174A" w:rsidP="00921BA8">
            <w:pPr>
              <w:numPr>
                <w:ilvl w:val="0"/>
                <w:numId w:val="34"/>
              </w:numPr>
              <w:tabs>
                <w:tab w:val="num" w:pos="360"/>
              </w:tabs>
              <w:suppressAutoHyphens w:val="0"/>
              <w:spacing w:before="120"/>
              <w:ind w:left="342"/>
              <w:rPr>
                <w:rFonts w:asciiTheme="minorHAnsi" w:hAnsiTheme="minorHAnsi" w:cstheme="minorHAnsi"/>
                <w:szCs w:val="22"/>
                <w:lang w:val="el-GR"/>
              </w:rPr>
            </w:pPr>
            <w:r w:rsidRPr="00275F5A">
              <w:rPr>
                <w:rFonts w:asciiTheme="minorHAnsi" w:hAnsiTheme="minorHAnsi" w:cstheme="minorHAnsi"/>
                <w:szCs w:val="22"/>
                <w:lang w:val="el-GR"/>
              </w:rPr>
              <w:t xml:space="preserve">Όλα τα παραδοτέα του αναδόχου θα είναι κωδικοποιημένα και θα έχουν σχετική τεκμηρίωση (τίτλος, ημερομηνία, συντάκτης, κλπ). Το σχέδιο οργάνωσης των παραδοτέων θα περιλαμβάνεται </w:t>
            </w:r>
            <w:r w:rsidRPr="00275F5A">
              <w:rPr>
                <w:rFonts w:asciiTheme="minorHAnsi" w:hAnsiTheme="minorHAnsi" w:cstheme="minorHAnsi"/>
                <w:szCs w:val="22"/>
                <w:lang w:val="el-GR"/>
              </w:rPr>
              <w:lastRenderedPageBreak/>
              <w:t>στην προσφορά του αναδόχου.</w:t>
            </w:r>
          </w:p>
        </w:tc>
        <w:tc>
          <w:tcPr>
            <w:tcW w:w="14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3AE82D8" w14:textId="77777777" w:rsidR="0026174A" w:rsidRPr="00275F5A" w:rsidRDefault="0026174A" w:rsidP="00921BA8">
            <w:pPr>
              <w:numPr>
                <w:ilvl w:val="0"/>
                <w:numId w:val="34"/>
              </w:numPr>
              <w:tabs>
                <w:tab w:val="num" w:pos="360"/>
              </w:tabs>
              <w:suppressAutoHyphens w:val="0"/>
              <w:spacing w:before="120"/>
              <w:ind w:left="342"/>
              <w:rPr>
                <w:rFonts w:asciiTheme="minorHAnsi" w:hAnsiTheme="minorHAnsi" w:cstheme="minorHAnsi"/>
                <w:szCs w:val="22"/>
                <w:lang w:val="el-GR"/>
              </w:rPr>
            </w:pPr>
            <w:r w:rsidRPr="00275F5A">
              <w:rPr>
                <w:rFonts w:asciiTheme="minorHAnsi" w:hAnsiTheme="minorHAnsi" w:cstheme="minorHAnsi"/>
                <w:szCs w:val="22"/>
                <w:lang w:val="el-GR"/>
              </w:rPr>
              <w:lastRenderedPageBreak/>
              <w:t>ΝΑΙ</w:t>
            </w:r>
          </w:p>
        </w:tc>
        <w:tc>
          <w:tcPr>
            <w:tcW w:w="1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8DE6859" w14:textId="77777777" w:rsidR="0026174A" w:rsidRPr="00275F5A" w:rsidRDefault="0026174A" w:rsidP="00921BA8">
            <w:pPr>
              <w:numPr>
                <w:ilvl w:val="0"/>
                <w:numId w:val="34"/>
              </w:numPr>
              <w:tabs>
                <w:tab w:val="num" w:pos="360"/>
              </w:tabs>
              <w:suppressAutoHyphens w:val="0"/>
              <w:spacing w:before="120"/>
              <w:ind w:left="342"/>
              <w:rPr>
                <w:rFonts w:asciiTheme="minorHAnsi" w:hAnsiTheme="minorHAnsi" w:cstheme="minorHAnsi"/>
                <w:szCs w:val="22"/>
                <w:lang w:val="el-GR"/>
              </w:rPr>
            </w:pPr>
          </w:p>
        </w:tc>
        <w:tc>
          <w:tcPr>
            <w:tcW w:w="149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755DA94" w14:textId="77777777" w:rsidR="0026174A" w:rsidRPr="00275F5A" w:rsidRDefault="0026174A" w:rsidP="00921BA8">
            <w:pPr>
              <w:numPr>
                <w:ilvl w:val="0"/>
                <w:numId w:val="34"/>
              </w:numPr>
              <w:tabs>
                <w:tab w:val="num" w:pos="360"/>
              </w:tabs>
              <w:suppressAutoHyphens w:val="0"/>
              <w:spacing w:before="120"/>
              <w:ind w:left="342"/>
              <w:rPr>
                <w:rFonts w:asciiTheme="minorHAnsi" w:hAnsiTheme="minorHAnsi" w:cstheme="minorHAnsi"/>
                <w:szCs w:val="22"/>
                <w:lang w:val="el-GR"/>
              </w:rPr>
            </w:pPr>
          </w:p>
        </w:tc>
      </w:tr>
      <w:tr w:rsidR="0026174A" w:rsidRPr="00275F5A" w14:paraId="6C634C63" w14:textId="77777777" w:rsidTr="0026174A">
        <w:trPr>
          <w:jc w:val="center"/>
        </w:trPr>
        <w:tc>
          <w:tcPr>
            <w:tcW w:w="7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EBB809D" w14:textId="2D1633D4" w:rsidR="0026174A" w:rsidRPr="00275F5A" w:rsidRDefault="00132A50" w:rsidP="00921BA8">
            <w:pPr>
              <w:numPr>
                <w:ilvl w:val="0"/>
                <w:numId w:val="34"/>
              </w:numPr>
              <w:tabs>
                <w:tab w:val="num" w:pos="360"/>
              </w:tabs>
              <w:suppressAutoHyphens w:val="0"/>
              <w:spacing w:before="120"/>
              <w:ind w:left="342"/>
              <w:rPr>
                <w:rFonts w:asciiTheme="minorHAnsi" w:hAnsiTheme="minorHAnsi" w:cstheme="minorHAnsi"/>
                <w:szCs w:val="22"/>
                <w:lang w:val="el-GR"/>
              </w:rPr>
            </w:pPr>
            <w:r w:rsidRPr="00275F5A">
              <w:rPr>
                <w:rFonts w:asciiTheme="minorHAnsi" w:hAnsiTheme="minorHAnsi" w:cstheme="minorHAnsi"/>
                <w:szCs w:val="22"/>
                <w:lang w:val="el-GR"/>
              </w:rPr>
              <w:lastRenderedPageBreak/>
              <w:t>2</w:t>
            </w:r>
          </w:p>
        </w:tc>
        <w:tc>
          <w:tcPr>
            <w:tcW w:w="51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A41B45E" w14:textId="243B7D15" w:rsidR="0026174A" w:rsidRPr="00275F5A" w:rsidRDefault="0026174A" w:rsidP="00921BA8">
            <w:pPr>
              <w:numPr>
                <w:ilvl w:val="0"/>
                <w:numId w:val="34"/>
              </w:numPr>
              <w:tabs>
                <w:tab w:val="num" w:pos="360"/>
              </w:tabs>
              <w:suppressAutoHyphens w:val="0"/>
              <w:spacing w:before="120"/>
              <w:ind w:left="342"/>
              <w:rPr>
                <w:rFonts w:asciiTheme="minorHAnsi" w:hAnsiTheme="minorHAnsi" w:cstheme="minorHAnsi"/>
                <w:szCs w:val="22"/>
                <w:lang w:val="el-GR"/>
              </w:rPr>
            </w:pPr>
            <w:r w:rsidRPr="00275F5A">
              <w:rPr>
                <w:rFonts w:asciiTheme="minorHAnsi" w:hAnsiTheme="minorHAnsi" w:cstheme="minorHAnsi"/>
                <w:szCs w:val="22"/>
                <w:lang w:val="el-GR"/>
              </w:rPr>
              <w:t>Τα παραδοτέα που υποβάλλονται ως κείμενα (</w:t>
            </w:r>
            <w:r w:rsidR="00432241" w:rsidRPr="00275F5A">
              <w:rPr>
                <w:rFonts w:asciiTheme="minorHAnsi" w:hAnsiTheme="minorHAnsi" w:cstheme="minorHAnsi"/>
                <w:szCs w:val="22"/>
                <w:lang w:val="el-GR"/>
              </w:rPr>
              <w:t xml:space="preserve">πχ </w:t>
            </w:r>
            <w:r w:rsidRPr="00275F5A">
              <w:rPr>
                <w:rFonts w:asciiTheme="minorHAnsi" w:hAnsiTheme="minorHAnsi" w:cstheme="minorHAnsi"/>
                <w:szCs w:val="22"/>
                <w:lang w:val="el-GR"/>
              </w:rPr>
              <w:t>εμπειρογνωμοσύνες</w:t>
            </w:r>
            <w:r w:rsidR="00432241" w:rsidRPr="00275F5A">
              <w:rPr>
                <w:rFonts w:asciiTheme="minorHAnsi" w:hAnsiTheme="minorHAnsi" w:cstheme="minorHAnsi"/>
                <w:szCs w:val="22"/>
                <w:lang w:val="el-GR"/>
              </w:rPr>
              <w:t>, τεύχη διακηρύξεων, προσκλήσεων</w:t>
            </w:r>
            <w:r w:rsidRPr="00275F5A">
              <w:rPr>
                <w:rFonts w:asciiTheme="minorHAnsi" w:hAnsiTheme="minorHAnsi" w:cstheme="minorHAnsi"/>
                <w:szCs w:val="22"/>
                <w:lang w:val="el-GR"/>
              </w:rPr>
              <w:t xml:space="preserve">) θα υποβάλλονται σε μορφή </w:t>
            </w:r>
            <w:proofErr w:type="spellStart"/>
            <w:r w:rsidRPr="00275F5A">
              <w:rPr>
                <w:rFonts w:asciiTheme="minorHAnsi" w:hAnsiTheme="minorHAnsi" w:cstheme="minorHAnsi"/>
                <w:szCs w:val="22"/>
                <w:lang w:val="el-GR"/>
              </w:rPr>
              <w:t>pdf</w:t>
            </w:r>
            <w:proofErr w:type="spellEnd"/>
            <w:r w:rsidRPr="00275F5A">
              <w:rPr>
                <w:rFonts w:asciiTheme="minorHAnsi" w:hAnsiTheme="minorHAnsi" w:cstheme="minorHAnsi"/>
                <w:szCs w:val="22"/>
                <w:lang w:val="el-GR"/>
              </w:rPr>
              <w:t xml:space="preserve"> αλλά και σε επεξεργάσιμη (συμβατή με εφαρμογές τύπου Word).</w:t>
            </w:r>
          </w:p>
        </w:tc>
        <w:tc>
          <w:tcPr>
            <w:tcW w:w="14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5B14FDE" w14:textId="77777777" w:rsidR="0026174A" w:rsidRPr="00275F5A" w:rsidRDefault="0026174A" w:rsidP="00921BA8">
            <w:pPr>
              <w:numPr>
                <w:ilvl w:val="0"/>
                <w:numId w:val="34"/>
              </w:numPr>
              <w:tabs>
                <w:tab w:val="num" w:pos="360"/>
              </w:tabs>
              <w:suppressAutoHyphens w:val="0"/>
              <w:spacing w:before="120"/>
              <w:ind w:left="342"/>
              <w:rPr>
                <w:rFonts w:asciiTheme="minorHAnsi" w:hAnsiTheme="minorHAnsi" w:cstheme="minorHAnsi"/>
                <w:szCs w:val="22"/>
                <w:lang w:val="el-GR"/>
              </w:rPr>
            </w:pPr>
            <w:r w:rsidRPr="00275F5A">
              <w:rPr>
                <w:rFonts w:asciiTheme="minorHAnsi" w:hAnsiTheme="minorHAnsi" w:cstheme="minorHAnsi"/>
                <w:szCs w:val="22"/>
                <w:lang w:val="el-GR"/>
              </w:rPr>
              <w:t>ΝΑΙ</w:t>
            </w:r>
          </w:p>
        </w:tc>
        <w:tc>
          <w:tcPr>
            <w:tcW w:w="1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E51C9B3" w14:textId="77777777" w:rsidR="0026174A" w:rsidRPr="00275F5A" w:rsidRDefault="0026174A" w:rsidP="00921BA8">
            <w:pPr>
              <w:numPr>
                <w:ilvl w:val="0"/>
                <w:numId w:val="34"/>
              </w:numPr>
              <w:tabs>
                <w:tab w:val="num" w:pos="360"/>
              </w:tabs>
              <w:suppressAutoHyphens w:val="0"/>
              <w:spacing w:before="120"/>
              <w:ind w:left="342"/>
              <w:rPr>
                <w:rFonts w:asciiTheme="minorHAnsi" w:hAnsiTheme="minorHAnsi" w:cstheme="minorHAnsi"/>
                <w:szCs w:val="22"/>
                <w:lang w:val="el-GR"/>
              </w:rPr>
            </w:pPr>
          </w:p>
        </w:tc>
        <w:tc>
          <w:tcPr>
            <w:tcW w:w="149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2B38787" w14:textId="77777777" w:rsidR="0026174A" w:rsidRPr="00275F5A" w:rsidRDefault="0026174A" w:rsidP="00921BA8">
            <w:pPr>
              <w:numPr>
                <w:ilvl w:val="0"/>
                <w:numId w:val="34"/>
              </w:numPr>
              <w:tabs>
                <w:tab w:val="num" w:pos="360"/>
              </w:tabs>
              <w:suppressAutoHyphens w:val="0"/>
              <w:spacing w:before="120"/>
              <w:ind w:left="342"/>
              <w:rPr>
                <w:rFonts w:asciiTheme="minorHAnsi" w:hAnsiTheme="minorHAnsi" w:cstheme="minorHAnsi"/>
                <w:szCs w:val="22"/>
                <w:lang w:val="el-GR"/>
              </w:rPr>
            </w:pPr>
          </w:p>
        </w:tc>
      </w:tr>
      <w:tr w:rsidR="0026174A" w:rsidRPr="00275F5A" w14:paraId="58FFBB7D" w14:textId="77777777" w:rsidTr="0026174A">
        <w:trPr>
          <w:jc w:val="center"/>
        </w:trPr>
        <w:tc>
          <w:tcPr>
            <w:tcW w:w="7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8766608" w14:textId="47CF1871" w:rsidR="0026174A" w:rsidRPr="00275F5A" w:rsidRDefault="00132A50" w:rsidP="00921BA8">
            <w:pPr>
              <w:numPr>
                <w:ilvl w:val="0"/>
                <w:numId w:val="34"/>
              </w:numPr>
              <w:tabs>
                <w:tab w:val="num" w:pos="360"/>
              </w:tabs>
              <w:suppressAutoHyphens w:val="0"/>
              <w:spacing w:before="120"/>
              <w:ind w:left="342"/>
              <w:rPr>
                <w:rFonts w:asciiTheme="minorHAnsi" w:hAnsiTheme="minorHAnsi" w:cstheme="minorHAnsi"/>
                <w:szCs w:val="22"/>
                <w:lang w:val="el-GR"/>
              </w:rPr>
            </w:pPr>
            <w:r w:rsidRPr="00275F5A">
              <w:rPr>
                <w:rFonts w:asciiTheme="minorHAnsi" w:hAnsiTheme="minorHAnsi" w:cstheme="minorHAnsi"/>
                <w:szCs w:val="22"/>
                <w:lang w:val="el-GR"/>
              </w:rPr>
              <w:t>3</w:t>
            </w:r>
          </w:p>
        </w:tc>
        <w:tc>
          <w:tcPr>
            <w:tcW w:w="51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1350252" w14:textId="77777777" w:rsidR="0026174A" w:rsidRPr="00275F5A" w:rsidRDefault="0026174A" w:rsidP="00921BA8">
            <w:pPr>
              <w:numPr>
                <w:ilvl w:val="0"/>
                <w:numId w:val="34"/>
              </w:numPr>
              <w:tabs>
                <w:tab w:val="num" w:pos="360"/>
              </w:tabs>
              <w:suppressAutoHyphens w:val="0"/>
              <w:spacing w:before="120"/>
              <w:ind w:left="342"/>
              <w:rPr>
                <w:rFonts w:asciiTheme="minorHAnsi" w:hAnsiTheme="minorHAnsi" w:cstheme="minorHAnsi"/>
                <w:szCs w:val="22"/>
                <w:lang w:val="el-GR"/>
              </w:rPr>
            </w:pPr>
            <w:r w:rsidRPr="00275F5A">
              <w:rPr>
                <w:rFonts w:asciiTheme="minorHAnsi" w:hAnsiTheme="minorHAnsi" w:cstheme="minorHAnsi"/>
                <w:szCs w:val="22"/>
                <w:lang w:val="el-GR"/>
              </w:rPr>
              <w:t xml:space="preserve">Οι αναφορές που περιλαμβάνουν αλφαριθμητικά δεδομένα (όπως λίστες αιτημάτων, πληρωμών κλπ) θα υποβάλλονται σε μορφή </w:t>
            </w:r>
            <w:proofErr w:type="spellStart"/>
            <w:r w:rsidRPr="00275F5A">
              <w:rPr>
                <w:rFonts w:asciiTheme="minorHAnsi" w:hAnsiTheme="minorHAnsi" w:cstheme="minorHAnsi"/>
                <w:szCs w:val="22"/>
                <w:lang w:val="el-GR"/>
              </w:rPr>
              <w:t>pdf</w:t>
            </w:r>
            <w:proofErr w:type="spellEnd"/>
            <w:r w:rsidRPr="00275F5A">
              <w:rPr>
                <w:rFonts w:asciiTheme="minorHAnsi" w:hAnsiTheme="minorHAnsi" w:cstheme="minorHAnsi"/>
                <w:szCs w:val="22"/>
                <w:lang w:val="el-GR"/>
              </w:rPr>
              <w:t xml:space="preserve"> και σε μορφή που θα μπορούν να φορτωθούν σε υπολογιστικά φύλλα (συμβατή με εφαρμογές τύπου Excel).</w:t>
            </w:r>
          </w:p>
        </w:tc>
        <w:tc>
          <w:tcPr>
            <w:tcW w:w="14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9A6CD38" w14:textId="77777777" w:rsidR="0026174A" w:rsidRPr="00275F5A" w:rsidRDefault="0026174A" w:rsidP="00921BA8">
            <w:pPr>
              <w:numPr>
                <w:ilvl w:val="0"/>
                <w:numId w:val="34"/>
              </w:numPr>
              <w:tabs>
                <w:tab w:val="num" w:pos="360"/>
              </w:tabs>
              <w:suppressAutoHyphens w:val="0"/>
              <w:spacing w:before="120"/>
              <w:ind w:left="342"/>
              <w:rPr>
                <w:rFonts w:asciiTheme="minorHAnsi" w:hAnsiTheme="minorHAnsi" w:cstheme="minorHAnsi"/>
                <w:szCs w:val="22"/>
                <w:lang w:val="el-GR"/>
              </w:rPr>
            </w:pPr>
            <w:r w:rsidRPr="00275F5A">
              <w:rPr>
                <w:rFonts w:asciiTheme="minorHAnsi" w:hAnsiTheme="minorHAnsi" w:cstheme="minorHAnsi"/>
                <w:szCs w:val="22"/>
                <w:lang w:val="el-GR"/>
              </w:rPr>
              <w:t>ΝΑΙ</w:t>
            </w:r>
          </w:p>
        </w:tc>
        <w:tc>
          <w:tcPr>
            <w:tcW w:w="1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F1BB77B" w14:textId="77777777" w:rsidR="0026174A" w:rsidRPr="00275F5A" w:rsidRDefault="0026174A" w:rsidP="00921BA8">
            <w:pPr>
              <w:numPr>
                <w:ilvl w:val="0"/>
                <w:numId w:val="34"/>
              </w:numPr>
              <w:tabs>
                <w:tab w:val="num" w:pos="360"/>
              </w:tabs>
              <w:suppressAutoHyphens w:val="0"/>
              <w:spacing w:before="120"/>
              <w:ind w:left="342"/>
              <w:rPr>
                <w:rFonts w:asciiTheme="minorHAnsi" w:hAnsiTheme="minorHAnsi" w:cstheme="minorHAnsi"/>
                <w:szCs w:val="22"/>
                <w:lang w:val="el-GR"/>
              </w:rPr>
            </w:pPr>
          </w:p>
        </w:tc>
        <w:tc>
          <w:tcPr>
            <w:tcW w:w="149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55AD73B" w14:textId="77777777" w:rsidR="0026174A" w:rsidRPr="00275F5A" w:rsidRDefault="0026174A" w:rsidP="00921BA8">
            <w:pPr>
              <w:numPr>
                <w:ilvl w:val="0"/>
                <w:numId w:val="34"/>
              </w:numPr>
              <w:tabs>
                <w:tab w:val="num" w:pos="360"/>
              </w:tabs>
              <w:suppressAutoHyphens w:val="0"/>
              <w:spacing w:before="120"/>
              <w:ind w:left="342"/>
              <w:rPr>
                <w:rFonts w:asciiTheme="minorHAnsi" w:hAnsiTheme="minorHAnsi" w:cstheme="minorHAnsi"/>
                <w:szCs w:val="22"/>
                <w:lang w:val="el-GR"/>
              </w:rPr>
            </w:pPr>
          </w:p>
        </w:tc>
      </w:tr>
      <w:tr w:rsidR="0026174A" w:rsidRPr="00275F5A" w14:paraId="6055F8F2" w14:textId="77777777" w:rsidTr="0026174A">
        <w:trPr>
          <w:jc w:val="center"/>
        </w:trPr>
        <w:tc>
          <w:tcPr>
            <w:tcW w:w="7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316A42C" w14:textId="6EE98B61" w:rsidR="0026174A" w:rsidRPr="00275F5A" w:rsidRDefault="00132A50" w:rsidP="00921BA8">
            <w:pPr>
              <w:numPr>
                <w:ilvl w:val="0"/>
                <w:numId w:val="34"/>
              </w:numPr>
              <w:tabs>
                <w:tab w:val="num" w:pos="360"/>
              </w:tabs>
              <w:suppressAutoHyphens w:val="0"/>
              <w:spacing w:before="120"/>
              <w:ind w:left="342"/>
              <w:rPr>
                <w:rFonts w:asciiTheme="minorHAnsi" w:hAnsiTheme="minorHAnsi" w:cstheme="minorHAnsi"/>
                <w:szCs w:val="22"/>
                <w:lang w:val="el-GR"/>
              </w:rPr>
            </w:pPr>
            <w:r w:rsidRPr="00275F5A">
              <w:rPr>
                <w:rFonts w:asciiTheme="minorHAnsi" w:hAnsiTheme="minorHAnsi" w:cstheme="minorHAnsi"/>
                <w:szCs w:val="22"/>
                <w:lang w:val="el-GR"/>
              </w:rPr>
              <w:t>4</w:t>
            </w:r>
          </w:p>
        </w:tc>
        <w:tc>
          <w:tcPr>
            <w:tcW w:w="51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6A50467" w14:textId="77777777" w:rsidR="0026174A" w:rsidRPr="00275F5A" w:rsidRDefault="0026174A" w:rsidP="00921BA8">
            <w:pPr>
              <w:numPr>
                <w:ilvl w:val="0"/>
                <w:numId w:val="34"/>
              </w:numPr>
              <w:tabs>
                <w:tab w:val="num" w:pos="360"/>
              </w:tabs>
              <w:suppressAutoHyphens w:val="0"/>
              <w:spacing w:before="120"/>
              <w:ind w:left="342"/>
              <w:rPr>
                <w:rFonts w:asciiTheme="minorHAnsi" w:hAnsiTheme="minorHAnsi" w:cstheme="minorHAnsi"/>
                <w:szCs w:val="22"/>
                <w:lang w:val="el-GR"/>
              </w:rPr>
            </w:pPr>
            <w:r w:rsidRPr="00275F5A">
              <w:rPr>
                <w:rFonts w:asciiTheme="minorHAnsi" w:hAnsiTheme="minorHAnsi" w:cstheme="minorHAnsi"/>
                <w:szCs w:val="22"/>
                <w:lang w:val="el-GR"/>
              </w:rPr>
              <w:t>Στην προσφορά του υποψηφίου αναδόχου - προτεινόμενη ομάδα έργου θα αναγράφεται η απασχόληση και ο ρόλος κάθε στελέχους αναλυτικά σε ανθρωπομήνες ανά παραδοτέο ή πακέτο εργασίας.</w:t>
            </w:r>
          </w:p>
        </w:tc>
        <w:tc>
          <w:tcPr>
            <w:tcW w:w="14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3A6A3C9" w14:textId="77777777" w:rsidR="0026174A" w:rsidRPr="00275F5A" w:rsidRDefault="0026174A" w:rsidP="00921BA8">
            <w:pPr>
              <w:numPr>
                <w:ilvl w:val="0"/>
                <w:numId w:val="34"/>
              </w:numPr>
              <w:tabs>
                <w:tab w:val="num" w:pos="360"/>
              </w:tabs>
              <w:suppressAutoHyphens w:val="0"/>
              <w:spacing w:before="120"/>
              <w:ind w:left="342"/>
              <w:rPr>
                <w:rFonts w:asciiTheme="minorHAnsi" w:hAnsiTheme="minorHAnsi" w:cstheme="minorHAnsi"/>
                <w:szCs w:val="22"/>
                <w:lang w:val="el-GR"/>
              </w:rPr>
            </w:pPr>
            <w:r w:rsidRPr="00275F5A">
              <w:rPr>
                <w:rFonts w:asciiTheme="minorHAnsi" w:hAnsiTheme="minorHAnsi" w:cstheme="minorHAnsi"/>
                <w:szCs w:val="22"/>
                <w:lang w:val="el-GR"/>
              </w:rPr>
              <w:t>ΝΑΙ</w:t>
            </w:r>
          </w:p>
        </w:tc>
        <w:tc>
          <w:tcPr>
            <w:tcW w:w="1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AE60A9F" w14:textId="77777777" w:rsidR="0026174A" w:rsidRPr="00275F5A" w:rsidRDefault="0026174A" w:rsidP="00921BA8">
            <w:pPr>
              <w:numPr>
                <w:ilvl w:val="0"/>
                <w:numId w:val="34"/>
              </w:numPr>
              <w:tabs>
                <w:tab w:val="num" w:pos="360"/>
              </w:tabs>
              <w:suppressAutoHyphens w:val="0"/>
              <w:spacing w:before="120"/>
              <w:ind w:left="342"/>
              <w:rPr>
                <w:rFonts w:asciiTheme="minorHAnsi" w:hAnsiTheme="minorHAnsi" w:cstheme="minorHAnsi"/>
                <w:szCs w:val="22"/>
                <w:lang w:val="el-GR"/>
              </w:rPr>
            </w:pPr>
          </w:p>
        </w:tc>
        <w:tc>
          <w:tcPr>
            <w:tcW w:w="149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6323CDE" w14:textId="77777777" w:rsidR="0026174A" w:rsidRPr="00275F5A" w:rsidRDefault="0026174A" w:rsidP="00921BA8">
            <w:pPr>
              <w:numPr>
                <w:ilvl w:val="0"/>
                <w:numId w:val="34"/>
              </w:numPr>
              <w:tabs>
                <w:tab w:val="num" w:pos="360"/>
              </w:tabs>
              <w:suppressAutoHyphens w:val="0"/>
              <w:spacing w:before="120"/>
              <w:ind w:left="342"/>
              <w:rPr>
                <w:rFonts w:asciiTheme="minorHAnsi" w:hAnsiTheme="minorHAnsi" w:cstheme="minorHAnsi"/>
                <w:szCs w:val="22"/>
                <w:lang w:val="el-GR"/>
              </w:rPr>
            </w:pPr>
          </w:p>
        </w:tc>
      </w:tr>
      <w:tr w:rsidR="0026174A" w:rsidRPr="00275F5A" w14:paraId="0A9BA607" w14:textId="77777777" w:rsidTr="0026174A">
        <w:trPr>
          <w:jc w:val="center"/>
        </w:trPr>
        <w:tc>
          <w:tcPr>
            <w:tcW w:w="7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D3C561F" w14:textId="1094EA66" w:rsidR="0026174A" w:rsidRPr="00275F5A" w:rsidRDefault="00132A50" w:rsidP="00921BA8">
            <w:pPr>
              <w:numPr>
                <w:ilvl w:val="0"/>
                <w:numId w:val="34"/>
              </w:numPr>
              <w:tabs>
                <w:tab w:val="num" w:pos="360"/>
              </w:tabs>
              <w:suppressAutoHyphens w:val="0"/>
              <w:spacing w:before="120"/>
              <w:ind w:left="342"/>
              <w:rPr>
                <w:rFonts w:asciiTheme="minorHAnsi" w:hAnsiTheme="minorHAnsi" w:cstheme="minorHAnsi"/>
                <w:szCs w:val="22"/>
                <w:lang w:val="el-GR"/>
              </w:rPr>
            </w:pPr>
            <w:r w:rsidRPr="00275F5A">
              <w:rPr>
                <w:rFonts w:asciiTheme="minorHAnsi" w:hAnsiTheme="minorHAnsi" w:cstheme="minorHAnsi"/>
                <w:szCs w:val="22"/>
                <w:lang w:val="el-GR"/>
              </w:rPr>
              <w:t>5</w:t>
            </w:r>
          </w:p>
        </w:tc>
        <w:tc>
          <w:tcPr>
            <w:tcW w:w="51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EC0C6EA" w14:textId="7839A54E" w:rsidR="0026174A" w:rsidRPr="00275F5A" w:rsidRDefault="0026174A" w:rsidP="00921BA8">
            <w:pPr>
              <w:numPr>
                <w:ilvl w:val="0"/>
                <w:numId w:val="34"/>
              </w:numPr>
              <w:tabs>
                <w:tab w:val="num" w:pos="360"/>
              </w:tabs>
              <w:suppressAutoHyphens w:val="0"/>
              <w:spacing w:before="120"/>
              <w:ind w:left="342"/>
              <w:rPr>
                <w:rFonts w:asciiTheme="minorHAnsi" w:hAnsiTheme="minorHAnsi" w:cstheme="minorHAnsi"/>
                <w:szCs w:val="22"/>
                <w:lang w:val="el-GR"/>
              </w:rPr>
            </w:pPr>
            <w:r w:rsidRPr="00275F5A">
              <w:rPr>
                <w:rFonts w:asciiTheme="minorHAnsi" w:hAnsiTheme="minorHAnsi" w:cstheme="minorHAnsi"/>
                <w:szCs w:val="22"/>
                <w:lang w:val="el-GR"/>
              </w:rPr>
              <w:t>Οι προσφερόμενες υπηρεσίες θα πρέπει να ικανοποιούν τις απαιτήσεις του Παραρτήματος Ι.</w:t>
            </w:r>
          </w:p>
        </w:tc>
        <w:tc>
          <w:tcPr>
            <w:tcW w:w="14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49BEF2C" w14:textId="77777777" w:rsidR="0026174A" w:rsidRPr="00275F5A" w:rsidRDefault="0026174A" w:rsidP="00921BA8">
            <w:pPr>
              <w:numPr>
                <w:ilvl w:val="0"/>
                <w:numId w:val="34"/>
              </w:numPr>
              <w:tabs>
                <w:tab w:val="num" w:pos="360"/>
              </w:tabs>
              <w:suppressAutoHyphens w:val="0"/>
              <w:spacing w:before="120"/>
              <w:ind w:left="342"/>
              <w:rPr>
                <w:rFonts w:asciiTheme="minorHAnsi" w:hAnsiTheme="minorHAnsi" w:cstheme="minorHAnsi"/>
                <w:szCs w:val="22"/>
                <w:lang w:val="el-GR"/>
              </w:rPr>
            </w:pPr>
            <w:r w:rsidRPr="00275F5A">
              <w:rPr>
                <w:rFonts w:asciiTheme="minorHAnsi" w:hAnsiTheme="minorHAnsi" w:cstheme="minorHAnsi"/>
                <w:szCs w:val="22"/>
                <w:lang w:val="el-GR"/>
              </w:rPr>
              <w:t>ΝΑΙ</w:t>
            </w:r>
          </w:p>
        </w:tc>
        <w:tc>
          <w:tcPr>
            <w:tcW w:w="1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D33680B" w14:textId="77777777" w:rsidR="0026174A" w:rsidRPr="00275F5A" w:rsidRDefault="0026174A" w:rsidP="00921BA8">
            <w:pPr>
              <w:numPr>
                <w:ilvl w:val="0"/>
                <w:numId w:val="34"/>
              </w:numPr>
              <w:tabs>
                <w:tab w:val="num" w:pos="360"/>
              </w:tabs>
              <w:suppressAutoHyphens w:val="0"/>
              <w:spacing w:before="120"/>
              <w:ind w:left="342"/>
              <w:rPr>
                <w:rFonts w:asciiTheme="minorHAnsi" w:hAnsiTheme="minorHAnsi" w:cstheme="minorHAnsi"/>
                <w:szCs w:val="22"/>
                <w:lang w:val="el-GR"/>
              </w:rPr>
            </w:pPr>
          </w:p>
        </w:tc>
        <w:tc>
          <w:tcPr>
            <w:tcW w:w="149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82B279D" w14:textId="77777777" w:rsidR="0026174A" w:rsidRPr="00275F5A" w:rsidRDefault="0026174A" w:rsidP="00921BA8">
            <w:pPr>
              <w:numPr>
                <w:ilvl w:val="0"/>
                <w:numId w:val="34"/>
              </w:numPr>
              <w:tabs>
                <w:tab w:val="num" w:pos="360"/>
              </w:tabs>
              <w:suppressAutoHyphens w:val="0"/>
              <w:spacing w:before="120"/>
              <w:ind w:left="342"/>
              <w:rPr>
                <w:rFonts w:asciiTheme="minorHAnsi" w:hAnsiTheme="minorHAnsi" w:cstheme="minorHAnsi"/>
                <w:szCs w:val="22"/>
                <w:lang w:val="el-GR"/>
              </w:rPr>
            </w:pPr>
          </w:p>
        </w:tc>
      </w:tr>
      <w:tr w:rsidR="0026174A" w:rsidRPr="00275F5A" w14:paraId="4F6803BE" w14:textId="77777777" w:rsidTr="0026174A">
        <w:trPr>
          <w:jc w:val="center"/>
        </w:trPr>
        <w:tc>
          <w:tcPr>
            <w:tcW w:w="7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03D14EA" w14:textId="3BF0FCBC" w:rsidR="0026174A" w:rsidRPr="00275F5A" w:rsidRDefault="00132A50" w:rsidP="00921BA8">
            <w:pPr>
              <w:numPr>
                <w:ilvl w:val="0"/>
                <w:numId w:val="34"/>
              </w:numPr>
              <w:tabs>
                <w:tab w:val="num" w:pos="360"/>
              </w:tabs>
              <w:suppressAutoHyphens w:val="0"/>
              <w:spacing w:before="120"/>
              <w:ind w:left="342"/>
              <w:rPr>
                <w:rFonts w:asciiTheme="minorHAnsi" w:hAnsiTheme="minorHAnsi" w:cstheme="minorHAnsi"/>
                <w:szCs w:val="22"/>
                <w:lang w:val="el-GR"/>
              </w:rPr>
            </w:pPr>
            <w:r w:rsidRPr="00275F5A">
              <w:rPr>
                <w:rFonts w:asciiTheme="minorHAnsi" w:hAnsiTheme="minorHAnsi" w:cstheme="minorHAnsi"/>
                <w:szCs w:val="22"/>
                <w:lang w:val="el-GR"/>
              </w:rPr>
              <w:t>6</w:t>
            </w:r>
          </w:p>
        </w:tc>
        <w:tc>
          <w:tcPr>
            <w:tcW w:w="51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2581B98" w14:textId="77777777" w:rsidR="0026174A" w:rsidRPr="00275F5A" w:rsidRDefault="0026174A" w:rsidP="00921BA8">
            <w:pPr>
              <w:numPr>
                <w:ilvl w:val="0"/>
                <w:numId w:val="34"/>
              </w:numPr>
              <w:tabs>
                <w:tab w:val="num" w:pos="360"/>
              </w:tabs>
              <w:suppressAutoHyphens w:val="0"/>
              <w:spacing w:before="120"/>
              <w:ind w:left="342"/>
              <w:rPr>
                <w:rFonts w:asciiTheme="minorHAnsi" w:hAnsiTheme="minorHAnsi" w:cstheme="minorHAnsi"/>
                <w:szCs w:val="22"/>
                <w:lang w:val="el-GR"/>
              </w:rPr>
            </w:pPr>
            <w:r w:rsidRPr="00275F5A">
              <w:rPr>
                <w:rFonts w:asciiTheme="minorHAnsi" w:hAnsiTheme="minorHAnsi" w:cstheme="minorHAnsi"/>
                <w:szCs w:val="22"/>
                <w:lang w:val="el-GR"/>
              </w:rPr>
              <w:t>Ο ανάδοχος θα καλύψει όλα τα έξοδα μετακίνησης των στελεχών του για τις ανάγκες του έργου.</w:t>
            </w:r>
          </w:p>
          <w:p w14:paraId="59274DBD" w14:textId="77777777" w:rsidR="0026174A" w:rsidRPr="00275F5A" w:rsidRDefault="0026174A" w:rsidP="00921BA8">
            <w:pPr>
              <w:numPr>
                <w:ilvl w:val="0"/>
                <w:numId w:val="34"/>
              </w:numPr>
              <w:tabs>
                <w:tab w:val="num" w:pos="360"/>
              </w:tabs>
              <w:suppressAutoHyphens w:val="0"/>
              <w:spacing w:before="120"/>
              <w:ind w:left="342"/>
              <w:rPr>
                <w:rFonts w:asciiTheme="minorHAnsi" w:hAnsiTheme="minorHAnsi" w:cstheme="minorHAnsi"/>
                <w:szCs w:val="22"/>
                <w:lang w:val="el-GR"/>
              </w:rPr>
            </w:pPr>
            <w:r w:rsidRPr="00275F5A">
              <w:rPr>
                <w:rFonts w:asciiTheme="minorHAnsi" w:hAnsiTheme="minorHAnsi" w:cstheme="minorHAnsi"/>
                <w:szCs w:val="22"/>
                <w:lang w:val="el-GR"/>
              </w:rPr>
              <w:t>Επίσης, θα παράσχει στα στελέχη του τις απαραίτητες μονάδες Η/Υ μετά του κατάλληλου λογισμικού για την επιτέλεση των καθηκόντων τους.</w:t>
            </w:r>
          </w:p>
          <w:p w14:paraId="53DE3C5A" w14:textId="67BC9AAC" w:rsidR="0026174A" w:rsidRPr="00275F5A" w:rsidRDefault="0026174A" w:rsidP="00921BA8">
            <w:pPr>
              <w:numPr>
                <w:ilvl w:val="0"/>
                <w:numId w:val="34"/>
              </w:numPr>
              <w:tabs>
                <w:tab w:val="num" w:pos="360"/>
              </w:tabs>
              <w:suppressAutoHyphens w:val="0"/>
              <w:spacing w:before="120"/>
              <w:ind w:left="342"/>
              <w:rPr>
                <w:rFonts w:asciiTheme="minorHAnsi" w:hAnsiTheme="minorHAnsi" w:cstheme="minorHAnsi"/>
                <w:szCs w:val="22"/>
                <w:lang w:val="el-GR"/>
              </w:rPr>
            </w:pPr>
            <w:r w:rsidRPr="00275F5A">
              <w:rPr>
                <w:rFonts w:asciiTheme="minorHAnsi" w:hAnsiTheme="minorHAnsi" w:cstheme="minorHAnsi"/>
                <w:szCs w:val="22"/>
                <w:lang w:val="el-GR"/>
              </w:rPr>
              <w:t xml:space="preserve">Στις περιπτώσεις </w:t>
            </w:r>
            <w:proofErr w:type="spellStart"/>
            <w:r w:rsidRPr="00275F5A">
              <w:rPr>
                <w:rFonts w:asciiTheme="minorHAnsi" w:hAnsiTheme="minorHAnsi" w:cstheme="minorHAnsi"/>
                <w:szCs w:val="22"/>
                <w:lang w:val="el-GR"/>
              </w:rPr>
              <w:t>τηλε</w:t>
            </w:r>
            <w:proofErr w:type="spellEnd"/>
            <w:r w:rsidRPr="00275F5A">
              <w:rPr>
                <w:rFonts w:asciiTheme="minorHAnsi" w:hAnsiTheme="minorHAnsi" w:cstheme="minorHAnsi"/>
                <w:szCs w:val="22"/>
                <w:lang w:val="el-GR"/>
              </w:rPr>
              <w:t>-διασκέψεων, θα πρέπει να έχει τη δυνατότητα συμμετοχής με την πλατφόρμα, που χρησιμοποιείται από την Αναθέτουσα Αρχή .</w:t>
            </w:r>
          </w:p>
        </w:tc>
        <w:tc>
          <w:tcPr>
            <w:tcW w:w="14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FBE29BB" w14:textId="77777777" w:rsidR="0026174A" w:rsidRPr="00275F5A" w:rsidRDefault="0026174A" w:rsidP="00921BA8">
            <w:pPr>
              <w:numPr>
                <w:ilvl w:val="0"/>
                <w:numId w:val="34"/>
              </w:numPr>
              <w:tabs>
                <w:tab w:val="num" w:pos="360"/>
              </w:tabs>
              <w:suppressAutoHyphens w:val="0"/>
              <w:spacing w:before="120"/>
              <w:ind w:left="342"/>
              <w:rPr>
                <w:rFonts w:asciiTheme="minorHAnsi" w:hAnsiTheme="minorHAnsi" w:cstheme="minorHAnsi"/>
                <w:szCs w:val="22"/>
                <w:lang w:val="el-GR"/>
              </w:rPr>
            </w:pPr>
            <w:r w:rsidRPr="00275F5A">
              <w:rPr>
                <w:rFonts w:asciiTheme="minorHAnsi" w:hAnsiTheme="minorHAnsi" w:cstheme="minorHAnsi"/>
                <w:szCs w:val="22"/>
                <w:lang w:val="el-GR"/>
              </w:rPr>
              <w:t>ΝΑΙ</w:t>
            </w:r>
          </w:p>
        </w:tc>
        <w:tc>
          <w:tcPr>
            <w:tcW w:w="1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D53A708" w14:textId="77777777" w:rsidR="0026174A" w:rsidRPr="00275F5A" w:rsidRDefault="0026174A" w:rsidP="00921BA8">
            <w:pPr>
              <w:numPr>
                <w:ilvl w:val="0"/>
                <w:numId w:val="34"/>
              </w:numPr>
              <w:tabs>
                <w:tab w:val="num" w:pos="360"/>
              </w:tabs>
              <w:suppressAutoHyphens w:val="0"/>
              <w:spacing w:before="120"/>
              <w:ind w:left="342"/>
              <w:rPr>
                <w:rFonts w:asciiTheme="minorHAnsi" w:hAnsiTheme="minorHAnsi" w:cstheme="minorHAnsi"/>
                <w:szCs w:val="22"/>
                <w:lang w:val="el-GR"/>
              </w:rPr>
            </w:pPr>
          </w:p>
        </w:tc>
        <w:tc>
          <w:tcPr>
            <w:tcW w:w="149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D3B84F1" w14:textId="77777777" w:rsidR="0026174A" w:rsidRPr="00275F5A" w:rsidRDefault="0026174A" w:rsidP="00921BA8">
            <w:pPr>
              <w:numPr>
                <w:ilvl w:val="0"/>
                <w:numId w:val="34"/>
              </w:numPr>
              <w:tabs>
                <w:tab w:val="num" w:pos="360"/>
              </w:tabs>
              <w:suppressAutoHyphens w:val="0"/>
              <w:spacing w:before="120"/>
              <w:ind w:left="342"/>
              <w:rPr>
                <w:rFonts w:asciiTheme="minorHAnsi" w:hAnsiTheme="minorHAnsi" w:cstheme="minorHAnsi"/>
                <w:szCs w:val="22"/>
                <w:lang w:val="el-GR"/>
              </w:rPr>
            </w:pPr>
          </w:p>
        </w:tc>
      </w:tr>
    </w:tbl>
    <w:p w14:paraId="7A75B1BD" w14:textId="77777777" w:rsidR="002C50D3" w:rsidRPr="00275F5A" w:rsidRDefault="002C50D3" w:rsidP="00921BA8">
      <w:pPr>
        <w:pStyle w:val="20"/>
        <w:tabs>
          <w:tab w:val="left" w:pos="0"/>
        </w:tabs>
        <w:ind w:left="0" w:firstLine="0"/>
        <w:rPr>
          <w:rFonts w:asciiTheme="minorHAnsi" w:hAnsiTheme="minorHAnsi" w:cstheme="minorHAnsi"/>
          <w:lang w:val="el-GR"/>
        </w:rPr>
      </w:pPr>
    </w:p>
    <w:p w14:paraId="34B6AFEE" w14:textId="77777777" w:rsidR="002C50D3" w:rsidRPr="00275F5A" w:rsidRDefault="002C50D3" w:rsidP="00921BA8">
      <w:pPr>
        <w:suppressAutoHyphens w:val="0"/>
        <w:spacing w:after="160"/>
        <w:jc w:val="left"/>
        <w:rPr>
          <w:rFonts w:asciiTheme="minorHAnsi" w:hAnsiTheme="minorHAnsi" w:cstheme="minorHAnsi"/>
          <w:b/>
          <w:color w:val="002060"/>
          <w:sz w:val="24"/>
          <w:szCs w:val="22"/>
          <w:lang w:val="el-GR"/>
        </w:rPr>
      </w:pPr>
      <w:r w:rsidRPr="00275F5A">
        <w:rPr>
          <w:rFonts w:asciiTheme="minorHAnsi" w:hAnsiTheme="minorHAnsi" w:cstheme="minorHAnsi"/>
          <w:lang w:val="el-GR"/>
        </w:rPr>
        <w:br w:type="page"/>
      </w:r>
    </w:p>
    <w:p w14:paraId="1CF1A14F" w14:textId="1030A1AA" w:rsidR="00D41517" w:rsidRPr="00275F5A" w:rsidRDefault="00D41517" w:rsidP="00921BA8">
      <w:pPr>
        <w:pStyle w:val="20"/>
        <w:tabs>
          <w:tab w:val="left" w:pos="0"/>
        </w:tabs>
        <w:ind w:left="0" w:firstLine="0"/>
        <w:rPr>
          <w:rFonts w:asciiTheme="minorHAnsi" w:hAnsiTheme="minorHAnsi" w:cstheme="minorHAnsi"/>
          <w:lang w:val="el-GR"/>
        </w:rPr>
      </w:pPr>
      <w:bookmarkStart w:id="4" w:name="_Toc87026049"/>
      <w:r w:rsidRPr="00275F5A">
        <w:rPr>
          <w:rFonts w:asciiTheme="minorHAnsi" w:hAnsiTheme="minorHAnsi" w:cstheme="minorHAnsi"/>
          <w:lang w:val="el-GR"/>
        </w:rPr>
        <w:lastRenderedPageBreak/>
        <w:t>ΠΑΡΑΡΤΗΜΑ ΙΙ – ΕΕΕΣ</w:t>
      </w:r>
      <w:bookmarkEnd w:id="4"/>
      <w:r w:rsidRPr="00275F5A">
        <w:rPr>
          <w:rFonts w:asciiTheme="minorHAnsi" w:hAnsiTheme="minorHAnsi" w:cstheme="minorHAnsi"/>
          <w:lang w:val="el-GR"/>
        </w:rPr>
        <w:t xml:space="preserve"> </w:t>
      </w:r>
    </w:p>
    <w:p w14:paraId="7CC61B1A" w14:textId="24E1F154" w:rsidR="00D41517" w:rsidRPr="00307E77" w:rsidRDefault="00D41517" w:rsidP="00921BA8">
      <w:pPr>
        <w:pStyle w:val="normalwithoutspacing"/>
        <w:rPr>
          <w:rFonts w:asciiTheme="minorHAnsi" w:hAnsiTheme="minorHAnsi" w:cstheme="minorHAnsi"/>
        </w:rPr>
      </w:pPr>
      <w:r w:rsidRPr="00275F5A">
        <w:rPr>
          <w:rFonts w:asciiTheme="minorHAnsi" w:hAnsiTheme="minorHAnsi" w:cstheme="minorHAnsi"/>
        </w:rPr>
        <w:t xml:space="preserve">Το ΕΕΣΣ συμπληρώνεται σύμφωνα με τις διατάξεις του άρθρου 79 του ν 4412/2016. Οι Οικονομικοί Φορείς καλούνται να χρησιμοποιήσουν το αρχείο του ΕΕΣΣ σε αρχείο </w:t>
      </w:r>
      <w:r w:rsidRPr="00275F5A">
        <w:rPr>
          <w:rFonts w:asciiTheme="minorHAnsi" w:hAnsiTheme="minorHAnsi" w:cstheme="minorHAnsi"/>
          <w:lang w:val="en-US"/>
        </w:rPr>
        <w:t>XML</w:t>
      </w:r>
      <w:r w:rsidRPr="00275F5A">
        <w:rPr>
          <w:rFonts w:asciiTheme="minorHAnsi" w:hAnsiTheme="minorHAnsi" w:cstheme="minorHAnsi"/>
        </w:rPr>
        <w:t xml:space="preserve"> το οποίο βρίσκεται αναρτημένο  στην Πλατφόρμα </w:t>
      </w:r>
      <w:hyperlink r:id="rId9" w:history="1">
        <w:r w:rsidRPr="00275F5A">
          <w:rPr>
            <w:rStyle w:val="-"/>
            <w:rFonts w:asciiTheme="minorHAnsi" w:hAnsiTheme="minorHAnsi" w:cstheme="minorHAnsi"/>
          </w:rPr>
          <w:t>WWW.PROMITHEUS.GOV.GR</w:t>
        </w:r>
      </w:hyperlink>
      <w:r w:rsidR="006E16E2">
        <w:rPr>
          <w:rFonts w:asciiTheme="minorHAnsi" w:hAnsiTheme="minorHAnsi" w:cstheme="minorHAnsi"/>
        </w:rPr>
        <w:t xml:space="preserve">  καθώς και στον χώρο «</w:t>
      </w:r>
      <w:r w:rsidRPr="00275F5A">
        <w:rPr>
          <w:rFonts w:asciiTheme="minorHAnsi" w:hAnsiTheme="minorHAnsi" w:cstheme="minorHAnsi"/>
        </w:rPr>
        <w:t xml:space="preserve">ΣΗΜΕΙΩΣΕΙΣ&amp; ΣΥΝΗΜΜΕΝΑ» του </w:t>
      </w:r>
      <w:proofErr w:type="spellStart"/>
      <w:r w:rsidRPr="00275F5A">
        <w:rPr>
          <w:rFonts w:asciiTheme="minorHAnsi" w:hAnsiTheme="minorHAnsi" w:cstheme="minorHAnsi"/>
        </w:rPr>
        <w:t>συστ</w:t>
      </w:r>
      <w:r w:rsidR="00307E77">
        <w:rPr>
          <w:rFonts w:asciiTheme="minorHAnsi" w:hAnsiTheme="minorHAnsi" w:cstheme="minorHAnsi"/>
        </w:rPr>
        <w:t>ημικού</w:t>
      </w:r>
      <w:proofErr w:type="spellEnd"/>
      <w:r w:rsidR="00307E77">
        <w:rPr>
          <w:rFonts w:asciiTheme="minorHAnsi" w:hAnsiTheme="minorHAnsi" w:cstheme="minorHAnsi"/>
        </w:rPr>
        <w:t xml:space="preserve"> αριθμού με αριθμό ΕΣΗΔΗΣ: </w:t>
      </w:r>
      <w:r w:rsidR="00307E77" w:rsidRPr="00307E77">
        <w:rPr>
          <w:rFonts w:asciiTheme="minorHAnsi" w:hAnsiTheme="minorHAnsi" w:cstheme="minorHAnsi"/>
        </w:rPr>
        <w:t>για το Τμήμα 1 α/α 143794, για το Τμήμα 2 α/α 143850, για το Τμήμα 3 α/α 143851.</w:t>
      </w:r>
    </w:p>
    <w:p w14:paraId="570AB89E" w14:textId="77777777" w:rsidR="00D41517" w:rsidRPr="00275F5A" w:rsidRDefault="00D41517" w:rsidP="00921BA8">
      <w:pPr>
        <w:rPr>
          <w:rFonts w:asciiTheme="minorHAnsi" w:eastAsia="MS Gothic" w:hAnsiTheme="minorHAnsi" w:cstheme="minorHAnsi"/>
          <w:bCs/>
          <w:color w:val="000000"/>
          <w:lang w:val="el-GR"/>
        </w:rPr>
      </w:pPr>
      <w:r w:rsidRPr="00275F5A">
        <w:rPr>
          <w:rFonts w:asciiTheme="minorHAnsi" w:eastAsia="MS Gothic" w:hAnsiTheme="minorHAnsi" w:cstheme="minorHAnsi"/>
          <w:bCs/>
          <w:color w:val="000000"/>
          <w:lang w:val="el-GR"/>
        </w:rPr>
        <w:t xml:space="preserve">Προκειμένου να συμπληρώσουν οι Οικονομικοί Φορείς το εν λόγω έγγραφο καλούνται να εισέλθουν στην πλατφόρμα </w:t>
      </w:r>
      <w:r w:rsidRPr="00275F5A">
        <w:rPr>
          <w:rFonts w:asciiTheme="minorHAnsi" w:eastAsia="MS Gothic" w:hAnsiTheme="minorHAnsi" w:cstheme="minorHAnsi"/>
          <w:bCs/>
          <w:color w:val="000000"/>
          <w:lang w:val="en-US"/>
        </w:rPr>
        <w:t>PROMITHEUS</w:t>
      </w:r>
      <w:r w:rsidRPr="00275F5A">
        <w:rPr>
          <w:rFonts w:asciiTheme="minorHAnsi" w:eastAsia="MS Gothic" w:hAnsiTheme="minorHAnsi" w:cstheme="minorHAnsi"/>
          <w:bCs/>
          <w:color w:val="000000"/>
          <w:lang w:val="el-GR"/>
        </w:rPr>
        <w:t xml:space="preserve"> </w:t>
      </w:r>
      <w:proofErr w:type="spellStart"/>
      <w:r w:rsidRPr="00275F5A">
        <w:rPr>
          <w:rFonts w:asciiTheme="minorHAnsi" w:eastAsia="MS Gothic" w:hAnsiTheme="minorHAnsi" w:cstheme="minorHAnsi"/>
          <w:bCs/>
          <w:color w:val="000000"/>
          <w:lang w:val="en-US"/>
        </w:rPr>
        <w:t>ESPint</w:t>
      </w:r>
      <w:proofErr w:type="spellEnd"/>
      <w:r w:rsidRPr="00275F5A">
        <w:rPr>
          <w:rFonts w:asciiTheme="minorHAnsi" w:eastAsia="MS Gothic" w:hAnsiTheme="minorHAnsi" w:cstheme="minorHAnsi"/>
          <w:bCs/>
          <w:color w:val="000000"/>
          <w:lang w:val="el-GR"/>
        </w:rPr>
        <w:t xml:space="preserve">, που βρίσκεται στο άνω </w:t>
      </w:r>
      <w:r w:rsidRPr="00275F5A">
        <w:rPr>
          <w:rFonts w:asciiTheme="minorHAnsi" w:eastAsia="MS Gothic" w:hAnsiTheme="minorHAnsi" w:cstheme="minorHAnsi"/>
          <w:bCs/>
          <w:color w:val="000000"/>
          <w:lang w:val="en-US"/>
        </w:rPr>
        <w:t>PORTAL</w:t>
      </w:r>
      <w:r w:rsidRPr="00275F5A">
        <w:rPr>
          <w:rFonts w:asciiTheme="minorHAnsi" w:eastAsia="MS Gothic" w:hAnsiTheme="minorHAnsi" w:cstheme="minorHAnsi"/>
          <w:bCs/>
          <w:color w:val="000000"/>
          <w:lang w:val="el-GR"/>
        </w:rPr>
        <w:t xml:space="preserve">. </w:t>
      </w:r>
      <w:r w:rsidRPr="00275F5A">
        <w:rPr>
          <w:rFonts w:asciiTheme="minorHAnsi" w:eastAsia="MS Gothic" w:hAnsiTheme="minorHAnsi" w:cstheme="minorHAnsi"/>
          <w:bCs/>
          <w:color w:val="000000"/>
          <w:lang w:val="en-US"/>
        </w:rPr>
        <w:t>O</w:t>
      </w:r>
      <w:r w:rsidRPr="00275F5A">
        <w:rPr>
          <w:rFonts w:asciiTheme="minorHAnsi" w:eastAsia="MS Gothic" w:hAnsiTheme="minorHAnsi" w:cstheme="minorHAnsi"/>
          <w:bCs/>
          <w:color w:val="000000"/>
          <w:lang w:val="el-GR"/>
        </w:rPr>
        <w:t xml:space="preserve">ι οικονομικοί φορείς μπορούν να λάβουν το ΕΕΕΣ και σε μορφή </w:t>
      </w:r>
      <w:r w:rsidRPr="00275F5A">
        <w:rPr>
          <w:rFonts w:asciiTheme="minorHAnsi" w:eastAsia="MS Gothic" w:hAnsiTheme="minorHAnsi" w:cstheme="minorHAnsi"/>
          <w:bCs/>
          <w:color w:val="000000"/>
          <w:lang w:val="en-US"/>
        </w:rPr>
        <w:t>PDF</w:t>
      </w:r>
      <w:r w:rsidRPr="00275F5A">
        <w:rPr>
          <w:rFonts w:asciiTheme="minorHAnsi" w:eastAsia="MS Gothic" w:hAnsiTheme="minorHAnsi" w:cstheme="minorHAnsi"/>
          <w:bCs/>
          <w:color w:val="000000"/>
          <w:lang w:val="el-GR"/>
        </w:rPr>
        <w:t xml:space="preserve"> στους ως άνω αναφερόμενους τόπους ανάρτησης.</w:t>
      </w:r>
    </w:p>
    <w:p w14:paraId="51596F1F" w14:textId="77777777" w:rsidR="00D41517" w:rsidRPr="00275F5A" w:rsidRDefault="00D41517" w:rsidP="00921BA8">
      <w:pPr>
        <w:rPr>
          <w:rFonts w:asciiTheme="minorHAnsi" w:eastAsia="MS Gothic" w:hAnsiTheme="minorHAnsi" w:cstheme="minorHAnsi"/>
          <w:bCs/>
          <w:color w:val="000000"/>
          <w:lang w:val="el-GR"/>
        </w:rPr>
      </w:pPr>
      <w:r w:rsidRPr="00275F5A">
        <w:rPr>
          <w:rFonts w:asciiTheme="minorHAnsi" w:eastAsia="MS Gothic" w:hAnsiTheme="minorHAnsi" w:cstheme="minorHAnsi"/>
          <w:bCs/>
          <w:color w:val="000000"/>
          <w:lang w:val="el-GR"/>
        </w:rPr>
        <w:t>Το εν λόγω έγγραφο αποτελεί αναπόσπαστο τμήμα της παρούσας Διακήρυξης και αναρτάται ως ξεχωριστό αρχείο αυτής.</w:t>
      </w:r>
    </w:p>
    <w:p w14:paraId="6F08DD6A" w14:textId="05E6E602" w:rsidR="00D41517" w:rsidRPr="00275F5A" w:rsidRDefault="00D41517" w:rsidP="00921BA8">
      <w:pPr>
        <w:rPr>
          <w:rFonts w:asciiTheme="minorHAnsi" w:eastAsia="MS Gothic" w:hAnsiTheme="minorHAnsi" w:cstheme="minorHAnsi"/>
          <w:bCs/>
          <w:color w:val="000000"/>
          <w:lang w:val="el-GR"/>
        </w:rPr>
      </w:pPr>
    </w:p>
    <w:p w14:paraId="42230D97" w14:textId="77777777" w:rsidR="00D41517" w:rsidRPr="00275F5A" w:rsidRDefault="00D41517" w:rsidP="00921BA8">
      <w:pPr>
        <w:spacing w:after="200"/>
        <w:rPr>
          <w:rFonts w:asciiTheme="minorHAnsi" w:hAnsiTheme="minorHAnsi" w:cstheme="minorHAnsi"/>
          <w:lang w:val="el-GR"/>
        </w:rPr>
      </w:pPr>
      <w:r w:rsidRPr="00275F5A">
        <w:rPr>
          <w:rFonts w:asciiTheme="minorHAnsi" w:hAnsiTheme="minorHAnsi" w:cstheme="minorHAnsi"/>
          <w:lang w:val="el-GR"/>
        </w:rPr>
        <w:t>Προς διευκόλυνση των ενδιαφερομένων οικονομικών φορέων παρέχονται:</w:t>
      </w:r>
    </w:p>
    <w:p w14:paraId="55CD2ADA" w14:textId="06127BB3" w:rsidR="00D41517" w:rsidRPr="00275F5A" w:rsidRDefault="00D41517" w:rsidP="00921BA8">
      <w:pPr>
        <w:spacing w:after="200"/>
        <w:rPr>
          <w:rFonts w:asciiTheme="minorHAnsi" w:hAnsiTheme="minorHAnsi" w:cstheme="minorHAnsi"/>
          <w:lang w:val="el-GR"/>
        </w:rPr>
      </w:pPr>
      <w:r w:rsidRPr="00275F5A">
        <w:rPr>
          <w:rFonts w:asciiTheme="minorHAnsi" w:hAnsiTheme="minorHAnsi" w:cstheme="minorHAnsi"/>
          <w:lang w:val="el-GR"/>
        </w:rPr>
        <w:t>Α. Οδηγίες χρήσης σε μορφή .</w:t>
      </w:r>
      <w:r w:rsidRPr="00275F5A">
        <w:rPr>
          <w:rFonts w:asciiTheme="minorHAnsi" w:hAnsiTheme="minorHAnsi" w:cstheme="minorHAnsi"/>
        </w:rPr>
        <w:t>pdf</w:t>
      </w:r>
      <w:r w:rsidRPr="00275F5A">
        <w:rPr>
          <w:rFonts w:asciiTheme="minorHAnsi" w:hAnsiTheme="minorHAnsi" w:cstheme="minorHAnsi"/>
          <w:lang w:val="el-GR"/>
        </w:rPr>
        <w:t xml:space="preserve"> αρχείου, που είναι αναρτημένες στην ηλεκτρονική διεύθυνση: </w:t>
      </w:r>
      <w:hyperlink r:id="rId10" w:history="1">
        <w:r w:rsidRPr="00275F5A">
          <w:rPr>
            <w:rStyle w:val="-"/>
            <w:rFonts w:asciiTheme="minorHAnsi" w:hAnsiTheme="minorHAnsi" w:cstheme="minorHAnsi"/>
          </w:rPr>
          <w:t>http</w:t>
        </w:r>
        <w:r w:rsidRPr="00275F5A">
          <w:rPr>
            <w:rStyle w:val="-"/>
            <w:rFonts w:asciiTheme="minorHAnsi" w:hAnsiTheme="minorHAnsi" w:cstheme="minorHAnsi"/>
            <w:lang w:val="el-GR"/>
          </w:rPr>
          <w:t>://</w:t>
        </w:r>
        <w:r w:rsidRPr="00275F5A">
          <w:rPr>
            <w:rStyle w:val="-"/>
            <w:rFonts w:asciiTheme="minorHAnsi" w:hAnsiTheme="minorHAnsi" w:cstheme="minorHAnsi"/>
          </w:rPr>
          <w:t>www</w:t>
        </w:r>
        <w:r w:rsidRPr="00275F5A">
          <w:rPr>
            <w:rStyle w:val="-"/>
            <w:rFonts w:asciiTheme="minorHAnsi" w:hAnsiTheme="minorHAnsi" w:cstheme="minorHAnsi"/>
            <w:lang w:val="el-GR"/>
          </w:rPr>
          <w:t>.</w:t>
        </w:r>
        <w:proofErr w:type="spellStart"/>
        <w:r w:rsidRPr="00275F5A">
          <w:rPr>
            <w:rStyle w:val="-"/>
            <w:rFonts w:asciiTheme="minorHAnsi" w:hAnsiTheme="minorHAnsi" w:cstheme="minorHAnsi"/>
          </w:rPr>
          <w:t>eprocurement</w:t>
        </w:r>
        <w:proofErr w:type="spellEnd"/>
        <w:r w:rsidRPr="00275F5A">
          <w:rPr>
            <w:rStyle w:val="-"/>
            <w:rFonts w:asciiTheme="minorHAnsi" w:hAnsiTheme="minorHAnsi" w:cstheme="minorHAnsi"/>
            <w:lang w:val="el-GR"/>
          </w:rPr>
          <w:t>.</w:t>
        </w:r>
        <w:proofErr w:type="spellStart"/>
        <w:r w:rsidRPr="00275F5A">
          <w:rPr>
            <w:rStyle w:val="-"/>
            <w:rFonts w:asciiTheme="minorHAnsi" w:hAnsiTheme="minorHAnsi" w:cstheme="minorHAnsi"/>
          </w:rPr>
          <w:t>gov</w:t>
        </w:r>
        <w:proofErr w:type="spellEnd"/>
        <w:r w:rsidRPr="00275F5A">
          <w:rPr>
            <w:rStyle w:val="-"/>
            <w:rFonts w:asciiTheme="minorHAnsi" w:hAnsiTheme="minorHAnsi" w:cstheme="minorHAnsi"/>
            <w:lang w:val="el-GR"/>
          </w:rPr>
          <w:t>.</w:t>
        </w:r>
        <w:r w:rsidRPr="00275F5A">
          <w:rPr>
            <w:rStyle w:val="-"/>
            <w:rFonts w:asciiTheme="minorHAnsi" w:hAnsiTheme="minorHAnsi" w:cstheme="minorHAnsi"/>
          </w:rPr>
          <w:t>gr</w:t>
        </w:r>
        <w:r w:rsidRPr="00275F5A">
          <w:rPr>
            <w:rStyle w:val="-"/>
            <w:rFonts w:asciiTheme="minorHAnsi" w:hAnsiTheme="minorHAnsi" w:cstheme="minorHAnsi"/>
            <w:lang w:val="el-GR"/>
          </w:rPr>
          <w:t>/</w:t>
        </w:r>
        <w:proofErr w:type="spellStart"/>
        <w:r w:rsidRPr="00275F5A">
          <w:rPr>
            <w:rStyle w:val="-"/>
            <w:rFonts w:asciiTheme="minorHAnsi" w:hAnsiTheme="minorHAnsi" w:cstheme="minorHAnsi"/>
          </w:rPr>
          <w:t>webcenter</w:t>
        </w:r>
        <w:proofErr w:type="spellEnd"/>
        <w:r w:rsidRPr="00275F5A">
          <w:rPr>
            <w:rStyle w:val="-"/>
            <w:rFonts w:asciiTheme="minorHAnsi" w:hAnsiTheme="minorHAnsi" w:cstheme="minorHAnsi"/>
            <w:lang w:val="el-GR"/>
          </w:rPr>
          <w:t>/</w:t>
        </w:r>
        <w:r w:rsidRPr="00275F5A">
          <w:rPr>
            <w:rStyle w:val="-"/>
            <w:rFonts w:asciiTheme="minorHAnsi" w:hAnsiTheme="minorHAnsi" w:cstheme="minorHAnsi"/>
          </w:rPr>
          <w:t>files</w:t>
        </w:r>
        <w:r w:rsidRPr="00275F5A">
          <w:rPr>
            <w:rStyle w:val="-"/>
            <w:rFonts w:asciiTheme="minorHAnsi" w:hAnsiTheme="minorHAnsi" w:cstheme="minorHAnsi"/>
            <w:lang w:val="el-GR"/>
          </w:rPr>
          <w:t>/</w:t>
        </w:r>
        <w:proofErr w:type="spellStart"/>
        <w:r w:rsidRPr="00275F5A">
          <w:rPr>
            <w:rStyle w:val="-"/>
            <w:rFonts w:asciiTheme="minorHAnsi" w:hAnsiTheme="minorHAnsi" w:cstheme="minorHAnsi"/>
          </w:rPr>
          <w:t>anakinoseis</w:t>
        </w:r>
        <w:proofErr w:type="spellEnd"/>
        <w:r w:rsidRPr="00275F5A">
          <w:rPr>
            <w:rStyle w:val="-"/>
            <w:rFonts w:asciiTheme="minorHAnsi" w:hAnsiTheme="minorHAnsi" w:cstheme="minorHAnsi"/>
            <w:lang w:val="el-GR"/>
          </w:rPr>
          <w:t>/</w:t>
        </w:r>
        <w:proofErr w:type="spellStart"/>
        <w:r w:rsidRPr="00275F5A">
          <w:rPr>
            <w:rStyle w:val="-"/>
            <w:rFonts w:asciiTheme="minorHAnsi" w:hAnsiTheme="minorHAnsi" w:cstheme="minorHAnsi"/>
          </w:rPr>
          <w:t>eees</w:t>
        </w:r>
        <w:proofErr w:type="spellEnd"/>
        <w:r w:rsidRPr="00275F5A">
          <w:rPr>
            <w:rStyle w:val="-"/>
            <w:rFonts w:asciiTheme="minorHAnsi" w:hAnsiTheme="minorHAnsi" w:cstheme="minorHAnsi"/>
            <w:lang w:val="el-GR"/>
          </w:rPr>
          <w:t>_</w:t>
        </w:r>
        <w:proofErr w:type="spellStart"/>
        <w:r w:rsidRPr="00275F5A">
          <w:rPr>
            <w:rStyle w:val="-"/>
            <w:rFonts w:asciiTheme="minorHAnsi" w:hAnsiTheme="minorHAnsi" w:cstheme="minorHAnsi"/>
          </w:rPr>
          <w:t>odigies</w:t>
        </w:r>
        <w:proofErr w:type="spellEnd"/>
        <w:r w:rsidRPr="00275F5A">
          <w:rPr>
            <w:rStyle w:val="-"/>
            <w:rFonts w:asciiTheme="minorHAnsi" w:hAnsiTheme="minorHAnsi" w:cstheme="minorHAnsi"/>
            <w:lang w:val="el-GR"/>
          </w:rPr>
          <w:t>.</w:t>
        </w:r>
        <w:r w:rsidRPr="00275F5A">
          <w:rPr>
            <w:rStyle w:val="-"/>
            <w:rFonts w:asciiTheme="minorHAnsi" w:hAnsiTheme="minorHAnsi" w:cstheme="minorHAnsi"/>
          </w:rPr>
          <w:t>pdf</w:t>
        </w:r>
      </w:hyperlink>
      <w:r w:rsidRPr="00275F5A">
        <w:rPr>
          <w:rFonts w:asciiTheme="minorHAnsi" w:hAnsiTheme="minorHAnsi" w:cstheme="minorHAnsi"/>
          <w:lang w:val="el-GR"/>
        </w:rPr>
        <w:t xml:space="preserve"> </w:t>
      </w:r>
    </w:p>
    <w:p w14:paraId="3AF1D499" w14:textId="77777777" w:rsidR="00D41517" w:rsidRPr="00275F5A" w:rsidRDefault="00D41517" w:rsidP="00921BA8">
      <w:pPr>
        <w:spacing w:after="200"/>
        <w:rPr>
          <w:rFonts w:asciiTheme="minorHAnsi" w:hAnsiTheme="minorHAnsi" w:cstheme="minorHAnsi"/>
          <w:lang w:val="el-GR"/>
        </w:rPr>
      </w:pPr>
      <w:r w:rsidRPr="00275F5A">
        <w:rPr>
          <w:rFonts w:asciiTheme="minorHAnsi" w:hAnsiTheme="minorHAnsi" w:cstheme="minorHAnsi"/>
          <w:lang w:val="el-GR"/>
        </w:rPr>
        <w:t>Β. Σχετικό µ</w:t>
      </w:r>
      <w:proofErr w:type="spellStart"/>
      <w:r w:rsidRPr="00275F5A">
        <w:rPr>
          <w:rFonts w:asciiTheme="minorHAnsi" w:hAnsiTheme="minorHAnsi" w:cstheme="minorHAnsi"/>
          <w:lang w:val="el-GR"/>
        </w:rPr>
        <w:t>άθηµα</w:t>
      </w:r>
      <w:proofErr w:type="spellEnd"/>
      <w:r w:rsidRPr="00275F5A">
        <w:rPr>
          <w:rFonts w:asciiTheme="minorHAnsi" w:hAnsiTheme="minorHAnsi" w:cstheme="minorHAnsi"/>
          <w:lang w:val="el-GR"/>
        </w:rPr>
        <w:t xml:space="preserve"> </w:t>
      </w:r>
      <w:proofErr w:type="spellStart"/>
      <w:r w:rsidRPr="00275F5A">
        <w:rPr>
          <w:rFonts w:asciiTheme="minorHAnsi" w:hAnsiTheme="minorHAnsi" w:cstheme="minorHAnsi"/>
          <w:lang w:val="el-GR"/>
        </w:rPr>
        <w:t>εκµάθησης</w:t>
      </w:r>
      <w:proofErr w:type="spellEnd"/>
      <w:r w:rsidRPr="00275F5A">
        <w:rPr>
          <w:rFonts w:asciiTheme="minorHAnsi" w:hAnsiTheme="minorHAnsi" w:cstheme="minorHAnsi"/>
          <w:lang w:val="el-GR"/>
        </w:rPr>
        <w:t xml:space="preserve"> για τη </w:t>
      </w:r>
      <w:proofErr w:type="spellStart"/>
      <w:r w:rsidRPr="00275F5A">
        <w:rPr>
          <w:rFonts w:asciiTheme="minorHAnsi" w:hAnsiTheme="minorHAnsi" w:cstheme="minorHAnsi"/>
          <w:lang w:val="el-GR"/>
        </w:rPr>
        <w:t>συµπλήρωση</w:t>
      </w:r>
      <w:proofErr w:type="spellEnd"/>
      <w:r w:rsidRPr="00275F5A">
        <w:rPr>
          <w:rFonts w:asciiTheme="minorHAnsi" w:hAnsiTheme="minorHAnsi" w:cstheme="minorHAnsi"/>
          <w:lang w:val="el-GR"/>
        </w:rPr>
        <w:t xml:space="preserve"> του ΕΕΕΣ στην παρακάτω διεύθυνση: </w:t>
      </w:r>
      <w:r w:rsidRPr="00275F5A">
        <w:rPr>
          <w:rFonts w:asciiTheme="minorHAnsi" w:hAnsiTheme="minorHAnsi" w:cstheme="minorHAnsi"/>
        </w:rPr>
        <w:t>http</w:t>
      </w:r>
      <w:r w:rsidRPr="00275F5A">
        <w:rPr>
          <w:rFonts w:asciiTheme="minorHAnsi" w:hAnsiTheme="minorHAnsi" w:cstheme="minorHAnsi"/>
          <w:lang w:val="el-GR"/>
        </w:rPr>
        <w:t>://</w:t>
      </w:r>
      <w:r w:rsidRPr="00275F5A">
        <w:rPr>
          <w:rFonts w:asciiTheme="minorHAnsi" w:hAnsiTheme="minorHAnsi" w:cstheme="minorHAnsi"/>
        </w:rPr>
        <w:t>www</w:t>
      </w:r>
      <w:r w:rsidRPr="00275F5A">
        <w:rPr>
          <w:rFonts w:asciiTheme="minorHAnsi" w:hAnsiTheme="minorHAnsi" w:cstheme="minorHAnsi"/>
          <w:lang w:val="el-GR"/>
        </w:rPr>
        <w:t>.</w:t>
      </w:r>
      <w:proofErr w:type="spellStart"/>
      <w:r w:rsidRPr="00275F5A">
        <w:rPr>
          <w:rFonts w:asciiTheme="minorHAnsi" w:hAnsiTheme="minorHAnsi" w:cstheme="minorHAnsi"/>
        </w:rPr>
        <w:t>eprocurement</w:t>
      </w:r>
      <w:proofErr w:type="spellEnd"/>
      <w:r w:rsidRPr="00275F5A">
        <w:rPr>
          <w:rFonts w:asciiTheme="minorHAnsi" w:hAnsiTheme="minorHAnsi" w:cstheme="minorHAnsi"/>
          <w:lang w:val="el-GR"/>
        </w:rPr>
        <w:t>.</w:t>
      </w:r>
      <w:proofErr w:type="spellStart"/>
      <w:r w:rsidRPr="00275F5A">
        <w:rPr>
          <w:rFonts w:asciiTheme="minorHAnsi" w:hAnsiTheme="minorHAnsi" w:cstheme="minorHAnsi"/>
        </w:rPr>
        <w:t>gov</w:t>
      </w:r>
      <w:proofErr w:type="spellEnd"/>
      <w:r w:rsidRPr="00275F5A">
        <w:rPr>
          <w:rFonts w:asciiTheme="minorHAnsi" w:hAnsiTheme="minorHAnsi" w:cstheme="minorHAnsi"/>
          <w:lang w:val="el-GR"/>
        </w:rPr>
        <w:t>.</w:t>
      </w:r>
      <w:r w:rsidRPr="00275F5A">
        <w:rPr>
          <w:rFonts w:asciiTheme="minorHAnsi" w:hAnsiTheme="minorHAnsi" w:cstheme="minorHAnsi"/>
        </w:rPr>
        <w:t>gr</w:t>
      </w:r>
      <w:r w:rsidRPr="00275F5A">
        <w:rPr>
          <w:rFonts w:asciiTheme="minorHAnsi" w:hAnsiTheme="minorHAnsi" w:cstheme="minorHAnsi"/>
          <w:lang w:val="el-GR"/>
        </w:rPr>
        <w:t>/</w:t>
      </w:r>
      <w:proofErr w:type="spellStart"/>
      <w:r w:rsidRPr="00275F5A">
        <w:rPr>
          <w:rFonts w:asciiTheme="minorHAnsi" w:hAnsiTheme="minorHAnsi" w:cstheme="minorHAnsi"/>
        </w:rPr>
        <w:t>moodle</w:t>
      </w:r>
      <w:proofErr w:type="spellEnd"/>
      <w:r w:rsidRPr="00275F5A">
        <w:rPr>
          <w:rFonts w:asciiTheme="minorHAnsi" w:hAnsiTheme="minorHAnsi" w:cstheme="minorHAnsi"/>
          <w:lang w:val="el-GR"/>
        </w:rPr>
        <w:t>/</w:t>
      </w:r>
      <w:r w:rsidRPr="00275F5A">
        <w:rPr>
          <w:rFonts w:asciiTheme="minorHAnsi" w:hAnsiTheme="minorHAnsi" w:cstheme="minorHAnsi"/>
        </w:rPr>
        <w:t>course</w:t>
      </w:r>
      <w:r w:rsidRPr="00275F5A">
        <w:rPr>
          <w:rFonts w:asciiTheme="minorHAnsi" w:hAnsiTheme="minorHAnsi" w:cstheme="minorHAnsi"/>
          <w:lang w:val="el-GR"/>
        </w:rPr>
        <w:t>/</w:t>
      </w:r>
      <w:r w:rsidRPr="00275F5A">
        <w:rPr>
          <w:rFonts w:asciiTheme="minorHAnsi" w:hAnsiTheme="minorHAnsi" w:cstheme="minorHAnsi"/>
        </w:rPr>
        <w:t>view</w:t>
      </w:r>
      <w:r w:rsidRPr="00275F5A">
        <w:rPr>
          <w:rFonts w:asciiTheme="minorHAnsi" w:hAnsiTheme="minorHAnsi" w:cstheme="minorHAnsi"/>
          <w:lang w:val="el-GR"/>
        </w:rPr>
        <w:t>.</w:t>
      </w:r>
      <w:proofErr w:type="spellStart"/>
      <w:r w:rsidRPr="00275F5A">
        <w:rPr>
          <w:rFonts w:asciiTheme="minorHAnsi" w:hAnsiTheme="minorHAnsi" w:cstheme="minorHAnsi"/>
        </w:rPr>
        <w:t>php</w:t>
      </w:r>
      <w:proofErr w:type="spellEnd"/>
      <w:r w:rsidRPr="00275F5A">
        <w:rPr>
          <w:rFonts w:asciiTheme="minorHAnsi" w:hAnsiTheme="minorHAnsi" w:cstheme="minorHAnsi"/>
          <w:lang w:val="el-GR"/>
        </w:rPr>
        <w:t>?</w:t>
      </w:r>
      <w:r w:rsidRPr="00275F5A">
        <w:rPr>
          <w:rFonts w:asciiTheme="minorHAnsi" w:hAnsiTheme="minorHAnsi" w:cstheme="minorHAnsi"/>
        </w:rPr>
        <w:t>id</w:t>
      </w:r>
      <w:r w:rsidRPr="00275F5A">
        <w:rPr>
          <w:rFonts w:asciiTheme="minorHAnsi" w:hAnsiTheme="minorHAnsi" w:cstheme="minorHAnsi"/>
          <w:lang w:val="el-GR"/>
        </w:rPr>
        <w:t xml:space="preserve">=177 Η ιστοσελίδα για το ΕΕΕΣ είναι η: </w:t>
      </w:r>
      <w:hyperlink r:id="rId11" w:history="1">
        <w:r w:rsidRPr="00275F5A">
          <w:rPr>
            <w:rStyle w:val="-"/>
            <w:rFonts w:asciiTheme="minorHAnsi" w:hAnsiTheme="minorHAnsi" w:cstheme="minorHAnsi"/>
          </w:rPr>
          <w:t>https</w:t>
        </w:r>
        <w:r w:rsidRPr="00275F5A">
          <w:rPr>
            <w:rStyle w:val="-"/>
            <w:rFonts w:asciiTheme="minorHAnsi" w:hAnsiTheme="minorHAnsi" w:cstheme="minorHAnsi"/>
            <w:lang w:val="el-GR"/>
          </w:rPr>
          <w:t>://</w:t>
        </w:r>
        <w:proofErr w:type="spellStart"/>
        <w:r w:rsidRPr="00275F5A">
          <w:rPr>
            <w:rStyle w:val="-"/>
            <w:rFonts w:asciiTheme="minorHAnsi" w:hAnsiTheme="minorHAnsi" w:cstheme="minorHAnsi"/>
          </w:rPr>
          <w:t>ec</w:t>
        </w:r>
        <w:proofErr w:type="spellEnd"/>
        <w:r w:rsidRPr="00275F5A">
          <w:rPr>
            <w:rStyle w:val="-"/>
            <w:rFonts w:asciiTheme="minorHAnsi" w:hAnsiTheme="minorHAnsi" w:cstheme="minorHAnsi"/>
            <w:lang w:val="el-GR"/>
          </w:rPr>
          <w:t>.</w:t>
        </w:r>
        <w:proofErr w:type="spellStart"/>
        <w:r w:rsidRPr="00275F5A">
          <w:rPr>
            <w:rStyle w:val="-"/>
            <w:rFonts w:asciiTheme="minorHAnsi" w:hAnsiTheme="minorHAnsi" w:cstheme="minorHAnsi"/>
          </w:rPr>
          <w:t>europa</w:t>
        </w:r>
        <w:proofErr w:type="spellEnd"/>
        <w:r w:rsidRPr="00275F5A">
          <w:rPr>
            <w:rStyle w:val="-"/>
            <w:rFonts w:asciiTheme="minorHAnsi" w:hAnsiTheme="minorHAnsi" w:cstheme="minorHAnsi"/>
            <w:lang w:val="el-GR"/>
          </w:rPr>
          <w:t>.</w:t>
        </w:r>
        <w:proofErr w:type="spellStart"/>
        <w:r w:rsidRPr="00275F5A">
          <w:rPr>
            <w:rStyle w:val="-"/>
            <w:rFonts w:asciiTheme="minorHAnsi" w:hAnsiTheme="minorHAnsi" w:cstheme="minorHAnsi"/>
          </w:rPr>
          <w:t>eu</w:t>
        </w:r>
        <w:proofErr w:type="spellEnd"/>
        <w:r w:rsidRPr="00275F5A">
          <w:rPr>
            <w:rStyle w:val="-"/>
            <w:rFonts w:asciiTheme="minorHAnsi" w:hAnsiTheme="minorHAnsi" w:cstheme="minorHAnsi"/>
            <w:lang w:val="el-GR"/>
          </w:rPr>
          <w:t>/</w:t>
        </w:r>
        <w:r w:rsidRPr="00275F5A">
          <w:rPr>
            <w:rStyle w:val="-"/>
            <w:rFonts w:asciiTheme="minorHAnsi" w:hAnsiTheme="minorHAnsi" w:cstheme="minorHAnsi"/>
          </w:rPr>
          <w:t>growth</w:t>
        </w:r>
        <w:r w:rsidRPr="00275F5A">
          <w:rPr>
            <w:rStyle w:val="-"/>
            <w:rFonts w:asciiTheme="minorHAnsi" w:hAnsiTheme="minorHAnsi" w:cstheme="minorHAnsi"/>
            <w:lang w:val="el-GR"/>
          </w:rPr>
          <w:t>/</w:t>
        </w:r>
        <w:proofErr w:type="spellStart"/>
        <w:r w:rsidRPr="00275F5A">
          <w:rPr>
            <w:rStyle w:val="-"/>
            <w:rFonts w:asciiTheme="minorHAnsi" w:hAnsiTheme="minorHAnsi" w:cstheme="minorHAnsi"/>
          </w:rPr>
          <w:t>toolsdatabases</w:t>
        </w:r>
        <w:proofErr w:type="spellEnd"/>
        <w:r w:rsidRPr="00275F5A">
          <w:rPr>
            <w:rStyle w:val="-"/>
            <w:rFonts w:asciiTheme="minorHAnsi" w:hAnsiTheme="minorHAnsi" w:cstheme="minorHAnsi"/>
            <w:lang w:val="el-GR"/>
          </w:rPr>
          <w:t>/</w:t>
        </w:r>
        <w:proofErr w:type="spellStart"/>
        <w:r w:rsidRPr="00275F5A">
          <w:rPr>
            <w:rStyle w:val="-"/>
            <w:rFonts w:asciiTheme="minorHAnsi" w:hAnsiTheme="minorHAnsi" w:cstheme="minorHAnsi"/>
          </w:rPr>
          <w:t>espd</w:t>
        </w:r>
        <w:proofErr w:type="spellEnd"/>
        <w:r w:rsidRPr="00275F5A">
          <w:rPr>
            <w:rStyle w:val="-"/>
            <w:rFonts w:asciiTheme="minorHAnsi" w:hAnsiTheme="minorHAnsi" w:cstheme="minorHAnsi"/>
            <w:lang w:val="el-GR"/>
          </w:rPr>
          <w:t>/</w:t>
        </w:r>
        <w:r w:rsidRPr="00275F5A">
          <w:rPr>
            <w:rStyle w:val="-"/>
            <w:rFonts w:asciiTheme="minorHAnsi" w:hAnsiTheme="minorHAnsi" w:cstheme="minorHAnsi"/>
          </w:rPr>
          <w:t>filter</w:t>
        </w:r>
        <w:r w:rsidRPr="00275F5A">
          <w:rPr>
            <w:rStyle w:val="-"/>
            <w:rFonts w:asciiTheme="minorHAnsi" w:hAnsiTheme="minorHAnsi" w:cstheme="minorHAnsi"/>
            <w:lang w:val="el-GR"/>
          </w:rPr>
          <w:t>?</w:t>
        </w:r>
        <w:proofErr w:type="spellStart"/>
        <w:r w:rsidRPr="00275F5A">
          <w:rPr>
            <w:rStyle w:val="-"/>
            <w:rFonts w:asciiTheme="minorHAnsi" w:hAnsiTheme="minorHAnsi" w:cstheme="minorHAnsi"/>
          </w:rPr>
          <w:t>lang</w:t>
        </w:r>
        <w:proofErr w:type="spellEnd"/>
        <w:r w:rsidRPr="00275F5A">
          <w:rPr>
            <w:rStyle w:val="-"/>
            <w:rFonts w:asciiTheme="minorHAnsi" w:hAnsiTheme="minorHAnsi" w:cstheme="minorHAnsi"/>
            <w:lang w:val="el-GR"/>
          </w:rPr>
          <w:t>=</w:t>
        </w:r>
        <w:r w:rsidRPr="00275F5A">
          <w:rPr>
            <w:rStyle w:val="-"/>
            <w:rFonts w:asciiTheme="minorHAnsi" w:hAnsiTheme="minorHAnsi" w:cstheme="minorHAnsi"/>
          </w:rPr>
          <w:t>el</w:t>
        </w:r>
      </w:hyperlink>
      <w:r w:rsidRPr="00275F5A">
        <w:rPr>
          <w:rFonts w:asciiTheme="minorHAnsi" w:hAnsiTheme="minorHAnsi" w:cstheme="minorHAnsi"/>
          <w:lang w:val="el-GR"/>
        </w:rPr>
        <w:t xml:space="preserve"> </w:t>
      </w:r>
    </w:p>
    <w:p w14:paraId="6A75BE88" w14:textId="77777777" w:rsidR="00D41517" w:rsidRPr="00275F5A" w:rsidRDefault="00D41517" w:rsidP="00921BA8">
      <w:pPr>
        <w:contextualSpacing/>
        <w:rPr>
          <w:rFonts w:asciiTheme="minorHAnsi" w:eastAsia="MS Gothic" w:hAnsiTheme="minorHAnsi" w:cstheme="minorHAnsi"/>
          <w:bCs/>
          <w:color w:val="000000"/>
          <w:lang w:val="el-GR"/>
        </w:rPr>
      </w:pPr>
      <w:r w:rsidRPr="00275F5A">
        <w:rPr>
          <w:rFonts w:asciiTheme="minorHAnsi" w:hAnsiTheme="minorHAnsi" w:cstheme="minorHAnsi"/>
          <w:lang w:val="el-GR"/>
        </w:rPr>
        <w:t xml:space="preserve">Σημείωση Από τις 2-5-2019, οι αναθέτουσες αρχές συντάσσουν το ΕΕΕΣ με τη χρήση της νέας ηλεκτρονικής υπηρεσίας </w:t>
      </w:r>
      <w:proofErr w:type="spellStart"/>
      <w:r w:rsidRPr="00275F5A">
        <w:rPr>
          <w:rFonts w:asciiTheme="minorHAnsi" w:hAnsiTheme="minorHAnsi" w:cstheme="minorHAnsi"/>
        </w:rPr>
        <w:t>Promitheus</w:t>
      </w:r>
      <w:proofErr w:type="spellEnd"/>
      <w:r w:rsidRPr="00275F5A">
        <w:rPr>
          <w:rFonts w:asciiTheme="minorHAnsi" w:hAnsiTheme="minorHAnsi" w:cstheme="minorHAnsi"/>
          <w:lang w:val="el-GR"/>
        </w:rPr>
        <w:t xml:space="preserve"> </w:t>
      </w:r>
      <w:proofErr w:type="spellStart"/>
      <w:r w:rsidRPr="00275F5A">
        <w:rPr>
          <w:rFonts w:asciiTheme="minorHAnsi" w:hAnsiTheme="minorHAnsi" w:cstheme="minorHAnsi"/>
        </w:rPr>
        <w:t>ESPDint</w:t>
      </w:r>
      <w:proofErr w:type="spellEnd"/>
      <w:r w:rsidRPr="00275F5A">
        <w:rPr>
          <w:rFonts w:asciiTheme="minorHAnsi" w:hAnsiTheme="minorHAnsi" w:cstheme="minorHAnsi"/>
          <w:lang w:val="el-GR"/>
        </w:rPr>
        <w:t xml:space="preserve"> (</w:t>
      </w:r>
      <w:r w:rsidRPr="00275F5A">
        <w:rPr>
          <w:rFonts w:asciiTheme="minorHAnsi" w:hAnsiTheme="minorHAnsi" w:cstheme="minorHAnsi"/>
        </w:rPr>
        <w:t>https</w:t>
      </w:r>
      <w:r w:rsidRPr="00275F5A">
        <w:rPr>
          <w:rFonts w:asciiTheme="minorHAnsi" w:hAnsiTheme="minorHAnsi" w:cstheme="minorHAnsi"/>
          <w:lang w:val="el-GR"/>
        </w:rPr>
        <w:t>://</w:t>
      </w:r>
      <w:proofErr w:type="spellStart"/>
      <w:r w:rsidRPr="00275F5A">
        <w:rPr>
          <w:rFonts w:asciiTheme="minorHAnsi" w:hAnsiTheme="minorHAnsi" w:cstheme="minorHAnsi"/>
        </w:rPr>
        <w:t>espdint</w:t>
      </w:r>
      <w:proofErr w:type="spellEnd"/>
      <w:r w:rsidRPr="00275F5A">
        <w:rPr>
          <w:rFonts w:asciiTheme="minorHAnsi" w:hAnsiTheme="minorHAnsi" w:cstheme="minorHAnsi"/>
          <w:lang w:val="el-GR"/>
        </w:rPr>
        <w:t>.</w:t>
      </w:r>
      <w:proofErr w:type="spellStart"/>
      <w:r w:rsidRPr="00275F5A">
        <w:rPr>
          <w:rFonts w:asciiTheme="minorHAnsi" w:hAnsiTheme="minorHAnsi" w:cstheme="minorHAnsi"/>
        </w:rPr>
        <w:t>eprocurement</w:t>
      </w:r>
      <w:proofErr w:type="spellEnd"/>
      <w:r w:rsidRPr="00275F5A">
        <w:rPr>
          <w:rFonts w:asciiTheme="minorHAnsi" w:hAnsiTheme="minorHAnsi" w:cstheme="minorHAnsi"/>
          <w:lang w:val="el-GR"/>
        </w:rPr>
        <w:t>.</w:t>
      </w:r>
      <w:proofErr w:type="spellStart"/>
      <w:r w:rsidRPr="00275F5A">
        <w:rPr>
          <w:rFonts w:asciiTheme="minorHAnsi" w:hAnsiTheme="minorHAnsi" w:cstheme="minorHAnsi"/>
        </w:rPr>
        <w:t>gov</w:t>
      </w:r>
      <w:proofErr w:type="spellEnd"/>
      <w:r w:rsidRPr="00275F5A">
        <w:rPr>
          <w:rFonts w:asciiTheme="minorHAnsi" w:hAnsiTheme="minorHAnsi" w:cstheme="minorHAnsi"/>
          <w:lang w:val="el-GR"/>
        </w:rPr>
        <w:t>.</w:t>
      </w:r>
      <w:r w:rsidRPr="00275F5A">
        <w:rPr>
          <w:rFonts w:asciiTheme="minorHAnsi" w:hAnsiTheme="minorHAnsi" w:cstheme="minorHAnsi"/>
        </w:rPr>
        <w:t>gr</w:t>
      </w:r>
      <w:r w:rsidRPr="00275F5A">
        <w:rPr>
          <w:rFonts w:asciiTheme="minorHAnsi" w:hAnsiTheme="minorHAnsi" w:cstheme="minorHAnsi"/>
          <w:lang w:val="el-GR"/>
        </w:rPr>
        <w:t xml:space="preserve">/), που προσφέρει την δυνατότητα ηλεκτρονικής σύνταξης και διαχείρισης του Ευρωπαϊκού Ενιαίου Εγγράφου Σύμβασης (ΕΕΕΣ). Η σχετική ανακοίνωση είναι διαθέσιμη στη Διαδικτυακή Πύλη του Ε.Σ.Η.ΔΗ.Σ. </w:t>
      </w:r>
      <w:hyperlink r:id="rId12" w:history="1">
        <w:r w:rsidRPr="00275F5A">
          <w:rPr>
            <w:rStyle w:val="-"/>
            <w:rFonts w:asciiTheme="minorHAnsi" w:hAnsiTheme="minorHAnsi" w:cstheme="minorHAnsi"/>
          </w:rPr>
          <w:t>www</w:t>
        </w:r>
        <w:r w:rsidRPr="00275F5A">
          <w:rPr>
            <w:rStyle w:val="-"/>
            <w:rFonts w:asciiTheme="minorHAnsi" w:hAnsiTheme="minorHAnsi" w:cstheme="minorHAnsi"/>
            <w:lang w:val="el-GR"/>
          </w:rPr>
          <w:t>.</w:t>
        </w:r>
        <w:proofErr w:type="spellStart"/>
        <w:r w:rsidRPr="00275F5A">
          <w:rPr>
            <w:rStyle w:val="-"/>
            <w:rFonts w:asciiTheme="minorHAnsi" w:hAnsiTheme="minorHAnsi" w:cstheme="minorHAnsi"/>
          </w:rPr>
          <w:t>promitheus</w:t>
        </w:r>
        <w:proofErr w:type="spellEnd"/>
        <w:r w:rsidRPr="00275F5A">
          <w:rPr>
            <w:rStyle w:val="-"/>
            <w:rFonts w:asciiTheme="minorHAnsi" w:hAnsiTheme="minorHAnsi" w:cstheme="minorHAnsi"/>
            <w:lang w:val="el-GR"/>
          </w:rPr>
          <w:t>.</w:t>
        </w:r>
        <w:proofErr w:type="spellStart"/>
        <w:r w:rsidRPr="00275F5A">
          <w:rPr>
            <w:rStyle w:val="-"/>
            <w:rFonts w:asciiTheme="minorHAnsi" w:hAnsiTheme="minorHAnsi" w:cstheme="minorHAnsi"/>
          </w:rPr>
          <w:t>gov</w:t>
        </w:r>
        <w:proofErr w:type="spellEnd"/>
        <w:r w:rsidRPr="00275F5A">
          <w:rPr>
            <w:rStyle w:val="-"/>
            <w:rFonts w:asciiTheme="minorHAnsi" w:hAnsiTheme="minorHAnsi" w:cstheme="minorHAnsi"/>
            <w:lang w:val="el-GR"/>
          </w:rPr>
          <w:t>.</w:t>
        </w:r>
        <w:r w:rsidRPr="00275F5A">
          <w:rPr>
            <w:rStyle w:val="-"/>
            <w:rFonts w:asciiTheme="minorHAnsi" w:hAnsiTheme="minorHAnsi" w:cstheme="minorHAnsi"/>
          </w:rPr>
          <w:t>gr</w:t>
        </w:r>
      </w:hyperlink>
    </w:p>
    <w:p w14:paraId="421B5627" w14:textId="77777777" w:rsidR="00D41517" w:rsidRPr="00275F5A" w:rsidRDefault="00D41517" w:rsidP="00921BA8">
      <w:pPr>
        <w:rPr>
          <w:rFonts w:asciiTheme="minorHAnsi" w:hAnsiTheme="minorHAnsi" w:cstheme="minorHAnsi"/>
          <w:lang w:val="el-GR"/>
        </w:rPr>
      </w:pPr>
    </w:p>
    <w:p w14:paraId="2DC4DB7A" w14:textId="77777777" w:rsidR="00D41517" w:rsidRPr="00275F5A" w:rsidRDefault="00D41517" w:rsidP="00921BA8">
      <w:pPr>
        <w:spacing w:after="0"/>
        <w:rPr>
          <w:rFonts w:asciiTheme="minorHAnsi" w:hAnsiTheme="minorHAnsi" w:cstheme="minorHAnsi"/>
          <w:i/>
          <w:color w:val="5B9BD5"/>
          <w:szCs w:val="22"/>
          <w:lang w:val="el-GR"/>
        </w:rPr>
      </w:pPr>
    </w:p>
    <w:p w14:paraId="7424B1D5" w14:textId="77777777" w:rsidR="00D41517" w:rsidRPr="00275F5A" w:rsidRDefault="00D41517" w:rsidP="00921BA8">
      <w:pPr>
        <w:spacing w:after="0"/>
        <w:rPr>
          <w:rFonts w:asciiTheme="minorHAnsi" w:hAnsiTheme="minorHAnsi" w:cstheme="minorHAnsi"/>
          <w:i/>
          <w:color w:val="5B9BD5"/>
          <w:szCs w:val="22"/>
          <w:lang w:val="el-GR"/>
        </w:rPr>
      </w:pPr>
    </w:p>
    <w:p w14:paraId="3EC72267" w14:textId="77777777" w:rsidR="00D41517" w:rsidRPr="00275F5A" w:rsidRDefault="00D41517" w:rsidP="00921BA8">
      <w:pPr>
        <w:spacing w:after="0"/>
        <w:rPr>
          <w:rFonts w:asciiTheme="minorHAnsi" w:hAnsiTheme="minorHAnsi" w:cstheme="minorHAnsi"/>
          <w:i/>
          <w:color w:val="5B9BD5"/>
          <w:szCs w:val="22"/>
          <w:lang w:val="el-GR"/>
        </w:rPr>
      </w:pPr>
    </w:p>
    <w:p w14:paraId="787FA427" w14:textId="77777777" w:rsidR="00D41517" w:rsidRPr="00275F5A" w:rsidRDefault="00D41517" w:rsidP="00921BA8">
      <w:pPr>
        <w:spacing w:after="0"/>
        <w:rPr>
          <w:rFonts w:asciiTheme="minorHAnsi" w:hAnsiTheme="minorHAnsi" w:cstheme="minorHAnsi"/>
          <w:i/>
          <w:color w:val="5B9BD5"/>
          <w:szCs w:val="22"/>
          <w:lang w:val="el-GR"/>
        </w:rPr>
      </w:pPr>
    </w:p>
    <w:p w14:paraId="53C96B18" w14:textId="77777777" w:rsidR="00D41517" w:rsidRPr="00275F5A" w:rsidRDefault="00D41517" w:rsidP="00921BA8">
      <w:pPr>
        <w:spacing w:after="0"/>
        <w:rPr>
          <w:rFonts w:asciiTheme="minorHAnsi" w:hAnsiTheme="minorHAnsi" w:cstheme="minorHAnsi"/>
          <w:i/>
          <w:color w:val="5B9BD5"/>
          <w:szCs w:val="22"/>
          <w:lang w:val="el-GR"/>
        </w:rPr>
      </w:pPr>
    </w:p>
    <w:p w14:paraId="711E6C87" w14:textId="77777777" w:rsidR="00D41517" w:rsidRPr="00275F5A" w:rsidRDefault="00D41517" w:rsidP="00921BA8">
      <w:pPr>
        <w:spacing w:after="0"/>
        <w:rPr>
          <w:rFonts w:asciiTheme="minorHAnsi" w:hAnsiTheme="minorHAnsi" w:cstheme="minorHAnsi"/>
          <w:i/>
          <w:color w:val="5B9BD5"/>
          <w:szCs w:val="22"/>
          <w:lang w:val="el-GR"/>
        </w:rPr>
      </w:pPr>
    </w:p>
    <w:p w14:paraId="37367E11" w14:textId="77777777" w:rsidR="00D41517" w:rsidRPr="00275F5A" w:rsidRDefault="00D41517" w:rsidP="00921BA8">
      <w:pPr>
        <w:spacing w:after="0"/>
        <w:rPr>
          <w:rFonts w:asciiTheme="minorHAnsi" w:hAnsiTheme="minorHAnsi" w:cstheme="minorHAnsi"/>
          <w:i/>
          <w:color w:val="5B9BD5"/>
          <w:szCs w:val="22"/>
          <w:lang w:val="el-GR"/>
        </w:rPr>
      </w:pPr>
    </w:p>
    <w:p w14:paraId="408F11F1" w14:textId="77777777" w:rsidR="00D41517" w:rsidRPr="00275F5A" w:rsidRDefault="00D41517" w:rsidP="00921BA8">
      <w:pPr>
        <w:spacing w:after="0"/>
        <w:rPr>
          <w:rFonts w:asciiTheme="minorHAnsi" w:hAnsiTheme="minorHAnsi" w:cstheme="minorHAnsi"/>
          <w:i/>
          <w:color w:val="5B9BD5"/>
          <w:szCs w:val="22"/>
          <w:lang w:val="el-GR"/>
        </w:rPr>
      </w:pPr>
    </w:p>
    <w:p w14:paraId="4BB01421" w14:textId="77777777" w:rsidR="00D41517" w:rsidRPr="00275F5A" w:rsidRDefault="00D41517" w:rsidP="00921BA8">
      <w:pPr>
        <w:spacing w:after="0"/>
        <w:rPr>
          <w:rFonts w:asciiTheme="minorHAnsi" w:hAnsiTheme="minorHAnsi" w:cstheme="minorHAnsi"/>
          <w:i/>
          <w:color w:val="5B9BD5"/>
          <w:szCs w:val="22"/>
          <w:lang w:val="el-GR"/>
        </w:rPr>
      </w:pPr>
    </w:p>
    <w:p w14:paraId="3D011E10" w14:textId="77777777" w:rsidR="00D41517" w:rsidRPr="00275F5A" w:rsidRDefault="00D41517" w:rsidP="00921BA8">
      <w:pPr>
        <w:spacing w:after="0"/>
        <w:rPr>
          <w:rFonts w:asciiTheme="minorHAnsi" w:hAnsiTheme="minorHAnsi" w:cstheme="minorHAnsi"/>
          <w:i/>
          <w:color w:val="5B9BD5"/>
          <w:szCs w:val="22"/>
          <w:lang w:val="el-GR"/>
        </w:rPr>
      </w:pPr>
    </w:p>
    <w:p w14:paraId="6EEB311D" w14:textId="77777777" w:rsidR="00D41517" w:rsidRPr="00275F5A" w:rsidRDefault="00D41517" w:rsidP="00921BA8">
      <w:pPr>
        <w:spacing w:after="0"/>
        <w:rPr>
          <w:rFonts w:asciiTheme="minorHAnsi" w:hAnsiTheme="minorHAnsi" w:cstheme="minorHAnsi"/>
          <w:i/>
          <w:color w:val="5B9BD5"/>
          <w:szCs w:val="22"/>
          <w:lang w:val="el-GR"/>
        </w:rPr>
      </w:pPr>
    </w:p>
    <w:p w14:paraId="4FC8158D" w14:textId="77777777" w:rsidR="00D41517" w:rsidRPr="00275F5A" w:rsidRDefault="00D41517" w:rsidP="00921BA8">
      <w:pPr>
        <w:spacing w:after="0"/>
        <w:rPr>
          <w:rFonts w:asciiTheme="minorHAnsi" w:hAnsiTheme="minorHAnsi" w:cstheme="minorHAnsi"/>
          <w:i/>
          <w:color w:val="5B9BD5"/>
          <w:szCs w:val="22"/>
          <w:lang w:val="el-GR"/>
        </w:rPr>
      </w:pPr>
    </w:p>
    <w:p w14:paraId="49EFB157" w14:textId="77777777" w:rsidR="00D41517" w:rsidRPr="00275F5A" w:rsidRDefault="00D41517" w:rsidP="00921BA8">
      <w:pPr>
        <w:spacing w:after="0"/>
        <w:rPr>
          <w:rFonts w:asciiTheme="minorHAnsi" w:hAnsiTheme="minorHAnsi" w:cstheme="minorHAnsi"/>
          <w:i/>
          <w:color w:val="5B9BD5"/>
          <w:szCs w:val="22"/>
          <w:lang w:val="el-GR"/>
        </w:rPr>
      </w:pPr>
    </w:p>
    <w:p w14:paraId="0B733EC2" w14:textId="77777777" w:rsidR="00D41517" w:rsidRPr="00275F5A" w:rsidRDefault="00D41517" w:rsidP="00921BA8">
      <w:pPr>
        <w:spacing w:after="0"/>
        <w:rPr>
          <w:rFonts w:asciiTheme="minorHAnsi" w:hAnsiTheme="minorHAnsi" w:cstheme="minorHAnsi"/>
          <w:i/>
          <w:color w:val="5B9BD5"/>
          <w:szCs w:val="22"/>
          <w:lang w:val="el-GR"/>
        </w:rPr>
      </w:pPr>
    </w:p>
    <w:p w14:paraId="5F3B5E62" w14:textId="77777777" w:rsidR="00D41517" w:rsidRPr="00275F5A" w:rsidRDefault="00D41517" w:rsidP="00921BA8">
      <w:pPr>
        <w:spacing w:after="0"/>
        <w:rPr>
          <w:rFonts w:asciiTheme="minorHAnsi" w:hAnsiTheme="minorHAnsi" w:cstheme="minorHAnsi"/>
          <w:i/>
          <w:color w:val="5B9BD5"/>
          <w:szCs w:val="22"/>
          <w:lang w:val="el-GR"/>
        </w:rPr>
      </w:pPr>
    </w:p>
    <w:p w14:paraId="03A0C181" w14:textId="77777777" w:rsidR="00D41517" w:rsidRPr="00275F5A" w:rsidRDefault="00D41517" w:rsidP="00921BA8">
      <w:pPr>
        <w:spacing w:after="0"/>
        <w:rPr>
          <w:rFonts w:asciiTheme="minorHAnsi" w:hAnsiTheme="minorHAnsi" w:cstheme="minorHAnsi"/>
          <w:i/>
          <w:color w:val="5B9BD5"/>
          <w:szCs w:val="22"/>
          <w:lang w:val="el-GR"/>
        </w:rPr>
      </w:pPr>
    </w:p>
    <w:p w14:paraId="00273977" w14:textId="632D0813" w:rsidR="00372D59" w:rsidRPr="00275F5A" w:rsidRDefault="005E64EF" w:rsidP="00921BA8">
      <w:pPr>
        <w:pStyle w:val="1"/>
        <w:jc w:val="center"/>
        <w:rPr>
          <w:rFonts w:asciiTheme="minorHAnsi" w:hAnsiTheme="minorHAnsi" w:cstheme="minorHAnsi"/>
          <w:bCs w:val="0"/>
          <w:color w:val="002060"/>
          <w:sz w:val="24"/>
          <w:szCs w:val="22"/>
          <w:lang w:val="el-GR"/>
        </w:rPr>
      </w:pPr>
      <w:bookmarkStart w:id="5" w:name="_Toc74232796"/>
      <w:bookmarkStart w:id="6" w:name="_Toc87026050"/>
      <w:r w:rsidRPr="00275F5A">
        <w:rPr>
          <w:rFonts w:asciiTheme="minorHAnsi" w:hAnsiTheme="minorHAnsi" w:cstheme="minorHAnsi"/>
          <w:bCs w:val="0"/>
          <w:color w:val="002060"/>
          <w:sz w:val="24"/>
          <w:szCs w:val="22"/>
          <w:lang w:val="el-GR"/>
        </w:rPr>
        <w:lastRenderedPageBreak/>
        <w:t>Π</w:t>
      </w:r>
      <w:r w:rsidR="00372D59" w:rsidRPr="00275F5A">
        <w:rPr>
          <w:rFonts w:asciiTheme="minorHAnsi" w:hAnsiTheme="minorHAnsi" w:cstheme="minorHAnsi"/>
          <w:bCs w:val="0"/>
          <w:color w:val="002060"/>
          <w:sz w:val="24"/>
          <w:szCs w:val="22"/>
          <w:lang w:val="el-GR"/>
        </w:rPr>
        <w:t>ΑΡΑΡΤΗΜΑ I</w:t>
      </w:r>
      <w:r w:rsidRPr="00275F5A">
        <w:rPr>
          <w:rFonts w:asciiTheme="minorHAnsi" w:hAnsiTheme="minorHAnsi" w:cstheme="minorHAnsi"/>
          <w:bCs w:val="0"/>
          <w:color w:val="002060"/>
          <w:sz w:val="24"/>
          <w:szCs w:val="22"/>
          <w:lang w:val="el-GR"/>
        </w:rPr>
        <w:t>ΙΙ</w:t>
      </w:r>
      <w:r w:rsidR="00372D59" w:rsidRPr="00275F5A">
        <w:rPr>
          <w:rFonts w:asciiTheme="minorHAnsi" w:hAnsiTheme="minorHAnsi" w:cstheme="minorHAnsi"/>
          <w:bCs w:val="0"/>
          <w:color w:val="002060"/>
          <w:sz w:val="24"/>
          <w:szCs w:val="22"/>
          <w:lang w:val="el-GR"/>
        </w:rPr>
        <w:t xml:space="preserve"> – Υπόδειγμα Οικονομικής Προσφοράς</w:t>
      </w:r>
      <w:bookmarkEnd w:id="5"/>
      <w:bookmarkEnd w:id="6"/>
    </w:p>
    <w:p w14:paraId="7BD44439" w14:textId="3B1CC490" w:rsidR="00372D59" w:rsidRPr="00275F5A" w:rsidRDefault="00372D59" w:rsidP="00921BA8">
      <w:pPr>
        <w:rPr>
          <w:rFonts w:asciiTheme="minorHAnsi" w:hAnsiTheme="minorHAnsi" w:cstheme="minorHAnsi"/>
          <w:lang w:val="x-none" w:eastAsia="x-none"/>
        </w:rPr>
      </w:pPr>
    </w:p>
    <w:p w14:paraId="59AD9629" w14:textId="761627D3" w:rsidR="003B69C9" w:rsidRPr="00275F5A" w:rsidRDefault="003B69C9" w:rsidP="00921BA8">
      <w:pPr>
        <w:rPr>
          <w:rFonts w:asciiTheme="minorHAnsi" w:hAnsiTheme="minorHAnsi" w:cstheme="minorHAnsi"/>
          <w:lang w:val="el-GR" w:eastAsia="x-none"/>
        </w:rPr>
      </w:pPr>
      <w:r w:rsidRPr="00275F5A">
        <w:rPr>
          <w:rFonts w:asciiTheme="minorHAnsi" w:hAnsiTheme="minorHAnsi" w:cstheme="minorHAnsi"/>
          <w:lang w:val="el-GR" w:eastAsia="x-none"/>
        </w:rPr>
        <w:t>ΓΙΑ ΤΟ ΤΜΗΜΑ ………………………….</w:t>
      </w:r>
    </w:p>
    <w:p w14:paraId="194A2F2E" w14:textId="77777777" w:rsidR="00372D59" w:rsidRPr="00275F5A" w:rsidRDefault="00372D59" w:rsidP="00921BA8">
      <w:pPr>
        <w:rPr>
          <w:rFonts w:asciiTheme="minorHAnsi" w:hAnsiTheme="minorHAnsi" w:cstheme="minorHAnsi"/>
          <w:lang w:val="x-none" w:eastAsia="x-none"/>
        </w:rPr>
      </w:pPr>
    </w:p>
    <w:tbl>
      <w:tblPr>
        <w:tblW w:w="4439"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3015"/>
        <w:gridCol w:w="784"/>
        <w:gridCol w:w="976"/>
        <w:gridCol w:w="750"/>
        <w:gridCol w:w="750"/>
        <w:gridCol w:w="766"/>
        <w:gridCol w:w="766"/>
      </w:tblGrid>
      <w:tr w:rsidR="00D11774" w:rsidRPr="00275F5A" w14:paraId="543AC776" w14:textId="77777777" w:rsidTr="00936CA2">
        <w:trPr>
          <w:trHeight w:val="864"/>
        </w:trPr>
        <w:tc>
          <w:tcPr>
            <w:tcW w:w="1367" w:type="pct"/>
            <w:tcBorders>
              <w:bottom w:val="single" w:sz="12" w:space="0" w:color="8EAADB"/>
            </w:tcBorders>
            <w:shd w:val="clear" w:color="auto" w:fill="auto"/>
            <w:hideMark/>
          </w:tcPr>
          <w:p w14:paraId="4E00ABEF" w14:textId="77777777" w:rsidR="00D11774" w:rsidRPr="00275F5A" w:rsidRDefault="00D11774" w:rsidP="00921BA8">
            <w:pPr>
              <w:jc w:val="center"/>
              <w:rPr>
                <w:rFonts w:asciiTheme="minorHAnsi" w:hAnsiTheme="minorHAnsi" w:cstheme="minorHAnsi"/>
                <w:b/>
                <w:bCs/>
                <w:color w:val="000000"/>
                <w:sz w:val="18"/>
                <w:szCs w:val="18"/>
                <w:lang w:eastAsia="en-GB"/>
              </w:rPr>
            </w:pPr>
            <w:proofErr w:type="spellStart"/>
            <w:r w:rsidRPr="00275F5A">
              <w:rPr>
                <w:rFonts w:asciiTheme="minorHAnsi" w:hAnsiTheme="minorHAnsi" w:cstheme="minorHAnsi"/>
                <w:b/>
                <w:bCs/>
                <w:color w:val="000000"/>
                <w:sz w:val="18"/>
                <w:szCs w:val="18"/>
                <w:lang w:eastAsia="en-GB"/>
              </w:rPr>
              <w:t>Ειδικότητ</w:t>
            </w:r>
            <w:proofErr w:type="spellEnd"/>
            <w:r w:rsidRPr="00275F5A">
              <w:rPr>
                <w:rFonts w:asciiTheme="minorHAnsi" w:hAnsiTheme="minorHAnsi" w:cstheme="minorHAnsi"/>
                <w:b/>
                <w:bCs/>
                <w:color w:val="000000"/>
                <w:sz w:val="18"/>
                <w:szCs w:val="18"/>
                <w:lang w:eastAsia="en-GB"/>
              </w:rPr>
              <w:t>α</w:t>
            </w:r>
          </w:p>
        </w:tc>
        <w:tc>
          <w:tcPr>
            <w:tcW w:w="532" w:type="pct"/>
            <w:tcBorders>
              <w:bottom w:val="single" w:sz="12" w:space="0" w:color="8EAADB"/>
            </w:tcBorders>
            <w:shd w:val="clear" w:color="auto" w:fill="auto"/>
            <w:hideMark/>
          </w:tcPr>
          <w:p w14:paraId="0AD0E0D2" w14:textId="77777777" w:rsidR="00D11774" w:rsidRPr="00275F5A" w:rsidRDefault="00D11774" w:rsidP="00921BA8">
            <w:pPr>
              <w:jc w:val="center"/>
              <w:rPr>
                <w:rFonts w:asciiTheme="minorHAnsi" w:hAnsiTheme="minorHAnsi" w:cstheme="minorHAnsi"/>
                <w:b/>
                <w:bCs/>
                <w:color w:val="000000"/>
                <w:sz w:val="18"/>
                <w:szCs w:val="18"/>
                <w:lang w:eastAsia="en-GB"/>
              </w:rPr>
            </w:pPr>
            <w:proofErr w:type="spellStart"/>
            <w:r w:rsidRPr="00275F5A">
              <w:rPr>
                <w:rFonts w:asciiTheme="minorHAnsi" w:hAnsiTheme="minorHAnsi" w:cstheme="minorHAnsi"/>
                <w:b/>
                <w:bCs/>
                <w:color w:val="000000"/>
                <w:sz w:val="18"/>
                <w:szCs w:val="18"/>
                <w:lang w:eastAsia="en-GB"/>
              </w:rPr>
              <w:t>Πλήθος</w:t>
            </w:r>
            <w:proofErr w:type="spellEnd"/>
          </w:p>
        </w:tc>
        <w:tc>
          <w:tcPr>
            <w:tcW w:w="813" w:type="pct"/>
            <w:tcBorders>
              <w:bottom w:val="single" w:sz="12" w:space="0" w:color="8EAADB"/>
            </w:tcBorders>
            <w:shd w:val="clear" w:color="auto" w:fill="auto"/>
            <w:hideMark/>
          </w:tcPr>
          <w:p w14:paraId="0A58249E" w14:textId="77777777" w:rsidR="00D11774" w:rsidRPr="00275F5A" w:rsidRDefault="00D11774" w:rsidP="00921BA8">
            <w:pPr>
              <w:jc w:val="center"/>
              <w:rPr>
                <w:rFonts w:asciiTheme="minorHAnsi" w:hAnsiTheme="minorHAnsi" w:cstheme="minorHAnsi"/>
                <w:b/>
                <w:bCs/>
                <w:color w:val="000000"/>
                <w:sz w:val="18"/>
                <w:szCs w:val="18"/>
                <w:lang w:val="el-GR" w:eastAsia="en-GB"/>
              </w:rPr>
            </w:pPr>
            <w:r w:rsidRPr="00275F5A">
              <w:rPr>
                <w:rFonts w:asciiTheme="minorHAnsi" w:hAnsiTheme="minorHAnsi" w:cstheme="minorHAnsi"/>
                <w:b/>
                <w:bCs/>
                <w:color w:val="000000"/>
                <w:sz w:val="18"/>
                <w:szCs w:val="18"/>
                <w:lang w:val="el-GR" w:eastAsia="en-GB"/>
              </w:rPr>
              <w:t>ΑΝΩΤΑΤΟ ΠΟΣΟ</w:t>
            </w:r>
          </w:p>
          <w:p w14:paraId="0A4D8879" w14:textId="443D4CA8" w:rsidR="00D11774" w:rsidRPr="00275F5A" w:rsidRDefault="00D11774" w:rsidP="00921BA8">
            <w:pPr>
              <w:jc w:val="center"/>
              <w:rPr>
                <w:rFonts w:asciiTheme="minorHAnsi" w:hAnsiTheme="minorHAnsi" w:cstheme="minorHAnsi"/>
                <w:b/>
                <w:bCs/>
                <w:color w:val="000000"/>
                <w:sz w:val="18"/>
                <w:szCs w:val="18"/>
                <w:lang w:val="el-GR" w:eastAsia="en-GB"/>
              </w:rPr>
            </w:pPr>
            <w:r w:rsidRPr="00275F5A">
              <w:rPr>
                <w:rFonts w:asciiTheme="minorHAnsi" w:hAnsiTheme="minorHAnsi" w:cstheme="minorHAnsi"/>
                <w:b/>
                <w:bCs/>
                <w:color w:val="000000"/>
                <w:sz w:val="18"/>
                <w:szCs w:val="18"/>
                <w:lang w:val="el-GR" w:eastAsia="en-GB"/>
              </w:rPr>
              <w:t>Α/Μ</w:t>
            </w:r>
          </w:p>
        </w:tc>
        <w:tc>
          <w:tcPr>
            <w:tcW w:w="509" w:type="pct"/>
            <w:tcBorders>
              <w:bottom w:val="single" w:sz="12" w:space="0" w:color="8EAADB"/>
            </w:tcBorders>
            <w:shd w:val="clear" w:color="auto" w:fill="auto"/>
            <w:hideMark/>
          </w:tcPr>
          <w:p w14:paraId="5408CA93" w14:textId="77777777" w:rsidR="00D11774" w:rsidRPr="00275F5A" w:rsidRDefault="00D11774" w:rsidP="00921BA8">
            <w:pPr>
              <w:jc w:val="center"/>
              <w:rPr>
                <w:rFonts w:asciiTheme="minorHAnsi" w:hAnsiTheme="minorHAnsi" w:cstheme="minorHAnsi"/>
                <w:b/>
                <w:bCs/>
                <w:color w:val="000000"/>
                <w:sz w:val="18"/>
                <w:szCs w:val="18"/>
                <w:lang w:val="el-GR" w:eastAsia="en-GB"/>
              </w:rPr>
            </w:pPr>
            <w:r w:rsidRPr="00275F5A">
              <w:rPr>
                <w:rFonts w:asciiTheme="minorHAnsi" w:hAnsiTheme="minorHAnsi" w:cstheme="minorHAnsi"/>
                <w:b/>
                <w:bCs/>
                <w:color w:val="000000"/>
                <w:sz w:val="18"/>
                <w:szCs w:val="18"/>
                <w:lang w:val="el-GR" w:eastAsia="en-GB"/>
              </w:rPr>
              <w:t>Κόστος Α/Μ (χωρίς ΦΠΑ)</w:t>
            </w:r>
          </w:p>
        </w:tc>
        <w:tc>
          <w:tcPr>
            <w:tcW w:w="509" w:type="pct"/>
            <w:tcBorders>
              <w:bottom w:val="single" w:sz="12" w:space="0" w:color="8EAADB"/>
            </w:tcBorders>
            <w:shd w:val="clear" w:color="auto" w:fill="auto"/>
            <w:hideMark/>
          </w:tcPr>
          <w:p w14:paraId="70504D81" w14:textId="77777777" w:rsidR="00D11774" w:rsidRPr="00275F5A" w:rsidRDefault="00D11774" w:rsidP="00921BA8">
            <w:pPr>
              <w:jc w:val="center"/>
              <w:rPr>
                <w:rFonts w:asciiTheme="minorHAnsi" w:hAnsiTheme="minorHAnsi" w:cstheme="minorHAnsi"/>
                <w:b/>
                <w:bCs/>
                <w:color w:val="000000"/>
                <w:sz w:val="18"/>
                <w:szCs w:val="18"/>
                <w:lang w:val="el-GR" w:eastAsia="en-GB"/>
              </w:rPr>
            </w:pPr>
            <w:r w:rsidRPr="00275F5A">
              <w:rPr>
                <w:rFonts w:asciiTheme="minorHAnsi" w:hAnsiTheme="minorHAnsi" w:cstheme="minorHAnsi"/>
                <w:b/>
                <w:bCs/>
                <w:color w:val="000000"/>
                <w:sz w:val="18"/>
                <w:szCs w:val="18"/>
                <w:lang w:val="el-GR" w:eastAsia="en-GB"/>
              </w:rPr>
              <w:t>Κόστος Α/Μ (με ΦΠΑ)</w:t>
            </w:r>
          </w:p>
        </w:tc>
        <w:tc>
          <w:tcPr>
            <w:tcW w:w="520" w:type="pct"/>
            <w:tcBorders>
              <w:bottom w:val="single" w:sz="12" w:space="0" w:color="8EAADB"/>
            </w:tcBorders>
            <w:shd w:val="clear" w:color="auto" w:fill="auto"/>
            <w:hideMark/>
          </w:tcPr>
          <w:p w14:paraId="53BA417A" w14:textId="77777777" w:rsidR="00D11774" w:rsidRPr="00275F5A" w:rsidRDefault="00D11774" w:rsidP="00921BA8">
            <w:pPr>
              <w:jc w:val="center"/>
              <w:rPr>
                <w:rFonts w:asciiTheme="minorHAnsi" w:hAnsiTheme="minorHAnsi" w:cstheme="minorHAnsi"/>
                <w:b/>
                <w:bCs/>
                <w:color w:val="000000"/>
                <w:sz w:val="18"/>
                <w:szCs w:val="18"/>
                <w:lang w:eastAsia="en-GB"/>
              </w:rPr>
            </w:pPr>
            <w:proofErr w:type="spellStart"/>
            <w:r w:rsidRPr="00275F5A">
              <w:rPr>
                <w:rFonts w:asciiTheme="minorHAnsi" w:hAnsiTheme="minorHAnsi" w:cstheme="minorHAnsi"/>
                <w:b/>
                <w:bCs/>
                <w:color w:val="000000"/>
                <w:sz w:val="18"/>
                <w:szCs w:val="18"/>
                <w:lang w:eastAsia="en-GB"/>
              </w:rPr>
              <w:t>Σύνολο</w:t>
            </w:r>
            <w:proofErr w:type="spellEnd"/>
            <w:r w:rsidRPr="00275F5A">
              <w:rPr>
                <w:rFonts w:asciiTheme="minorHAnsi" w:hAnsiTheme="minorHAnsi" w:cstheme="minorHAnsi"/>
                <w:b/>
                <w:bCs/>
                <w:color w:val="000000"/>
                <w:sz w:val="18"/>
                <w:szCs w:val="18"/>
                <w:lang w:eastAsia="en-GB"/>
              </w:rPr>
              <w:t xml:space="preserve"> (</w:t>
            </w:r>
            <w:proofErr w:type="spellStart"/>
            <w:r w:rsidRPr="00275F5A">
              <w:rPr>
                <w:rFonts w:asciiTheme="minorHAnsi" w:hAnsiTheme="minorHAnsi" w:cstheme="minorHAnsi"/>
                <w:b/>
                <w:bCs/>
                <w:color w:val="000000"/>
                <w:sz w:val="18"/>
                <w:szCs w:val="18"/>
                <w:lang w:eastAsia="en-GB"/>
              </w:rPr>
              <w:t>χωρίς</w:t>
            </w:r>
            <w:proofErr w:type="spellEnd"/>
            <w:r w:rsidRPr="00275F5A">
              <w:rPr>
                <w:rFonts w:asciiTheme="minorHAnsi" w:hAnsiTheme="minorHAnsi" w:cstheme="minorHAnsi"/>
                <w:b/>
                <w:bCs/>
                <w:color w:val="000000"/>
                <w:sz w:val="18"/>
                <w:szCs w:val="18"/>
                <w:lang w:eastAsia="en-GB"/>
              </w:rPr>
              <w:t xml:space="preserve"> ΦΠΑ)</w:t>
            </w:r>
          </w:p>
        </w:tc>
        <w:tc>
          <w:tcPr>
            <w:tcW w:w="749" w:type="pct"/>
            <w:tcBorders>
              <w:bottom w:val="single" w:sz="12" w:space="0" w:color="8EAADB"/>
            </w:tcBorders>
            <w:shd w:val="clear" w:color="auto" w:fill="auto"/>
            <w:hideMark/>
          </w:tcPr>
          <w:p w14:paraId="2B6EC9A7" w14:textId="77777777" w:rsidR="00D11774" w:rsidRPr="00275F5A" w:rsidRDefault="00D11774" w:rsidP="00921BA8">
            <w:pPr>
              <w:jc w:val="center"/>
              <w:rPr>
                <w:rFonts w:asciiTheme="minorHAnsi" w:hAnsiTheme="minorHAnsi" w:cstheme="minorHAnsi"/>
                <w:b/>
                <w:bCs/>
                <w:color w:val="000000"/>
                <w:sz w:val="18"/>
                <w:szCs w:val="18"/>
                <w:lang w:eastAsia="en-GB"/>
              </w:rPr>
            </w:pPr>
            <w:proofErr w:type="spellStart"/>
            <w:r w:rsidRPr="00275F5A">
              <w:rPr>
                <w:rFonts w:asciiTheme="minorHAnsi" w:hAnsiTheme="minorHAnsi" w:cstheme="minorHAnsi"/>
                <w:b/>
                <w:bCs/>
                <w:color w:val="000000"/>
                <w:sz w:val="18"/>
                <w:szCs w:val="18"/>
                <w:lang w:eastAsia="en-GB"/>
              </w:rPr>
              <w:t>Σύνολο</w:t>
            </w:r>
            <w:proofErr w:type="spellEnd"/>
            <w:r w:rsidRPr="00275F5A">
              <w:rPr>
                <w:rFonts w:asciiTheme="minorHAnsi" w:hAnsiTheme="minorHAnsi" w:cstheme="minorHAnsi"/>
                <w:b/>
                <w:bCs/>
                <w:color w:val="000000"/>
                <w:sz w:val="18"/>
                <w:szCs w:val="18"/>
                <w:lang w:eastAsia="en-GB"/>
              </w:rPr>
              <w:t xml:space="preserve"> (με ΦΠΑ)</w:t>
            </w:r>
          </w:p>
        </w:tc>
      </w:tr>
      <w:tr w:rsidR="00D11774" w:rsidRPr="00275F5A" w14:paraId="54568D7E" w14:textId="77777777" w:rsidTr="00936CA2">
        <w:trPr>
          <w:trHeight w:val="600"/>
        </w:trPr>
        <w:tc>
          <w:tcPr>
            <w:tcW w:w="1367" w:type="pct"/>
            <w:shd w:val="clear" w:color="auto" w:fill="auto"/>
            <w:noWrap/>
            <w:hideMark/>
          </w:tcPr>
          <w:p w14:paraId="6E02D1C1" w14:textId="65CA3982" w:rsidR="00D11774" w:rsidRPr="00275F5A" w:rsidRDefault="00D11774" w:rsidP="00921BA8">
            <w:pPr>
              <w:jc w:val="left"/>
              <w:rPr>
                <w:rFonts w:asciiTheme="minorHAnsi" w:hAnsiTheme="minorHAnsi" w:cstheme="minorHAnsi"/>
                <w:b/>
                <w:bCs/>
                <w:i/>
                <w:iCs/>
                <w:color w:val="000000"/>
                <w:sz w:val="18"/>
                <w:szCs w:val="18"/>
                <w:lang w:val="el-GR" w:eastAsia="en-GB"/>
              </w:rPr>
            </w:pPr>
            <w:r w:rsidRPr="00275F5A">
              <w:rPr>
                <w:rFonts w:asciiTheme="minorHAnsi" w:hAnsiTheme="minorHAnsi" w:cstheme="minorHAnsi"/>
                <w:b/>
                <w:bCs/>
                <w:i/>
                <w:iCs/>
                <w:color w:val="000000"/>
                <w:sz w:val="18"/>
                <w:szCs w:val="18"/>
                <w:lang w:eastAsia="en-GB"/>
              </w:rPr>
              <w:t>Υ</w:t>
            </w:r>
            <w:r w:rsidRPr="00275F5A">
              <w:rPr>
                <w:rFonts w:asciiTheme="minorHAnsi" w:hAnsiTheme="minorHAnsi" w:cstheme="minorHAnsi"/>
                <w:b/>
                <w:bCs/>
                <w:i/>
                <w:iCs/>
                <w:color w:val="000000"/>
                <w:sz w:val="18"/>
                <w:szCs w:val="18"/>
                <w:lang w:val="el-GR" w:eastAsia="en-GB"/>
              </w:rPr>
              <w:t>ΠΕΥΘΥΝΟΣ ΕΡΓΟΥ</w:t>
            </w:r>
          </w:p>
        </w:tc>
        <w:tc>
          <w:tcPr>
            <w:tcW w:w="532" w:type="pct"/>
            <w:shd w:val="clear" w:color="auto" w:fill="auto"/>
            <w:noWrap/>
          </w:tcPr>
          <w:p w14:paraId="7D35DBC9" w14:textId="77777777" w:rsidR="00D11774" w:rsidRPr="00275F5A" w:rsidRDefault="00D11774" w:rsidP="00921BA8">
            <w:pPr>
              <w:jc w:val="center"/>
              <w:rPr>
                <w:rFonts w:asciiTheme="minorHAnsi" w:hAnsiTheme="minorHAnsi" w:cstheme="minorHAnsi"/>
                <w:color w:val="000000"/>
                <w:sz w:val="18"/>
                <w:szCs w:val="18"/>
                <w:lang w:eastAsia="en-GB"/>
              </w:rPr>
            </w:pPr>
          </w:p>
        </w:tc>
        <w:tc>
          <w:tcPr>
            <w:tcW w:w="813" w:type="pct"/>
            <w:shd w:val="clear" w:color="auto" w:fill="auto"/>
            <w:noWrap/>
          </w:tcPr>
          <w:p w14:paraId="163DA5D5" w14:textId="4824EA18" w:rsidR="00D11774" w:rsidRPr="00275F5A" w:rsidRDefault="00CB5459" w:rsidP="00921BA8">
            <w:pPr>
              <w:jc w:val="center"/>
              <w:rPr>
                <w:rFonts w:asciiTheme="minorHAnsi" w:hAnsiTheme="minorHAnsi" w:cstheme="minorHAnsi"/>
                <w:color w:val="000000"/>
                <w:sz w:val="18"/>
                <w:szCs w:val="18"/>
                <w:lang w:val="el-GR" w:eastAsia="en-GB"/>
              </w:rPr>
            </w:pPr>
            <w:r w:rsidRPr="00275F5A">
              <w:rPr>
                <w:rFonts w:asciiTheme="minorHAnsi" w:hAnsiTheme="minorHAnsi" w:cstheme="minorHAnsi"/>
                <w:color w:val="000000"/>
                <w:sz w:val="18"/>
                <w:szCs w:val="18"/>
                <w:lang w:val="el-GR" w:eastAsia="en-GB"/>
              </w:rPr>
              <w:t>6500</w:t>
            </w:r>
          </w:p>
        </w:tc>
        <w:tc>
          <w:tcPr>
            <w:tcW w:w="509" w:type="pct"/>
            <w:shd w:val="clear" w:color="auto" w:fill="auto"/>
            <w:noWrap/>
          </w:tcPr>
          <w:p w14:paraId="309DF8BF" w14:textId="77777777" w:rsidR="00D11774" w:rsidRPr="00275F5A" w:rsidRDefault="00D11774" w:rsidP="00921BA8">
            <w:pPr>
              <w:jc w:val="center"/>
              <w:rPr>
                <w:rFonts w:asciiTheme="minorHAnsi" w:hAnsiTheme="minorHAnsi" w:cstheme="minorHAnsi"/>
                <w:color w:val="000000"/>
                <w:sz w:val="18"/>
                <w:szCs w:val="18"/>
                <w:lang w:eastAsia="en-GB"/>
              </w:rPr>
            </w:pPr>
          </w:p>
        </w:tc>
        <w:tc>
          <w:tcPr>
            <w:tcW w:w="509" w:type="pct"/>
            <w:shd w:val="clear" w:color="auto" w:fill="auto"/>
            <w:noWrap/>
          </w:tcPr>
          <w:p w14:paraId="375C7DE5" w14:textId="77777777" w:rsidR="00D11774" w:rsidRPr="00275F5A" w:rsidRDefault="00D11774" w:rsidP="00921BA8">
            <w:pPr>
              <w:jc w:val="center"/>
              <w:rPr>
                <w:rFonts w:asciiTheme="minorHAnsi" w:hAnsiTheme="minorHAnsi" w:cstheme="minorHAnsi"/>
                <w:color w:val="000000"/>
                <w:sz w:val="18"/>
                <w:szCs w:val="18"/>
                <w:lang w:eastAsia="en-GB"/>
              </w:rPr>
            </w:pPr>
          </w:p>
        </w:tc>
        <w:tc>
          <w:tcPr>
            <w:tcW w:w="520" w:type="pct"/>
            <w:shd w:val="clear" w:color="auto" w:fill="auto"/>
            <w:noWrap/>
          </w:tcPr>
          <w:p w14:paraId="7256911B" w14:textId="77777777" w:rsidR="00D11774" w:rsidRPr="00275F5A" w:rsidRDefault="00D11774" w:rsidP="00921BA8">
            <w:pPr>
              <w:jc w:val="center"/>
              <w:rPr>
                <w:rFonts w:asciiTheme="minorHAnsi" w:hAnsiTheme="minorHAnsi" w:cstheme="minorHAnsi"/>
                <w:color w:val="000000"/>
                <w:sz w:val="18"/>
                <w:szCs w:val="18"/>
                <w:lang w:eastAsia="en-GB"/>
              </w:rPr>
            </w:pPr>
          </w:p>
        </w:tc>
        <w:tc>
          <w:tcPr>
            <w:tcW w:w="749" w:type="pct"/>
            <w:shd w:val="clear" w:color="auto" w:fill="auto"/>
            <w:noWrap/>
          </w:tcPr>
          <w:p w14:paraId="7E09AD9E" w14:textId="77777777" w:rsidR="00D11774" w:rsidRPr="00275F5A" w:rsidRDefault="00D11774" w:rsidP="00921BA8">
            <w:pPr>
              <w:jc w:val="center"/>
              <w:rPr>
                <w:rFonts w:asciiTheme="minorHAnsi" w:hAnsiTheme="minorHAnsi" w:cstheme="minorHAnsi"/>
                <w:color w:val="000000"/>
                <w:sz w:val="18"/>
                <w:szCs w:val="18"/>
                <w:lang w:eastAsia="en-GB"/>
              </w:rPr>
            </w:pPr>
          </w:p>
        </w:tc>
      </w:tr>
      <w:tr w:rsidR="008A2B0E" w:rsidRPr="00275F5A" w14:paraId="1466AF47" w14:textId="77777777" w:rsidTr="00936CA2">
        <w:trPr>
          <w:trHeight w:val="600"/>
        </w:trPr>
        <w:tc>
          <w:tcPr>
            <w:tcW w:w="1367" w:type="pct"/>
            <w:shd w:val="clear" w:color="auto" w:fill="auto"/>
            <w:noWrap/>
          </w:tcPr>
          <w:p w14:paraId="11F22D49" w14:textId="2C19AFBB" w:rsidR="008A2B0E" w:rsidRPr="001004E5" w:rsidRDefault="008A2B0E" w:rsidP="00921BA8">
            <w:pPr>
              <w:jc w:val="left"/>
              <w:rPr>
                <w:rFonts w:asciiTheme="minorHAnsi" w:hAnsiTheme="minorHAnsi" w:cstheme="minorHAnsi"/>
                <w:b/>
                <w:bCs/>
                <w:color w:val="000000"/>
                <w:sz w:val="18"/>
                <w:szCs w:val="18"/>
                <w:lang w:val="el-GR" w:eastAsia="en-GB"/>
              </w:rPr>
            </w:pPr>
            <w:r w:rsidRPr="001004E5">
              <w:rPr>
                <w:rFonts w:asciiTheme="minorHAnsi" w:hAnsiTheme="minorHAnsi" w:cstheme="minorHAnsi"/>
                <w:b/>
                <w:bCs/>
                <w:color w:val="000000"/>
                <w:sz w:val="18"/>
                <w:szCs w:val="18"/>
                <w:lang w:val="el-GR" w:eastAsia="en-GB"/>
              </w:rPr>
              <w:t>ΥΠΕΥΘΥΝΟΣ ΝΟΜΙΚΗΣ ΥΠΟΣΤΗΡΙΞΗΣ</w:t>
            </w:r>
          </w:p>
        </w:tc>
        <w:tc>
          <w:tcPr>
            <w:tcW w:w="532" w:type="pct"/>
            <w:shd w:val="clear" w:color="auto" w:fill="auto"/>
            <w:noWrap/>
          </w:tcPr>
          <w:p w14:paraId="12C000E5" w14:textId="77777777" w:rsidR="008A2B0E" w:rsidRPr="00275F5A" w:rsidRDefault="008A2B0E" w:rsidP="00921BA8">
            <w:pPr>
              <w:jc w:val="center"/>
              <w:rPr>
                <w:rFonts w:asciiTheme="minorHAnsi" w:hAnsiTheme="minorHAnsi" w:cstheme="minorHAnsi"/>
                <w:color w:val="000000"/>
                <w:sz w:val="18"/>
                <w:szCs w:val="18"/>
                <w:lang w:eastAsia="en-GB"/>
              </w:rPr>
            </w:pPr>
          </w:p>
        </w:tc>
        <w:tc>
          <w:tcPr>
            <w:tcW w:w="813" w:type="pct"/>
            <w:shd w:val="clear" w:color="auto" w:fill="auto"/>
            <w:noWrap/>
          </w:tcPr>
          <w:p w14:paraId="6AEF0D95" w14:textId="11ED9F2F" w:rsidR="008A2B0E" w:rsidRPr="00275F5A" w:rsidRDefault="008A2B0E" w:rsidP="00921BA8">
            <w:pPr>
              <w:jc w:val="center"/>
              <w:rPr>
                <w:rFonts w:asciiTheme="minorHAnsi" w:hAnsiTheme="minorHAnsi" w:cstheme="minorHAnsi"/>
                <w:color w:val="000000"/>
                <w:sz w:val="18"/>
                <w:szCs w:val="18"/>
                <w:lang w:val="el-GR" w:eastAsia="en-GB"/>
              </w:rPr>
            </w:pPr>
            <w:r w:rsidRPr="00275F5A">
              <w:rPr>
                <w:rFonts w:asciiTheme="minorHAnsi" w:hAnsiTheme="minorHAnsi" w:cstheme="minorHAnsi"/>
                <w:color w:val="000000"/>
                <w:sz w:val="18"/>
                <w:szCs w:val="18"/>
                <w:lang w:val="el-GR" w:eastAsia="en-GB"/>
              </w:rPr>
              <w:t>6500</w:t>
            </w:r>
          </w:p>
        </w:tc>
        <w:tc>
          <w:tcPr>
            <w:tcW w:w="509" w:type="pct"/>
            <w:shd w:val="clear" w:color="auto" w:fill="auto"/>
            <w:noWrap/>
          </w:tcPr>
          <w:p w14:paraId="6FE8F667" w14:textId="77777777" w:rsidR="008A2B0E" w:rsidRPr="00275F5A" w:rsidRDefault="008A2B0E" w:rsidP="00921BA8">
            <w:pPr>
              <w:jc w:val="center"/>
              <w:rPr>
                <w:rFonts w:asciiTheme="minorHAnsi" w:hAnsiTheme="minorHAnsi" w:cstheme="minorHAnsi"/>
                <w:color w:val="000000"/>
                <w:sz w:val="18"/>
                <w:szCs w:val="18"/>
                <w:lang w:eastAsia="en-GB"/>
              </w:rPr>
            </w:pPr>
          </w:p>
        </w:tc>
        <w:tc>
          <w:tcPr>
            <w:tcW w:w="509" w:type="pct"/>
            <w:shd w:val="clear" w:color="auto" w:fill="auto"/>
            <w:noWrap/>
          </w:tcPr>
          <w:p w14:paraId="5741AF33" w14:textId="77777777" w:rsidR="008A2B0E" w:rsidRPr="00275F5A" w:rsidRDefault="008A2B0E" w:rsidP="00921BA8">
            <w:pPr>
              <w:jc w:val="center"/>
              <w:rPr>
                <w:rFonts w:asciiTheme="minorHAnsi" w:hAnsiTheme="minorHAnsi" w:cstheme="minorHAnsi"/>
                <w:color w:val="000000"/>
                <w:sz w:val="18"/>
                <w:szCs w:val="18"/>
                <w:lang w:eastAsia="en-GB"/>
              </w:rPr>
            </w:pPr>
          </w:p>
        </w:tc>
        <w:tc>
          <w:tcPr>
            <w:tcW w:w="520" w:type="pct"/>
            <w:shd w:val="clear" w:color="auto" w:fill="auto"/>
            <w:noWrap/>
          </w:tcPr>
          <w:p w14:paraId="0DEB1305" w14:textId="77777777" w:rsidR="008A2B0E" w:rsidRPr="00275F5A" w:rsidRDefault="008A2B0E" w:rsidP="00921BA8">
            <w:pPr>
              <w:jc w:val="center"/>
              <w:rPr>
                <w:rFonts w:asciiTheme="minorHAnsi" w:hAnsiTheme="minorHAnsi" w:cstheme="minorHAnsi"/>
                <w:color w:val="000000"/>
                <w:sz w:val="18"/>
                <w:szCs w:val="18"/>
                <w:lang w:eastAsia="en-GB"/>
              </w:rPr>
            </w:pPr>
          </w:p>
        </w:tc>
        <w:tc>
          <w:tcPr>
            <w:tcW w:w="749" w:type="pct"/>
            <w:shd w:val="clear" w:color="auto" w:fill="auto"/>
            <w:noWrap/>
          </w:tcPr>
          <w:p w14:paraId="0E4551FA" w14:textId="77777777" w:rsidR="008A2B0E" w:rsidRPr="00275F5A" w:rsidRDefault="008A2B0E" w:rsidP="00921BA8">
            <w:pPr>
              <w:jc w:val="center"/>
              <w:rPr>
                <w:rFonts w:asciiTheme="minorHAnsi" w:hAnsiTheme="minorHAnsi" w:cstheme="minorHAnsi"/>
                <w:color w:val="000000"/>
                <w:sz w:val="18"/>
                <w:szCs w:val="18"/>
                <w:lang w:eastAsia="en-GB"/>
              </w:rPr>
            </w:pPr>
          </w:p>
        </w:tc>
      </w:tr>
      <w:tr w:rsidR="00D11774" w:rsidRPr="00275F5A" w14:paraId="3699CEF1" w14:textId="77777777" w:rsidTr="00936CA2">
        <w:trPr>
          <w:trHeight w:val="600"/>
        </w:trPr>
        <w:tc>
          <w:tcPr>
            <w:tcW w:w="1367" w:type="pct"/>
            <w:shd w:val="clear" w:color="auto" w:fill="auto"/>
            <w:noWrap/>
          </w:tcPr>
          <w:p w14:paraId="4CB93732" w14:textId="56866299" w:rsidR="00D11774" w:rsidRPr="00275F5A" w:rsidRDefault="00D11774" w:rsidP="00921BA8">
            <w:pPr>
              <w:jc w:val="left"/>
              <w:rPr>
                <w:rFonts w:asciiTheme="minorHAnsi" w:hAnsiTheme="minorHAnsi" w:cstheme="minorHAnsi"/>
                <w:b/>
                <w:bCs/>
                <w:i/>
                <w:iCs/>
                <w:color w:val="000000"/>
                <w:sz w:val="18"/>
                <w:szCs w:val="18"/>
                <w:lang w:val="el-GR" w:eastAsia="en-GB"/>
              </w:rPr>
            </w:pPr>
            <w:r w:rsidRPr="00275F5A">
              <w:rPr>
                <w:rFonts w:asciiTheme="minorHAnsi" w:hAnsiTheme="minorHAnsi" w:cstheme="minorHAnsi"/>
                <w:b/>
                <w:bCs/>
                <w:i/>
                <w:iCs/>
                <w:color w:val="000000"/>
                <w:sz w:val="18"/>
                <w:szCs w:val="18"/>
                <w:lang w:val="el-GR" w:eastAsia="en-GB"/>
              </w:rPr>
              <w:t>ΕΜΠΕΙΡΟΣ ΣΥΜΒΟΥΛΟΣ</w:t>
            </w:r>
          </w:p>
        </w:tc>
        <w:tc>
          <w:tcPr>
            <w:tcW w:w="532" w:type="pct"/>
            <w:shd w:val="clear" w:color="auto" w:fill="auto"/>
            <w:noWrap/>
          </w:tcPr>
          <w:p w14:paraId="788754B9" w14:textId="77777777" w:rsidR="00D11774" w:rsidRPr="00275F5A" w:rsidRDefault="00D11774" w:rsidP="00921BA8">
            <w:pPr>
              <w:jc w:val="center"/>
              <w:rPr>
                <w:rFonts w:asciiTheme="minorHAnsi" w:hAnsiTheme="minorHAnsi" w:cstheme="minorHAnsi"/>
                <w:color w:val="000000"/>
                <w:sz w:val="18"/>
                <w:szCs w:val="18"/>
                <w:lang w:val="el-GR" w:eastAsia="en-GB"/>
              </w:rPr>
            </w:pPr>
          </w:p>
        </w:tc>
        <w:tc>
          <w:tcPr>
            <w:tcW w:w="813" w:type="pct"/>
            <w:shd w:val="clear" w:color="auto" w:fill="auto"/>
            <w:noWrap/>
          </w:tcPr>
          <w:p w14:paraId="7ACA3C0F" w14:textId="251CEE49" w:rsidR="00D11774" w:rsidRPr="00275F5A" w:rsidRDefault="00936CA2" w:rsidP="00921BA8">
            <w:pPr>
              <w:jc w:val="center"/>
              <w:rPr>
                <w:rFonts w:asciiTheme="minorHAnsi" w:hAnsiTheme="minorHAnsi" w:cstheme="minorHAnsi"/>
                <w:color w:val="000000"/>
                <w:sz w:val="18"/>
                <w:szCs w:val="18"/>
                <w:lang w:val="el-GR" w:eastAsia="en-GB"/>
              </w:rPr>
            </w:pPr>
            <w:r w:rsidRPr="00275F5A">
              <w:rPr>
                <w:rFonts w:asciiTheme="minorHAnsi" w:hAnsiTheme="minorHAnsi" w:cstheme="minorHAnsi"/>
                <w:color w:val="000000"/>
                <w:sz w:val="18"/>
                <w:szCs w:val="18"/>
                <w:lang w:val="el-GR" w:eastAsia="en-GB"/>
              </w:rPr>
              <w:t>6000</w:t>
            </w:r>
          </w:p>
        </w:tc>
        <w:tc>
          <w:tcPr>
            <w:tcW w:w="509" w:type="pct"/>
            <w:shd w:val="clear" w:color="auto" w:fill="auto"/>
            <w:noWrap/>
          </w:tcPr>
          <w:p w14:paraId="2B5BB73B" w14:textId="77777777" w:rsidR="00D11774" w:rsidRPr="00275F5A" w:rsidRDefault="00D11774" w:rsidP="00921BA8">
            <w:pPr>
              <w:jc w:val="center"/>
              <w:rPr>
                <w:rFonts w:asciiTheme="minorHAnsi" w:hAnsiTheme="minorHAnsi" w:cstheme="minorHAnsi"/>
                <w:color w:val="000000"/>
                <w:sz w:val="18"/>
                <w:szCs w:val="18"/>
                <w:lang w:val="el-GR" w:eastAsia="en-GB"/>
              </w:rPr>
            </w:pPr>
          </w:p>
        </w:tc>
        <w:tc>
          <w:tcPr>
            <w:tcW w:w="509" w:type="pct"/>
            <w:shd w:val="clear" w:color="auto" w:fill="auto"/>
            <w:noWrap/>
          </w:tcPr>
          <w:p w14:paraId="78911CC2" w14:textId="77777777" w:rsidR="00D11774" w:rsidRPr="00275F5A" w:rsidRDefault="00D11774" w:rsidP="00921BA8">
            <w:pPr>
              <w:jc w:val="center"/>
              <w:rPr>
                <w:rFonts w:asciiTheme="minorHAnsi" w:hAnsiTheme="minorHAnsi" w:cstheme="minorHAnsi"/>
                <w:color w:val="000000"/>
                <w:sz w:val="18"/>
                <w:szCs w:val="18"/>
                <w:lang w:val="el-GR" w:eastAsia="en-GB"/>
              </w:rPr>
            </w:pPr>
          </w:p>
        </w:tc>
        <w:tc>
          <w:tcPr>
            <w:tcW w:w="520" w:type="pct"/>
            <w:shd w:val="clear" w:color="auto" w:fill="auto"/>
            <w:noWrap/>
          </w:tcPr>
          <w:p w14:paraId="720945DF" w14:textId="77777777" w:rsidR="00D11774" w:rsidRPr="00275F5A" w:rsidRDefault="00D11774" w:rsidP="00921BA8">
            <w:pPr>
              <w:jc w:val="center"/>
              <w:rPr>
                <w:rFonts w:asciiTheme="minorHAnsi" w:hAnsiTheme="minorHAnsi" w:cstheme="minorHAnsi"/>
                <w:color w:val="000000"/>
                <w:sz w:val="18"/>
                <w:szCs w:val="18"/>
                <w:lang w:val="el-GR" w:eastAsia="en-GB"/>
              </w:rPr>
            </w:pPr>
          </w:p>
        </w:tc>
        <w:tc>
          <w:tcPr>
            <w:tcW w:w="749" w:type="pct"/>
            <w:shd w:val="clear" w:color="auto" w:fill="auto"/>
            <w:noWrap/>
          </w:tcPr>
          <w:p w14:paraId="68CA5E8A" w14:textId="77777777" w:rsidR="00D11774" w:rsidRPr="00275F5A" w:rsidRDefault="00D11774" w:rsidP="00921BA8">
            <w:pPr>
              <w:jc w:val="center"/>
              <w:rPr>
                <w:rFonts w:asciiTheme="minorHAnsi" w:hAnsiTheme="minorHAnsi" w:cstheme="minorHAnsi"/>
                <w:color w:val="000000"/>
                <w:sz w:val="18"/>
                <w:szCs w:val="18"/>
                <w:lang w:val="el-GR" w:eastAsia="en-GB"/>
              </w:rPr>
            </w:pPr>
          </w:p>
        </w:tc>
      </w:tr>
      <w:tr w:rsidR="00D11774" w:rsidRPr="00275F5A" w14:paraId="3CE59EB8" w14:textId="77777777" w:rsidTr="00936CA2">
        <w:trPr>
          <w:trHeight w:val="600"/>
        </w:trPr>
        <w:tc>
          <w:tcPr>
            <w:tcW w:w="1367" w:type="pct"/>
            <w:shd w:val="clear" w:color="auto" w:fill="auto"/>
            <w:noWrap/>
            <w:hideMark/>
          </w:tcPr>
          <w:p w14:paraId="45A4C23A" w14:textId="28BDE052" w:rsidR="00D11774" w:rsidRPr="00275F5A" w:rsidRDefault="00D11774" w:rsidP="00921BA8">
            <w:pPr>
              <w:jc w:val="left"/>
              <w:rPr>
                <w:rFonts w:asciiTheme="minorHAnsi" w:hAnsiTheme="minorHAnsi" w:cstheme="minorHAnsi"/>
                <w:b/>
                <w:bCs/>
                <w:i/>
                <w:iCs/>
                <w:color w:val="000000"/>
                <w:sz w:val="18"/>
                <w:szCs w:val="18"/>
                <w:lang w:val="el-GR" w:eastAsia="en-GB"/>
              </w:rPr>
            </w:pPr>
            <w:r w:rsidRPr="00275F5A">
              <w:rPr>
                <w:rFonts w:asciiTheme="minorHAnsi" w:hAnsiTheme="minorHAnsi" w:cstheme="minorHAnsi"/>
                <w:b/>
                <w:bCs/>
                <w:i/>
                <w:iCs/>
                <w:color w:val="000000"/>
                <w:sz w:val="18"/>
                <w:szCs w:val="18"/>
                <w:lang w:val="el-GR" w:eastAsia="en-GB"/>
              </w:rPr>
              <w:t>ΣΥΜΒΟΥΛΟΣ</w:t>
            </w:r>
          </w:p>
        </w:tc>
        <w:tc>
          <w:tcPr>
            <w:tcW w:w="532" w:type="pct"/>
            <w:shd w:val="clear" w:color="auto" w:fill="auto"/>
            <w:noWrap/>
          </w:tcPr>
          <w:p w14:paraId="5CBBFA45" w14:textId="77777777" w:rsidR="00D11774" w:rsidRPr="00275F5A" w:rsidRDefault="00D11774" w:rsidP="00921BA8">
            <w:pPr>
              <w:jc w:val="center"/>
              <w:rPr>
                <w:rFonts w:asciiTheme="minorHAnsi" w:hAnsiTheme="minorHAnsi" w:cstheme="minorHAnsi"/>
                <w:color w:val="000000"/>
                <w:sz w:val="18"/>
                <w:szCs w:val="18"/>
                <w:lang w:eastAsia="en-GB"/>
              </w:rPr>
            </w:pPr>
          </w:p>
        </w:tc>
        <w:tc>
          <w:tcPr>
            <w:tcW w:w="813" w:type="pct"/>
            <w:shd w:val="clear" w:color="auto" w:fill="auto"/>
            <w:noWrap/>
          </w:tcPr>
          <w:p w14:paraId="327D02AF" w14:textId="59BE877F" w:rsidR="00D11774" w:rsidRPr="00275F5A" w:rsidRDefault="00936CA2" w:rsidP="00921BA8">
            <w:pPr>
              <w:jc w:val="center"/>
              <w:rPr>
                <w:rFonts w:asciiTheme="minorHAnsi" w:hAnsiTheme="minorHAnsi" w:cstheme="minorHAnsi"/>
                <w:color w:val="000000"/>
                <w:sz w:val="18"/>
                <w:szCs w:val="18"/>
                <w:lang w:val="el-GR" w:eastAsia="en-GB"/>
              </w:rPr>
            </w:pPr>
            <w:r w:rsidRPr="00275F5A">
              <w:rPr>
                <w:rFonts w:asciiTheme="minorHAnsi" w:hAnsiTheme="minorHAnsi" w:cstheme="minorHAnsi"/>
                <w:color w:val="000000"/>
                <w:sz w:val="18"/>
                <w:szCs w:val="18"/>
                <w:lang w:val="el-GR" w:eastAsia="en-GB"/>
              </w:rPr>
              <w:t>5000</w:t>
            </w:r>
          </w:p>
        </w:tc>
        <w:tc>
          <w:tcPr>
            <w:tcW w:w="509" w:type="pct"/>
            <w:shd w:val="clear" w:color="auto" w:fill="auto"/>
            <w:noWrap/>
          </w:tcPr>
          <w:p w14:paraId="2D65DF5C" w14:textId="77777777" w:rsidR="00D11774" w:rsidRPr="00275F5A" w:rsidRDefault="00D11774" w:rsidP="00921BA8">
            <w:pPr>
              <w:jc w:val="center"/>
              <w:rPr>
                <w:rFonts w:asciiTheme="minorHAnsi" w:hAnsiTheme="minorHAnsi" w:cstheme="minorHAnsi"/>
                <w:color w:val="000000"/>
                <w:sz w:val="18"/>
                <w:szCs w:val="18"/>
                <w:lang w:eastAsia="en-GB"/>
              </w:rPr>
            </w:pPr>
          </w:p>
        </w:tc>
        <w:tc>
          <w:tcPr>
            <w:tcW w:w="509" w:type="pct"/>
            <w:shd w:val="clear" w:color="auto" w:fill="auto"/>
            <w:noWrap/>
          </w:tcPr>
          <w:p w14:paraId="38369986" w14:textId="77777777" w:rsidR="00D11774" w:rsidRPr="00275F5A" w:rsidRDefault="00D11774" w:rsidP="00921BA8">
            <w:pPr>
              <w:jc w:val="center"/>
              <w:rPr>
                <w:rFonts w:asciiTheme="minorHAnsi" w:hAnsiTheme="minorHAnsi" w:cstheme="minorHAnsi"/>
                <w:color w:val="000000"/>
                <w:sz w:val="18"/>
                <w:szCs w:val="18"/>
                <w:lang w:eastAsia="en-GB"/>
              </w:rPr>
            </w:pPr>
          </w:p>
        </w:tc>
        <w:tc>
          <w:tcPr>
            <w:tcW w:w="520" w:type="pct"/>
            <w:shd w:val="clear" w:color="auto" w:fill="auto"/>
            <w:noWrap/>
          </w:tcPr>
          <w:p w14:paraId="21AC8B80" w14:textId="77777777" w:rsidR="00D11774" w:rsidRPr="00275F5A" w:rsidRDefault="00D11774" w:rsidP="00921BA8">
            <w:pPr>
              <w:jc w:val="center"/>
              <w:rPr>
                <w:rFonts w:asciiTheme="minorHAnsi" w:hAnsiTheme="minorHAnsi" w:cstheme="minorHAnsi"/>
                <w:color w:val="000000"/>
                <w:sz w:val="18"/>
                <w:szCs w:val="18"/>
                <w:lang w:eastAsia="en-GB"/>
              </w:rPr>
            </w:pPr>
          </w:p>
        </w:tc>
        <w:tc>
          <w:tcPr>
            <w:tcW w:w="749" w:type="pct"/>
            <w:shd w:val="clear" w:color="auto" w:fill="auto"/>
            <w:noWrap/>
          </w:tcPr>
          <w:p w14:paraId="7370792D" w14:textId="77777777" w:rsidR="00D11774" w:rsidRPr="00275F5A" w:rsidRDefault="00D11774" w:rsidP="00921BA8">
            <w:pPr>
              <w:jc w:val="center"/>
              <w:rPr>
                <w:rFonts w:asciiTheme="minorHAnsi" w:hAnsiTheme="minorHAnsi" w:cstheme="minorHAnsi"/>
                <w:color w:val="000000"/>
                <w:sz w:val="18"/>
                <w:szCs w:val="18"/>
                <w:lang w:eastAsia="en-GB"/>
              </w:rPr>
            </w:pPr>
          </w:p>
        </w:tc>
      </w:tr>
      <w:tr w:rsidR="00D11774" w:rsidRPr="00275F5A" w14:paraId="47A040E5" w14:textId="77777777" w:rsidTr="00936CA2">
        <w:trPr>
          <w:trHeight w:val="600"/>
        </w:trPr>
        <w:tc>
          <w:tcPr>
            <w:tcW w:w="1367" w:type="pct"/>
            <w:shd w:val="clear" w:color="auto" w:fill="auto"/>
            <w:noWrap/>
          </w:tcPr>
          <w:p w14:paraId="5006DDEC" w14:textId="4E74EC90" w:rsidR="00D11774" w:rsidRPr="00275F5A" w:rsidRDefault="00D11774" w:rsidP="00921BA8">
            <w:pPr>
              <w:jc w:val="left"/>
              <w:rPr>
                <w:rFonts w:asciiTheme="minorHAnsi" w:hAnsiTheme="minorHAnsi" w:cstheme="minorHAnsi"/>
                <w:b/>
                <w:bCs/>
                <w:i/>
                <w:iCs/>
                <w:color w:val="000000"/>
                <w:sz w:val="18"/>
                <w:szCs w:val="18"/>
                <w:lang w:val="el-GR" w:eastAsia="en-GB"/>
              </w:rPr>
            </w:pPr>
            <w:r w:rsidRPr="00275F5A">
              <w:rPr>
                <w:rFonts w:asciiTheme="minorHAnsi" w:hAnsiTheme="minorHAnsi" w:cstheme="minorHAnsi"/>
                <w:b/>
                <w:bCs/>
                <w:i/>
                <w:iCs/>
                <w:color w:val="000000"/>
                <w:sz w:val="18"/>
                <w:szCs w:val="18"/>
                <w:lang w:val="el-GR" w:eastAsia="en-GB"/>
              </w:rPr>
              <w:t>ΕΜΠΕΙΡΟΓΝΩΜΟΝΑΣ</w:t>
            </w:r>
          </w:p>
        </w:tc>
        <w:tc>
          <w:tcPr>
            <w:tcW w:w="532" w:type="pct"/>
            <w:shd w:val="clear" w:color="auto" w:fill="auto"/>
            <w:noWrap/>
          </w:tcPr>
          <w:p w14:paraId="327C81D9" w14:textId="77777777" w:rsidR="00D11774" w:rsidRPr="00275F5A" w:rsidRDefault="00D11774" w:rsidP="00921BA8">
            <w:pPr>
              <w:jc w:val="center"/>
              <w:rPr>
                <w:rFonts w:asciiTheme="minorHAnsi" w:hAnsiTheme="minorHAnsi" w:cstheme="minorHAnsi"/>
                <w:color w:val="000000"/>
                <w:sz w:val="18"/>
                <w:szCs w:val="18"/>
                <w:lang w:val="el-GR" w:eastAsia="en-GB"/>
              </w:rPr>
            </w:pPr>
          </w:p>
        </w:tc>
        <w:tc>
          <w:tcPr>
            <w:tcW w:w="813" w:type="pct"/>
            <w:shd w:val="clear" w:color="auto" w:fill="auto"/>
            <w:noWrap/>
          </w:tcPr>
          <w:p w14:paraId="6D8E36E0" w14:textId="27C0A500" w:rsidR="00D11774" w:rsidRPr="00275F5A" w:rsidRDefault="00936CA2" w:rsidP="00921BA8">
            <w:pPr>
              <w:jc w:val="center"/>
              <w:rPr>
                <w:rFonts w:asciiTheme="minorHAnsi" w:hAnsiTheme="minorHAnsi" w:cstheme="minorHAnsi"/>
                <w:color w:val="000000"/>
                <w:sz w:val="18"/>
                <w:szCs w:val="18"/>
                <w:lang w:val="el-GR" w:eastAsia="en-GB"/>
              </w:rPr>
            </w:pPr>
            <w:r w:rsidRPr="00275F5A">
              <w:rPr>
                <w:rFonts w:asciiTheme="minorHAnsi" w:hAnsiTheme="minorHAnsi" w:cstheme="minorHAnsi"/>
                <w:color w:val="000000"/>
                <w:sz w:val="18"/>
                <w:szCs w:val="18"/>
                <w:lang w:val="el-GR" w:eastAsia="en-GB"/>
              </w:rPr>
              <w:t>6500</w:t>
            </w:r>
          </w:p>
        </w:tc>
        <w:tc>
          <w:tcPr>
            <w:tcW w:w="509" w:type="pct"/>
            <w:shd w:val="clear" w:color="auto" w:fill="auto"/>
            <w:noWrap/>
          </w:tcPr>
          <w:p w14:paraId="2C48EA12" w14:textId="77777777" w:rsidR="00D11774" w:rsidRPr="00275F5A" w:rsidRDefault="00D11774" w:rsidP="00921BA8">
            <w:pPr>
              <w:jc w:val="center"/>
              <w:rPr>
                <w:rFonts w:asciiTheme="minorHAnsi" w:hAnsiTheme="minorHAnsi" w:cstheme="minorHAnsi"/>
                <w:color w:val="000000"/>
                <w:sz w:val="18"/>
                <w:szCs w:val="18"/>
                <w:lang w:val="el-GR" w:eastAsia="en-GB"/>
              </w:rPr>
            </w:pPr>
          </w:p>
        </w:tc>
        <w:tc>
          <w:tcPr>
            <w:tcW w:w="509" w:type="pct"/>
            <w:shd w:val="clear" w:color="auto" w:fill="auto"/>
            <w:noWrap/>
          </w:tcPr>
          <w:p w14:paraId="044878BA" w14:textId="77777777" w:rsidR="00D11774" w:rsidRPr="00275F5A" w:rsidRDefault="00D11774" w:rsidP="00921BA8">
            <w:pPr>
              <w:jc w:val="center"/>
              <w:rPr>
                <w:rFonts w:asciiTheme="minorHAnsi" w:hAnsiTheme="minorHAnsi" w:cstheme="minorHAnsi"/>
                <w:color w:val="000000"/>
                <w:sz w:val="18"/>
                <w:szCs w:val="18"/>
                <w:lang w:val="el-GR" w:eastAsia="en-GB"/>
              </w:rPr>
            </w:pPr>
          </w:p>
        </w:tc>
        <w:tc>
          <w:tcPr>
            <w:tcW w:w="520" w:type="pct"/>
            <w:shd w:val="clear" w:color="auto" w:fill="auto"/>
            <w:noWrap/>
          </w:tcPr>
          <w:p w14:paraId="6B4C3648" w14:textId="77777777" w:rsidR="00D11774" w:rsidRPr="00275F5A" w:rsidRDefault="00D11774" w:rsidP="00921BA8">
            <w:pPr>
              <w:jc w:val="center"/>
              <w:rPr>
                <w:rFonts w:asciiTheme="minorHAnsi" w:hAnsiTheme="minorHAnsi" w:cstheme="minorHAnsi"/>
                <w:color w:val="000000"/>
                <w:sz w:val="18"/>
                <w:szCs w:val="18"/>
                <w:lang w:val="el-GR" w:eastAsia="en-GB"/>
              </w:rPr>
            </w:pPr>
          </w:p>
        </w:tc>
        <w:tc>
          <w:tcPr>
            <w:tcW w:w="749" w:type="pct"/>
            <w:shd w:val="clear" w:color="auto" w:fill="auto"/>
            <w:noWrap/>
          </w:tcPr>
          <w:p w14:paraId="65CB69A1" w14:textId="77777777" w:rsidR="00D11774" w:rsidRPr="00275F5A" w:rsidRDefault="00D11774" w:rsidP="00921BA8">
            <w:pPr>
              <w:jc w:val="center"/>
              <w:rPr>
                <w:rFonts w:asciiTheme="minorHAnsi" w:hAnsiTheme="minorHAnsi" w:cstheme="minorHAnsi"/>
                <w:color w:val="000000"/>
                <w:sz w:val="18"/>
                <w:szCs w:val="18"/>
                <w:lang w:val="el-GR" w:eastAsia="en-GB"/>
              </w:rPr>
            </w:pPr>
          </w:p>
        </w:tc>
      </w:tr>
      <w:tr w:rsidR="00D11774" w:rsidRPr="00275F5A" w14:paraId="71CF558D" w14:textId="77777777" w:rsidTr="00936CA2">
        <w:trPr>
          <w:trHeight w:val="600"/>
        </w:trPr>
        <w:tc>
          <w:tcPr>
            <w:tcW w:w="1367" w:type="pct"/>
            <w:shd w:val="clear" w:color="auto" w:fill="auto"/>
            <w:noWrap/>
            <w:hideMark/>
          </w:tcPr>
          <w:p w14:paraId="7AC8A30A" w14:textId="77777777" w:rsidR="00D11774" w:rsidRPr="00275F5A" w:rsidRDefault="00D11774" w:rsidP="00921BA8">
            <w:pPr>
              <w:jc w:val="center"/>
              <w:rPr>
                <w:rFonts w:asciiTheme="minorHAnsi" w:hAnsiTheme="minorHAnsi" w:cstheme="minorHAnsi"/>
                <w:b/>
                <w:bCs/>
                <w:color w:val="000000"/>
                <w:sz w:val="18"/>
                <w:szCs w:val="18"/>
                <w:lang w:eastAsia="en-GB"/>
              </w:rPr>
            </w:pPr>
            <w:r w:rsidRPr="00275F5A">
              <w:rPr>
                <w:rFonts w:asciiTheme="minorHAnsi" w:hAnsiTheme="minorHAnsi" w:cstheme="minorHAnsi"/>
                <w:b/>
                <w:bCs/>
                <w:color w:val="000000"/>
                <w:sz w:val="18"/>
                <w:szCs w:val="18"/>
                <w:lang w:eastAsia="en-GB"/>
              </w:rPr>
              <w:t>ΣΥΝΟΛΟ</w:t>
            </w:r>
          </w:p>
        </w:tc>
        <w:tc>
          <w:tcPr>
            <w:tcW w:w="532" w:type="pct"/>
            <w:shd w:val="clear" w:color="auto" w:fill="auto"/>
            <w:noWrap/>
          </w:tcPr>
          <w:p w14:paraId="7E23A4A0" w14:textId="77777777" w:rsidR="00D11774" w:rsidRPr="00275F5A" w:rsidRDefault="00D11774" w:rsidP="00921BA8">
            <w:pPr>
              <w:jc w:val="center"/>
              <w:rPr>
                <w:rFonts w:asciiTheme="minorHAnsi" w:hAnsiTheme="minorHAnsi" w:cstheme="minorHAnsi"/>
                <w:b/>
                <w:bCs/>
                <w:color w:val="000000"/>
                <w:sz w:val="18"/>
                <w:szCs w:val="18"/>
                <w:lang w:eastAsia="en-GB"/>
              </w:rPr>
            </w:pPr>
          </w:p>
        </w:tc>
        <w:tc>
          <w:tcPr>
            <w:tcW w:w="813" w:type="pct"/>
            <w:shd w:val="clear" w:color="auto" w:fill="auto"/>
            <w:noWrap/>
          </w:tcPr>
          <w:p w14:paraId="386F80D7" w14:textId="77777777" w:rsidR="00D11774" w:rsidRPr="00275F5A" w:rsidRDefault="00D11774" w:rsidP="00921BA8">
            <w:pPr>
              <w:jc w:val="center"/>
              <w:rPr>
                <w:rFonts w:asciiTheme="minorHAnsi" w:hAnsiTheme="minorHAnsi" w:cstheme="minorHAnsi"/>
                <w:b/>
                <w:bCs/>
                <w:color w:val="000000"/>
                <w:sz w:val="18"/>
                <w:szCs w:val="18"/>
                <w:lang w:eastAsia="en-GB"/>
              </w:rPr>
            </w:pPr>
          </w:p>
        </w:tc>
        <w:tc>
          <w:tcPr>
            <w:tcW w:w="509" w:type="pct"/>
            <w:shd w:val="clear" w:color="auto" w:fill="auto"/>
            <w:noWrap/>
            <w:hideMark/>
          </w:tcPr>
          <w:p w14:paraId="4CABBC61" w14:textId="77777777" w:rsidR="00D11774" w:rsidRPr="00275F5A" w:rsidRDefault="00D11774" w:rsidP="00921BA8">
            <w:pPr>
              <w:jc w:val="center"/>
              <w:rPr>
                <w:rFonts w:asciiTheme="minorHAnsi" w:hAnsiTheme="minorHAnsi" w:cstheme="minorHAnsi"/>
                <w:b/>
                <w:bCs/>
                <w:color w:val="000000"/>
                <w:sz w:val="18"/>
                <w:szCs w:val="18"/>
                <w:lang w:eastAsia="en-GB"/>
              </w:rPr>
            </w:pPr>
            <w:r w:rsidRPr="00275F5A">
              <w:rPr>
                <w:rFonts w:asciiTheme="minorHAnsi" w:hAnsiTheme="minorHAnsi" w:cstheme="minorHAnsi"/>
                <w:b/>
                <w:bCs/>
                <w:color w:val="000000"/>
                <w:sz w:val="18"/>
                <w:szCs w:val="18"/>
                <w:lang w:eastAsia="en-GB"/>
              </w:rPr>
              <w:t> </w:t>
            </w:r>
          </w:p>
        </w:tc>
        <w:tc>
          <w:tcPr>
            <w:tcW w:w="509" w:type="pct"/>
            <w:shd w:val="clear" w:color="auto" w:fill="auto"/>
            <w:noWrap/>
            <w:hideMark/>
          </w:tcPr>
          <w:p w14:paraId="7366A8A1" w14:textId="77777777" w:rsidR="00D11774" w:rsidRPr="00275F5A" w:rsidRDefault="00D11774" w:rsidP="00921BA8">
            <w:pPr>
              <w:jc w:val="center"/>
              <w:rPr>
                <w:rFonts w:asciiTheme="minorHAnsi" w:hAnsiTheme="minorHAnsi" w:cstheme="minorHAnsi"/>
                <w:b/>
                <w:bCs/>
                <w:color w:val="000000"/>
                <w:sz w:val="18"/>
                <w:szCs w:val="18"/>
                <w:lang w:eastAsia="en-GB"/>
              </w:rPr>
            </w:pPr>
            <w:r w:rsidRPr="00275F5A">
              <w:rPr>
                <w:rFonts w:asciiTheme="minorHAnsi" w:hAnsiTheme="minorHAnsi" w:cstheme="minorHAnsi"/>
                <w:b/>
                <w:bCs/>
                <w:color w:val="000000"/>
                <w:sz w:val="18"/>
                <w:szCs w:val="18"/>
                <w:lang w:eastAsia="en-GB"/>
              </w:rPr>
              <w:t> </w:t>
            </w:r>
          </w:p>
        </w:tc>
        <w:tc>
          <w:tcPr>
            <w:tcW w:w="520" w:type="pct"/>
            <w:shd w:val="clear" w:color="auto" w:fill="auto"/>
            <w:noWrap/>
            <w:hideMark/>
          </w:tcPr>
          <w:p w14:paraId="44602F0F" w14:textId="77777777" w:rsidR="00D11774" w:rsidRPr="00275F5A" w:rsidRDefault="00D11774" w:rsidP="00921BA8">
            <w:pPr>
              <w:jc w:val="center"/>
              <w:rPr>
                <w:rFonts w:asciiTheme="minorHAnsi" w:hAnsiTheme="minorHAnsi" w:cstheme="minorHAnsi"/>
                <w:b/>
                <w:bCs/>
                <w:color w:val="000000"/>
                <w:sz w:val="18"/>
                <w:szCs w:val="18"/>
                <w:lang w:eastAsia="en-GB"/>
              </w:rPr>
            </w:pPr>
          </w:p>
        </w:tc>
        <w:tc>
          <w:tcPr>
            <w:tcW w:w="749" w:type="pct"/>
            <w:shd w:val="clear" w:color="auto" w:fill="auto"/>
            <w:noWrap/>
          </w:tcPr>
          <w:p w14:paraId="38FA34FB" w14:textId="77777777" w:rsidR="00D11774" w:rsidRPr="00275F5A" w:rsidRDefault="00D11774" w:rsidP="00921BA8">
            <w:pPr>
              <w:jc w:val="center"/>
              <w:rPr>
                <w:rFonts w:asciiTheme="minorHAnsi" w:hAnsiTheme="minorHAnsi" w:cstheme="minorHAnsi"/>
                <w:b/>
                <w:bCs/>
                <w:color w:val="000000"/>
                <w:sz w:val="18"/>
                <w:szCs w:val="18"/>
                <w:lang w:eastAsia="en-GB"/>
              </w:rPr>
            </w:pPr>
          </w:p>
        </w:tc>
      </w:tr>
    </w:tbl>
    <w:p w14:paraId="0AA53D24" w14:textId="4B02B746" w:rsidR="00372D59" w:rsidRPr="00275F5A" w:rsidRDefault="00372D59" w:rsidP="00921BA8">
      <w:pPr>
        <w:pStyle w:val="20"/>
        <w:pBdr>
          <w:bottom w:val="single" w:sz="12" w:space="1" w:color="1F4E79"/>
        </w:pBdr>
        <w:tabs>
          <w:tab w:val="left" w:pos="0"/>
        </w:tabs>
        <w:ind w:left="0" w:firstLine="0"/>
        <w:rPr>
          <w:rFonts w:asciiTheme="minorHAnsi" w:hAnsiTheme="minorHAnsi" w:cstheme="minorHAnsi"/>
          <w:lang w:val="el-GR"/>
        </w:rPr>
      </w:pPr>
    </w:p>
    <w:p w14:paraId="423DC861" w14:textId="573D03CF" w:rsidR="003B69C9" w:rsidRPr="00275F5A" w:rsidRDefault="003B69C9" w:rsidP="00921BA8">
      <w:pPr>
        <w:rPr>
          <w:rFonts w:asciiTheme="minorHAnsi" w:hAnsiTheme="minorHAnsi" w:cstheme="minorHAnsi"/>
          <w:lang w:val="el-GR"/>
        </w:rPr>
      </w:pPr>
    </w:p>
    <w:p w14:paraId="5AC7FC7B" w14:textId="452DE42F" w:rsidR="003B69C9" w:rsidRPr="00275F5A" w:rsidRDefault="003B69C9" w:rsidP="00921BA8">
      <w:pPr>
        <w:rPr>
          <w:rFonts w:asciiTheme="minorHAnsi" w:hAnsiTheme="minorHAnsi" w:cstheme="minorHAnsi"/>
          <w:lang w:val="el-GR"/>
        </w:rPr>
      </w:pPr>
    </w:p>
    <w:p w14:paraId="0C97AF53" w14:textId="322DCB3C" w:rsidR="003B69C9" w:rsidRPr="00275F5A" w:rsidRDefault="003B69C9" w:rsidP="00921BA8">
      <w:pPr>
        <w:rPr>
          <w:rFonts w:asciiTheme="minorHAnsi" w:hAnsiTheme="minorHAnsi" w:cstheme="minorHAnsi"/>
          <w:lang w:val="el-GR"/>
        </w:rPr>
      </w:pPr>
    </w:p>
    <w:p w14:paraId="21DA8C99" w14:textId="58508E37" w:rsidR="003B69C9" w:rsidRPr="00275F5A" w:rsidRDefault="003B69C9" w:rsidP="00921BA8">
      <w:pPr>
        <w:rPr>
          <w:rFonts w:asciiTheme="minorHAnsi" w:hAnsiTheme="minorHAnsi" w:cstheme="minorHAnsi"/>
          <w:lang w:val="el-GR"/>
        </w:rPr>
      </w:pPr>
    </w:p>
    <w:p w14:paraId="256CBC82" w14:textId="5788899D" w:rsidR="003B69C9" w:rsidRPr="00275F5A" w:rsidRDefault="003B69C9" w:rsidP="00921BA8">
      <w:pPr>
        <w:rPr>
          <w:rFonts w:asciiTheme="minorHAnsi" w:hAnsiTheme="minorHAnsi" w:cstheme="minorHAnsi"/>
          <w:lang w:val="el-GR"/>
        </w:rPr>
      </w:pPr>
    </w:p>
    <w:p w14:paraId="2C142354" w14:textId="1B9C1872" w:rsidR="003B69C9" w:rsidRPr="00275F5A" w:rsidRDefault="003B69C9" w:rsidP="00921BA8">
      <w:pPr>
        <w:rPr>
          <w:rFonts w:asciiTheme="minorHAnsi" w:hAnsiTheme="minorHAnsi" w:cstheme="minorHAnsi"/>
          <w:lang w:val="el-GR"/>
        </w:rPr>
      </w:pPr>
    </w:p>
    <w:p w14:paraId="4E629977" w14:textId="37A65215" w:rsidR="003B69C9" w:rsidRPr="00275F5A" w:rsidRDefault="003B69C9" w:rsidP="00921BA8">
      <w:pPr>
        <w:rPr>
          <w:rFonts w:asciiTheme="minorHAnsi" w:hAnsiTheme="minorHAnsi" w:cstheme="minorHAnsi"/>
          <w:lang w:val="el-GR"/>
        </w:rPr>
      </w:pPr>
    </w:p>
    <w:p w14:paraId="02A7C008" w14:textId="787EA28F" w:rsidR="003B69C9" w:rsidRPr="00275F5A" w:rsidRDefault="003B69C9" w:rsidP="00921BA8">
      <w:pPr>
        <w:rPr>
          <w:rFonts w:asciiTheme="minorHAnsi" w:hAnsiTheme="minorHAnsi" w:cstheme="minorHAnsi"/>
          <w:lang w:val="el-GR"/>
        </w:rPr>
      </w:pPr>
    </w:p>
    <w:p w14:paraId="2D2F35DF" w14:textId="07328867" w:rsidR="003B69C9" w:rsidRPr="00275F5A" w:rsidRDefault="003B69C9" w:rsidP="00921BA8">
      <w:pPr>
        <w:rPr>
          <w:rFonts w:asciiTheme="minorHAnsi" w:hAnsiTheme="minorHAnsi" w:cstheme="minorHAnsi"/>
          <w:lang w:val="el-GR"/>
        </w:rPr>
      </w:pPr>
    </w:p>
    <w:p w14:paraId="38A78979" w14:textId="0E51A753" w:rsidR="003B69C9" w:rsidRPr="00275F5A" w:rsidRDefault="003B69C9" w:rsidP="00921BA8">
      <w:pPr>
        <w:rPr>
          <w:rFonts w:asciiTheme="minorHAnsi" w:hAnsiTheme="minorHAnsi" w:cstheme="minorHAnsi"/>
          <w:lang w:val="el-GR"/>
        </w:rPr>
      </w:pPr>
    </w:p>
    <w:p w14:paraId="6D8CCFC0" w14:textId="4E0AE638" w:rsidR="003B69C9" w:rsidRPr="00275F5A" w:rsidRDefault="003B69C9" w:rsidP="00921BA8">
      <w:pPr>
        <w:rPr>
          <w:rFonts w:asciiTheme="minorHAnsi" w:hAnsiTheme="minorHAnsi" w:cstheme="minorHAnsi"/>
          <w:lang w:val="el-GR"/>
        </w:rPr>
      </w:pPr>
    </w:p>
    <w:p w14:paraId="132EDAB9" w14:textId="07899FA9" w:rsidR="003B69C9" w:rsidRPr="00275F5A" w:rsidRDefault="003B69C9" w:rsidP="00921BA8">
      <w:pPr>
        <w:rPr>
          <w:rFonts w:asciiTheme="minorHAnsi" w:hAnsiTheme="minorHAnsi" w:cstheme="minorHAnsi"/>
          <w:lang w:val="el-GR"/>
        </w:rPr>
      </w:pPr>
    </w:p>
    <w:p w14:paraId="45BECF91" w14:textId="442DB7DB" w:rsidR="003B69C9" w:rsidRPr="00275F5A" w:rsidRDefault="003B69C9" w:rsidP="00921BA8">
      <w:pPr>
        <w:rPr>
          <w:rFonts w:asciiTheme="minorHAnsi" w:hAnsiTheme="minorHAnsi" w:cstheme="minorHAnsi"/>
          <w:lang w:val="el-GR"/>
        </w:rPr>
      </w:pPr>
    </w:p>
    <w:p w14:paraId="28F31FA8" w14:textId="1212345E" w:rsidR="003B69C9" w:rsidRPr="00275F5A" w:rsidRDefault="003B69C9" w:rsidP="00921BA8">
      <w:pPr>
        <w:rPr>
          <w:rFonts w:asciiTheme="minorHAnsi" w:hAnsiTheme="minorHAnsi" w:cstheme="minorHAnsi"/>
          <w:lang w:val="el-GR"/>
        </w:rPr>
      </w:pPr>
    </w:p>
    <w:p w14:paraId="5F6FC6CC" w14:textId="5E2A7958" w:rsidR="003B69C9" w:rsidRPr="00275F5A" w:rsidRDefault="003B69C9" w:rsidP="00921BA8">
      <w:pPr>
        <w:rPr>
          <w:rFonts w:asciiTheme="minorHAnsi" w:hAnsiTheme="minorHAnsi" w:cstheme="minorHAnsi"/>
          <w:lang w:val="el-GR"/>
        </w:rPr>
      </w:pPr>
    </w:p>
    <w:p w14:paraId="1E7DFAC4" w14:textId="6209E3DA" w:rsidR="003B69C9" w:rsidRPr="00275F5A" w:rsidRDefault="003B69C9" w:rsidP="00921BA8">
      <w:pPr>
        <w:rPr>
          <w:rFonts w:asciiTheme="minorHAnsi" w:hAnsiTheme="minorHAnsi" w:cstheme="minorHAnsi"/>
          <w:lang w:val="el-GR"/>
        </w:rPr>
      </w:pPr>
    </w:p>
    <w:p w14:paraId="0099F1AE" w14:textId="4E83BB59" w:rsidR="002C50D3" w:rsidRPr="00275F5A" w:rsidRDefault="002C50D3" w:rsidP="00921BA8">
      <w:pPr>
        <w:suppressAutoHyphens w:val="0"/>
        <w:spacing w:after="160"/>
        <w:jc w:val="left"/>
        <w:rPr>
          <w:rFonts w:asciiTheme="minorHAnsi" w:hAnsiTheme="minorHAnsi" w:cstheme="minorHAnsi"/>
          <w:b/>
          <w:color w:val="002060"/>
          <w:sz w:val="24"/>
          <w:szCs w:val="22"/>
          <w:lang w:val="el-GR"/>
        </w:rPr>
      </w:pPr>
    </w:p>
    <w:p w14:paraId="3B1D693F" w14:textId="5F8807A3" w:rsidR="00D41517" w:rsidRPr="00275F5A" w:rsidRDefault="00D41517" w:rsidP="00921BA8">
      <w:pPr>
        <w:pStyle w:val="20"/>
        <w:pBdr>
          <w:bottom w:val="single" w:sz="12" w:space="1" w:color="1F4E79"/>
        </w:pBdr>
        <w:tabs>
          <w:tab w:val="left" w:pos="0"/>
        </w:tabs>
        <w:ind w:left="0" w:firstLine="0"/>
        <w:rPr>
          <w:rFonts w:asciiTheme="minorHAnsi" w:hAnsiTheme="minorHAnsi" w:cstheme="minorHAnsi"/>
          <w:i/>
          <w:color w:val="538135"/>
          <w:lang w:val="el-GR"/>
        </w:rPr>
      </w:pPr>
      <w:bookmarkStart w:id="7" w:name="_Toc87026051"/>
      <w:r w:rsidRPr="00275F5A">
        <w:rPr>
          <w:rFonts w:asciiTheme="minorHAnsi" w:hAnsiTheme="minorHAnsi" w:cstheme="minorHAnsi"/>
          <w:lang w:val="el-GR"/>
        </w:rPr>
        <w:lastRenderedPageBreak/>
        <w:t>ΠΑΡΑΡΤΗΜΑ Ι</w:t>
      </w:r>
      <w:r w:rsidRPr="00275F5A">
        <w:rPr>
          <w:rFonts w:asciiTheme="minorHAnsi" w:hAnsiTheme="minorHAnsi" w:cstheme="minorHAnsi"/>
          <w:lang w:val="en-US"/>
        </w:rPr>
        <w:t>V</w:t>
      </w:r>
      <w:r w:rsidRPr="00275F5A">
        <w:rPr>
          <w:rFonts w:asciiTheme="minorHAnsi" w:hAnsiTheme="minorHAnsi" w:cstheme="minorHAnsi"/>
          <w:lang w:val="el-GR"/>
        </w:rPr>
        <w:t xml:space="preserve"> – Υποδείγματα Εγγυητικών Επιστολών</w:t>
      </w:r>
      <w:bookmarkEnd w:id="7"/>
      <w:r w:rsidRPr="00275F5A">
        <w:rPr>
          <w:rFonts w:asciiTheme="minorHAnsi" w:hAnsiTheme="minorHAnsi" w:cstheme="minorHAnsi"/>
          <w:lang w:val="el-GR"/>
        </w:rPr>
        <w:t xml:space="preserve"> </w:t>
      </w:r>
    </w:p>
    <w:p w14:paraId="725B71AC" w14:textId="77777777" w:rsidR="00D41517" w:rsidRPr="00275F5A" w:rsidRDefault="00D41517" w:rsidP="00921BA8">
      <w:pPr>
        <w:rPr>
          <w:rFonts w:asciiTheme="minorHAnsi" w:hAnsiTheme="minorHAnsi" w:cstheme="minorHAnsi"/>
          <w:bCs/>
          <w:spacing w:val="20"/>
          <w:u w:val="single"/>
          <w:lang w:val="el-GR" w:eastAsia="el-GR"/>
        </w:rPr>
      </w:pPr>
      <w:r w:rsidRPr="00275F5A">
        <w:rPr>
          <w:rFonts w:asciiTheme="minorHAnsi" w:hAnsiTheme="minorHAnsi" w:cstheme="minorHAnsi"/>
          <w:bCs/>
          <w:spacing w:val="20"/>
          <w:u w:val="single"/>
          <w:lang w:val="el-GR" w:eastAsia="el-GR"/>
        </w:rPr>
        <w:t>ΕΓΓΥΗΤΙΚΗ ΕΠΙΣΤΟΛΗ ΣΥΜΜΕΤΟΧΗΣ</w:t>
      </w:r>
    </w:p>
    <w:p w14:paraId="3924C0E1" w14:textId="77777777" w:rsidR="00D41517" w:rsidRPr="00275F5A" w:rsidRDefault="00D41517" w:rsidP="00921BA8">
      <w:pPr>
        <w:rPr>
          <w:rFonts w:asciiTheme="minorHAnsi" w:hAnsiTheme="minorHAnsi" w:cstheme="minorHAnsi"/>
          <w:lang w:val="el-GR" w:eastAsia="el-GR"/>
        </w:rPr>
      </w:pPr>
      <w:r w:rsidRPr="00275F5A">
        <w:rPr>
          <w:rFonts w:asciiTheme="minorHAnsi" w:hAnsiTheme="minorHAnsi" w:cstheme="minorHAnsi"/>
          <w:bCs/>
          <w:lang w:val="el-GR" w:eastAsia="el-GR"/>
        </w:rPr>
        <w:t>ΕΚΔΟΤΗΣ    ...........................................</w:t>
      </w:r>
    </w:p>
    <w:p w14:paraId="52085912" w14:textId="77777777" w:rsidR="00D41517" w:rsidRPr="00275F5A" w:rsidRDefault="00D41517" w:rsidP="00921BA8">
      <w:pPr>
        <w:rPr>
          <w:rFonts w:asciiTheme="minorHAnsi" w:hAnsiTheme="minorHAnsi" w:cstheme="minorHAnsi"/>
          <w:lang w:val="el-GR" w:eastAsia="el-GR"/>
        </w:rPr>
      </w:pPr>
      <w:r w:rsidRPr="00275F5A">
        <w:rPr>
          <w:rFonts w:asciiTheme="minorHAnsi" w:hAnsiTheme="minorHAnsi" w:cstheme="minorHAnsi"/>
          <w:lang w:val="el-GR" w:eastAsia="el-GR"/>
        </w:rPr>
        <w:t xml:space="preserve">Ημερομηνία έκδοσης    ........................... </w:t>
      </w:r>
    </w:p>
    <w:p w14:paraId="254DDF82" w14:textId="77777777" w:rsidR="00D41517" w:rsidRPr="00275F5A" w:rsidRDefault="00D41517" w:rsidP="00921BA8">
      <w:pPr>
        <w:rPr>
          <w:rFonts w:asciiTheme="minorHAnsi" w:hAnsiTheme="minorHAnsi" w:cstheme="minorHAnsi"/>
          <w:lang w:val="el-GR" w:eastAsia="el-GR"/>
        </w:rPr>
      </w:pPr>
      <w:r w:rsidRPr="00275F5A">
        <w:rPr>
          <w:rFonts w:asciiTheme="minorHAnsi" w:hAnsiTheme="minorHAnsi" w:cstheme="minorHAnsi"/>
          <w:lang w:val="el-GR" w:eastAsia="el-GR"/>
        </w:rPr>
        <w:t>Προς:        ………………………….</w:t>
      </w:r>
    </w:p>
    <w:p w14:paraId="37843B25" w14:textId="77777777" w:rsidR="00D41517" w:rsidRPr="00275F5A" w:rsidRDefault="00D41517" w:rsidP="00921BA8">
      <w:pPr>
        <w:rPr>
          <w:rFonts w:asciiTheme="minorHAnsi" w:hAnsiTheme="minorHAnsi" w:cstheme="minorHAnsi"/>
          <w:lang w:val="el-GR" w:eastAsia="el-GR"/>
        </w:rPr>
      </w:pPr>
      <w:r w:rsidRPr="00275F5A">
        <w:rPr>
          <w:rFonts w:asciiTheme="minorHAnsi" w:hAnsiTheme="minorHAnsi" w:cstheme="minorHAnsi"/>
          <w:lang w:val="el-GR" w:eastAsia="el-GR"/>
        </w:rPr>
        <w:t>Εγγυητική επιστολή μας υπ’ αριθμό ............... για ευρώ ……………….</w:t>
      </w:r>
    </w:p>
    <w:p w14:paraId="66DDC7C4" w14:textId="77777777" w:rsidR="00D41517" w:rsidRPr="00275F5A" w:rsidRDefault="00D41517" w:rsidP="00921BA8">
      <w:pPr>
        <w:rPr>
          <w:rFonts w:asciiTheme="minorHAnsi" w:hAnsiTheme="minorHAnsi" w:cstheme="minorHAnsi"/>
          <w:lang w:val="el-GR" w:eastAsia="el-GR"/>
        </w:rPr>
      </w:pPr>
      <w:r w:rsidRPr="00275F5A">
        <w:rPr>
          <w:rFonts w:asciiTheme="minorHAnsi" w:hAnsiTheme="minorHAnsi" w:cstheme="minorHAnsi"/>
          <w:lang w:val="el-GR" w:eastAsia="el-GR"/>
        </w:rPr>
        <w:t xml:space="preserve">Με την παρούσα εγγυόμαστε, ανέκκλητα και ανεπιφύλακτα παραιτούμενοι του δικαιώματος της διαιρέσεως και </w:t>
      </w:r>
      <w:proofErr w:type="spellStart"/>
      <w:r w:rsidRPr="00275F5A">
        <w:rPr>
          <w:rFonts w:asciiTheme="minorHAnsi" w:hAnsiTheme="minorHAnsi" w:cstheme="minorHAnsi"/>
          <w:lang w:val="el-GR" w:eastAsia="el-GR"/>
        </w:rPr>
        <w:t>διζήσεως</w:t>
      </w:r>
      <w:proofErr w:type="spellEnd"/>
      <w:r w:rsidRPr="00275F5A">
        <w:rPr>
          <w:rFonts w:asciiTheme="minorHAnsi" w:hAnsiTheme="minorHAnsi" w:cstheme="minorHAnsi"/>
          <w:lang w:val="el-GR" w:eastAsia="el-GR"/>
        </w:rPr>
        <w:t xml:space="preserve">, υπέρ </w:t>
      </w:r>
    </w:p>
    <w:p w14:paraId="6545956C" w14:textId="77777777" w:rsidR="00D41517" w:rsidRPr="00275F5A" w:rsidRDefault="00D41517" w:rsidP="00921BA8">
      <w:pPr>
        <w:rPr>
          <w:rFonts w:asciiTheme="minorHAnsi" w:hAnsiTheme="minorHAnsi" w:cstheme="minorHAnsi"/>
          <w:lang w:val="el-GR" w:eastAsia="el-GR"/>
        </w:rPr>
      </w:pPr>
      <w:r w:rsidRPr="00275F5A">
        <w:rPr>
          <w:rFonts w:asciiTheme="minorHAnsi" w:hAnsiTheme="minorHAnsi" w:cstheme="minorHAnsi"/>
          <w:lang w:val="el-GR" w:eastAsia="el-GR"/>
        </w:rPr>
        <w:t>{</w:t>
      </w:r>
      <w:r w:rsidRPr="00275F5A">
        <w:rPr>
          <w:rFonts w:asciiTheme="minorHAnsi" w:hAnsiTheme="minorHAnsi" w:cstheme="minorHAnsi"/>
          <w:u w:val="single"/>
          <w:lang w:val="el-GR" w:eastAsia="el-GR"/>
        </w:rPr>
        <w:t xml:space="preserve">Σε περίπτωση μεμονωμένης εταιρίας: </w:t>
      </w:r>
      <w:r w:rsidRPr="00275F5A">
        <w:rPr>
          <w:rFonts w:asciiTheme="minorHAnsi" w:hAnsiTheme="minorHAnsi" w:cstheme="minorHAnsi"/>
          <w:lang w:val="el-GR" w:eastAsia="el-GR"/>
        </w:rPr>
        <w:t xml:space="preserve">της Εταιρίας ……….. Α.Φ.Μ…….. οδός …………. αριθμός … ΤΚ ………..,} </w:t>
      </w:r>
    </w:p>
    <w:p w14:paraId="39824DAA" w14:textId="77777777" w:rsidR="00D41517" w:rsidRPr="00275F5A" w:rsidRDefault="00D41517" w:rsidP="00921BA8">
      <w:pPr>
        <w:rPr>
          <w:rFonts w:asciiTheme="minorHAnsi" w:hAnsiTheme="minorHAnsi" w:cstheme="minorHAnsi"/>
          <w:lang w:val="el-GR" w:eastAsia="el-GR"/>
        </w:rPr>
      </w:pPr>
      <w:r w:rsidRPr="00275F5A">
        <w:rPr>
          <w:rFonts w:asciiTheme="minorHAnsi" w:hAnsiTheme="minorHAnsi" w:cstheme="minorHAnsi"/>
          <w:lang w:val="el-GR" w:eastAsia="el-GR"/>
        </w:rPr>
        <w:t>{</w:t>
      </w:r>
      <w:r w:rsidRPr="00275F5A">
        <w:rPr>
          <w:rFonts w:asciiTheme="minorHAnsi" w:hAnsiTheme="minorHAnsi" w:cstheme="minorHAnsi"/>
          <w:u w:val="single"/>
          <w:lang w:val="el-GR" w:eastAsia="el-GR"/>
        </w:rPr>
        <w:t xml:space="preserve">ή σε περίπτωση Ένωσης ή Κοινοπραξίας: </w:t>
      </w:r>
      <w:r w:rsidRPr="00275F5A">
        <w:rPr>
          <w:rFonts w:asciiTheme="minorHAnsi" w:hAnsiTheme="minorHAnsi" w:cstheme="minorHAnsi"/>
          <w:lang w:val="el-GR" w:eastAsia="el-GR"/>
        </w:rPr>
        <w:t xml:space="preserve">των Εταιριών </w:t>
      </w:r>
    </w:p>
    <w:p w14:paraId="56EA4F25" w14:textId="77777777" w:rsidR="00D41517" w:rsidRPr="00275F5A" w:rsidRDefault="00D41517" w:rsidP="00921BA8">
      <w:pPr>
        <w:rPr>
          <w:rFonts w:asciiTheme="minorHAnsi" w:hAnsiTheme="minorHAnsi" w:cstheme="minorHAnsi"/>
          <w:lang w:val="el-GR" w:eastAsia="el-GR"/>
        </w:rPr>
      </w:pPr>
      <w:r w:rsidRPr="00275F5A">
        <w:rPr>
          <w:rFonts w:asciiTheme="minorHAnsi" w:hAnsiTheme="minorHAnsi" w:cstheme="minorHAnsi"/>
          <w:lang w:val="el-GR" w:eastAsia="el-GR"/>
        </w:rPr>
        <w:t xml:space="preserve">α)…….….... </w:t>
      </w:r>
      <w:proofErr w:type="spellStart"/>
      <w:r w:rsidRPr="00275F5A">
        <w:rPr>
          <w:rFonts w:asciiTheme="minorHAnsi" w:hAnsiTheme="minorHAnsi" w:cstheme="minorHAnsi"/>
          <w:lang w:val="el-GR" w:eastAsia="el-GR"/>
        </w:rPr>
        <w:t>Α.Φ.Μ…………οδός</w:t>
      </w:r>
      <w:proofErr w:type="spellEnd"/>
      <w:r w:rsidRPr="00275F5A">
        <w:rPr>
          <w:rFonts w:asciiTheme="minorHAnsi" w:hAnsiTheme="minorHAnsi" w:cstheme="minorHAnsi"/>
          <w:lang w:val="el-GR" w:eastAsia="el-GR"/>
        </w:rPr>
        <w:t xml:space="preserve">............................. </w:t>
      </w:r>
      <w:proofErr w:type="spellStart"/>
      <w:r w:rsidRPr="00275F5A">
        <w:rPr>
          <w:rFonts w:asciiTheme="minorHAnsi" w:hAnsiTheme="minorHAnsi" w:cstheme="minorHAnsi"/>
          <w:lang w:val="el-GR" w:eastAsia="el-GR"/>
        </w:rPr>
        <w:t>αριθμός.................ΤΚ</w:t>
      </w:r>
      <w:proofErr w:type="spellEnd"/>
      <w:r w:rsidRPr="00275F5A">
        <w:rPr>
          <w:rFonts w:asciiTheme="minorHAnsi" w:hAnsiTheme="minorHAnsi" w:cstheme="minorHAnsi"/>
          <w:lang w:val="el-GR" w:eastAsia="el-GR"/>
        </w:rPr>
        <w:t xml:space="preserve">……………… </w:t>
      </w:r>
    </w:p>
    <w:p w14:paraId="75EB16DB" w14:textId="77777777" w:rsidR="00D41517" w:rsidRPr="00275F5A" w:rsidRDefault="00D41517" w:rsidP="00921BA8">
      <w:pPr>
        <w:rPr>
          <w:rFonts w:asciiTheme="minorHAnsi" w:hAnsiTheme="minorHAnsi" w:cstheme="minorHAnsi"/>
          <w:lang w:val="el-GR" w:eastAsia="el-GR"/>
        </w:rPr>
      </w:pPr>
      <w:r w:rsidRPr="00275F5A">
        <w:rPr>
          <w:rFonts w:asciiTheme="minorHAnsi" w:hAnsiTheme="minorHAnsi" w:cstheme="minorHAnsi"/>
          <w:lang w:val="el-GR" w:eastAsia="el-GR"/>
        </w:rPr>
        <w:t xml:space="preserve">β)……….…. </w:t>
      </w:r>
      <w:proofErr w:type="spellStart"/>
      <w:r w:rsidRPr="00275F5A">
        <w:rPr>
          <w:rFonts w:asciiTheme="minorHAnsi" w:hAnsiTheme="minorHAnsi" w:cstheme="minorHAnsi"/>
          <w:lang w:val="el-GR" w:eastAsia="el-GR"/>
        </w:rPr>
        <w:t>Α.Φ.Μ…………οδός</w:t>
      </w:r>
      <w:proofErr w:type="spellEnd"/>
      <w:r w:rsidRPr="00275F5A">
        <w:rPr>
          <w:rFonts w:asciiTheme="minorHAnsi" w:hAnsiTheme="minorHAnsi" w:cstheme="minorHAnsi"/>
          <w:lang w:val="el-GR" w:eastAsia="el-GR"/>
        </w:rPr>
        <w:t xml:space="preserve">............................. </w:t>
      </w:r>
      <w:proofErr w:type="spellStart"/>
      <w:r w:rsidRPr="00275F5A">
        <w:rPr>
          <w:rFonts w:asciiTheme="minorHAnsi" w:hAnsiTheme="minorHAnsi" w:cstheme="minorHAnsi"/>
          <w:lang w:val="el-GR" w:eastAsia="el-GR"/>
        </w:rPr>
        <w:t>αριθμός.................ΤΚ</w:t>
      </w:r>
      <w:proofErr w:type="spellEnd"/>
      <w:r w:rsidRPr="00275F5A">
        <w:rPr>
          <w:rFonts w:asciiTheme="minorHAnsi" w:hAnsiTheme="minorHAnsi" w:cstheme="minorHAnsi"/>
          <w:lang w:val="el-GR" w:eastAsia="el-GR"/>
        </w:rPr>
        <w:t xml:space="preserve">……………… </w:t>
      </w:r>
    </w:p>
    <w:p w14:paraId="56D8B649" w14:textId="77777777" w:rsidR="00D41517" w:rsidRPr="00275F5A" w:rsidRDefault="00D41517" w:rsidP="00921BA8">
      <w:pPr>
        <w:rPr>
          <w:rFonts w:asciiTheme="minorHAnsi" w:hAnsiTheme="minorHAnsi" w:cstheme="minorHAnsi"/>
          <w:lang w:val="el-GR" w:eastAsia="el-GR"/>
        </w:rPr>
      </w:pPr>
      <w:r w:rsidRPr="00275F5A">
        <w:rPr>
          <w:rFonts w:asciiTheme="minorHAnsi" w:hAnsiTheme="minorHAnsi" w:cstheme="minorHAnsi"/>
          <w:lang w:val="el-GR" w:eastAsia="el-GR"/>
        </w:rPr>
        <w:t xml:space="preserve">γ)………….. </w:t>
      </w:r>
      <w:proofErr w:type="spellStart"/>
      <w:r w:rsidRPr="00275F5A">
        <w:rPr>
          <w:rFonts w:asciiTheme="minorHAnsi" w:hAnsiTheme="minorHAnsi" w:cstheme="minorHAnsi"/>
          <w:lang w:val="el-GR" w:eastAsia="el-GR"/>
        </w:rPr>
        <w:t>Α.Φ.Μ…………οδός</w:t>
      </w:r>
      <w:proofErr w:type="spellEnd"/>
      <w:r w:rsidRPr="00275F5A">
        <w:rPr>
          <w:rFonts w:asciiTheme="minorHAnsi" w:hAnsiTheme="minorHAnsi" w:cstheme="minorHAnsi"/>
          <w:lang w:val="el-GR" w:eastAsia="el-GR"/>
        </w:rPr>
        <w:t xml:space="preserve">............................. </w:t>
      </w:r>
      <w:proofErr w:type="spellStart"/>
      <w:r w:rsidRPr="00275F5A">
        <w:rPr>
          <w:rFonts w:asciiTheme="minorHAnsi" w:hAnsiTheme="minorHAnsi" w:cstheme="minorHAnsi"/>
          <w:lang w:val="el-GR" w:eastAsia="el-GR"/>
        </w:rPr>
        <w:t>αριθμός.................ΤΚ</w:t>
      </w:r>
      <w:proofErr w:type="spellEnd"/>
      <w:r w:rsidRPr="00275F5A">
        <w:rPr>
          <w:rFonts w:asciiTheme="minorHAnsi" w:hAnsiTheme="minorHAnsi" w:cstheme="minorHAnsi"/>
          <w:lang w:val="el-GR" w:eastAsia="el-GR"/>
        </w:rPr>
        <w:t xml:space="preserve">……………… </w:t>
      </w:r>
    </w:p>
    <w:p w14:paraId="52D5E98E" w14:textId="77777777" w:rsidR="00D41517" w:rsidRPr="00275F5A" w:rsidRDefault="00D41517" w:rsidP="00921BA8">
      <w:pPr>
        <w:rPr>
          <w:rFonts w:asciiTheme="minorHAnsi" w:hAnsiTheme="minorHAnsi" w:cstheme="minorHAnsi"/>
          <w:lang w:val="el-GR" w:eastAsia="el-GR"/>
        </w:rPr>
      </w:pPr>
      <w:r w:rsidRPr="00275F5A">
        <w:rPr>
          <w:rFonts w:asciiTheme="minorHAnsi" w:hAnsiTheme="minorHAnsi" w:cstheme="minorHAnsi"/>
          <w:lang w:val="el-GR" w:eastAsia="el-GR"/>
        </w:rPr>
        <w:t>μελών της Ένωσης ή Κοινοπραξίας, ατομικά για κάθε μια από αυτές και ως αλληλέγγυα και εις ολόκληρο υπόχρεων μεταξύ τους εκ της ιδιότητας τους ως μελών της Ένωσης ή Κοινοπραξίας,} και μέχρι του ποσού των ευρώ........................., για τη συμμετοχή στο διενεργούμενο διαγωνισμό του Ι.ΝΕ.ΔΙ.ΒΙ.Μ. για εκτέλεση της Σύμβασης «…………………….. …………………………»,  συνολικής αξίας ……… € σύμφωνα με τη με αριθμό................... Διακήρυξή σας με ημερομηνία διενέργειας………….. και ημερομηνία υποβολής προσφορών………………………………...</w:t>
      </w:r>
    </w:p>
    <w:p w14:paraId="736DE106" w14:textId="77777777" w:rsidR="00D41517" w:rsidRPr="00275F5A" w:rsidRDefault="00D41517" w:rsidP="00921BA8">
      <w:pPr>
        <w:rPr>
          <w:rFonts w:asciiTheme="minorHAnsi" w:hAnsiTheme="minorHAnsi" w:cstheme="minorHAnsi"/>
          <w:lang w:val="el-GR" w:eastAsia="el-GR"/>
        </w:rPr>
      </w:pPr>
      <w:r w:rsidRPr="00275F5A">
        <w:rPr>
          <w:rFonts w:asciiTheme="minorHAnsi" w:hAnsiTheme="minorHAnsi" w:cstheme="minorHAnsi"/>
          <w:lang w:val="el-GR" w:eastAsia="el-GR"/>
        </w:rPr>
        <w:t xml:space="preserve">Η παρούσα εγγύηση καλύπτει καθ’ όλο το χρόνο ισχύος της μόνο τις από τη συμμετοχή στον ανωτέρω διαγωνισμό απορρέουσες υποχρεώσεις </w:t>
      </w:r>
    </w:p>
    <w:p w14:paraId="595E875C" w14:textId="77777777" w:rsidR="00D41517" w:rsidRPr="00275F5A" w:rsidRDefault="00D41517" w:rsidP="00921BA8">
      <w:pPr>
        <w:rPr>
          <w:rFonts w:asciiTheme="minorHAnsi" w:hAnsiTheme="minorHAnsi" w:cstheme="minorHAnsi"/>
          <w:lang w:val="el-GR" w:eastAsia="el-GR"/>
        </w:rPr>
      </w:pPr>
      <w:r w:rsidRPr="00275F5A">
        <w:rPr>
          <w:rFonts w:asciiTheme="minorHAnsi" w:hAnsiTheme="minorHAnsi" w:cstheme="minorHAnsi"/>
          <w:lang w:val="el-GR" w:eastAsia="el-GR"/>
        </w:rPr>
        <w:t>{</w:t>
      </w:r>
      <w:r w:rsidRPr="00275F5A">
        <w:rPr>
          <w:rFonts w:asciiTheme="minorHAnsi" w:hAnsiTheme="minorHAnsi" w:cstheme="minorHAnsi"/>
          <w:u w:val="single"/>
          <w:lang w:val="el-GR" w:eastAsia="el-GR"/>
        </w:rPr>
        <w:t>Σε περίπτωση μεμονωμένης εταιρίας</w:t>
      </w:r>
      <w:r w:rsidRPr="00275F5A">
        <w:rPr>
          <w:rFonts w:asciiTheme="minorHAnsi" w:hAnsiTheme="minorHAnsi" w:cstheme="minorHAnsi"/>
          <w:lang w:val="el-GR" w:eastAsia="el-GR"/>
        </w:rPr>
        <w:t xml:space="preserve">: της εν λόγω Εταιρίας. } </w:t>
      </w:r>
    </w:p>
    <w:p w14:paraId="1A7BA8B8" w14:textId="77777777" w:rsidR="00D41517" w:rsidRPr="00275F5A" w:rsidRDefault="00D41517" w:rsidP="00921BA8">
      <w:pPr>
        <w:rPr>
          <w:rFonts w:asciiTheme="minorHAnsi" w:hAnsiTheme="minorHAnsi" w:cstheme="minorHAnsi"/>
          <w:lang w:val="el-GR" w:eastAsia="el-GR"/>
        </w:rPr>
      </w:pPr>
      <w:r w:rsidRPr="00275F5A">
        <w:rPr>
          <w:rFonts w:asciiTheme="minorHAnsi" w:hAnsiTheme="minorHAnsi" w:cstheme="minorHAnsi"/>
          <w:lang w:val="el-GR" w:eastAsia="el-GR"/>
        </w:rPr>
        <w:t>{</w:t>
      </w:r>
      <w:r w:rsidRPr="00275F5A">
        <w:rPr>
          <w:rFonts w:asciiTheme="minorHAnsi" w:hAnsiTheme="minorHAnsi" w:cstheme="minorHAnsi"/>
          <w:u w:val="single"/>
          <w:lang w:val="el-GR" w:eastAsia="el-GR"/>
        </w:rPr>
        <w:t xml:space="preserve">ή σε περίπτωση Ένωσης ή Κοινοπραξίας: </w:t>
      </w:r>
      <w:r w:rsidRPr="00275F5A">
        <w:rPr>
          <w:rFonts w:asciiTheme="minorHAnsi" w:hAnsiTheme="minorHAnsi" w:cstheme="minorHAnsi"/>
          <w:lang w:val="el-GR" w:eastAsia="el-GR"/>
        </w:rPr>
        <w:t xml:space="preserve">των Εταιριών της Ένωσης ή Κοινοπραξίας ατομικά για κάθε μια από αυτές και ως αλληλέγγυα και εις ολόκληρο υπόχρεων μεταξύ τους εκ της ιδιότητας τους ως μελών της Ένωσης ή Κοινοπραξίας. } </w:t>
      </w:r>
    </w:p>
    <w:p w14:paraId="15045B96" w14:textId="77777777" w:rsidR="00D41517" w:rsidRPr="00275F5A" w:rsidRDefault="00D41517" w:rsidP="00921BA8">
      <w:pPr>
        <w:rPr>
          <w:rFonts w:asciiTheme="minorHAnsi" w:hAnsiTheme="minorHAnsi" w:cstheme="minorHAnsi"/>
          <w:lang w:val="el-GR" w:eastAsia="el-GR"/>
        </w:rPr>
      </w:pPr>
      <w:r w:rsidRPr="00275F5A">
        <w:rPr>
          <w:rFonts w:asciiTheme="minorHAnsi" w:hAnsiTheme="minorHAnsi" w:cstheme="minorHAnsi"/>
          <w:lang w:val="el-GR" w:eastAsia="el-GR"/>
        </w:rPr>
        <w:t xml:space="preserve">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πέντε (5) ημέρες από την έγγραφη ειδοποίησή σας. </w:t>
      </w:r>
    </w:p>
    <w:p w14:paraId="633A3A92" w14:textId="77777777" w:rsidR="00D41517" w:rsidRPr="00275F5A" w:rsidRDefault="00D41517" w:rsidP="00921BA8">
      <w:pPr>
        <w:rPr>
          <w:rFonts w:asciiTheme="minorHAnsi" w:hAnsiTheme="minorHAnsi" w:cstheme="minorHAnsi"/>
          <w:lang w:val="el-GR" w:eastAsia="el-GR"/>
        </w:rPr>
      </w:pPr>
      <w:r w:rsidRPr="00275F5A">
        <w:rPr>
          <w:rFonts w:asciiTheme="minorHAnsi" w:hAnsiTheme="minorHAnsi" w:cstheme="minorHAnsi"/>
          <w:lang w:val="el-GR" w:eastAsia="el-GR"/>
        </w:rPr>
        <w:t xml:space="preserve">Η παρούσα ισχύει μέχρι και την ……………… </w:t>
      </w:r>
    </w:p>
    <w:p w14:paraId="4BE5CBE7" w14:textId="77777777" w:rsidR="00D41517" w:rsidRPr="00275F5A" w:rsidRDefault="00D41517" w:rsidP="00921BA8">
      <w:pPr>
        <w:rPr>
          <w:rFonts w:asciiTheme="minorHAnsi" w:hAnsiTheme="minorHAnsi" w:cstheme="minorHAnsi"/>
          <w:lang w:val="el-GR" w:eastAsia="el-GR"/>
        </w:rPr>
      </w:pPr>
      <w:r w:rsidRPr="00275F5A">
        <w:rPr>
          <w:rFonts w:asciiTheme="minorHAnsi" w:hAnsiTheme="minorHAnsi" w:cstheme="minorHAnsi"/>
          <w:lang w:val="el-GR" w:eastAsia="el-GR"/>
        </w:rPr>
        <w:t xml:space="preserve">(Σημείωση προς την Τράπεζα: ο χρόνος ισχύος πρέπει να είναι μεγαλύτερος τουλάχιστον κατά ένα (1) μήνα του χρόνου ισχύος της Προσφοράς). </w:t>
      </w:r>
    </w:p>
    <w:p w14:paraId="49CC4717" w14:textId="77777777" w:rsidR="00D41517" w:rsidRPr="00275F5A" w:rsidRDefault="00D41517" w:rsidP="00921BA8">
      <w:pPr>
        <w:rPr>
          <w:rFonts w:asciiTheme="minorHAnsi" w:hAnsiTheme="minorHAnsi" w:cstheme="minorHAnsi"/>
          <w:lang w:val="el-GR" w:eastAsia="el-GR"/>
        </w:rPr>
      </w:pPr>
      <w:r w:rsidRPr="00275F5A">
        <w:rPr>
          <w:rFonts w:asciiTheme="minorHAnsi" w:hAnsiTheme="minorHAnsi" w:cstheme="minorHAnsi"/>
          <w:lang w:val="el-GR" w:eastAsia="el-GR"/>
        </w:rPr>
        <w:t xml:space="preserve">Αποδεχόμαστε να παρατείνουμε την ισχύ της εγγύησης, ύστερα από απλό έγγραφο της Υπηρεσίας σας, με την προϋπόθεση ότι το σχετικό αίτημα σας θα μας υποβληθεί πριν από την ημερομηνία λήξη της. </w:t>
      </w:r>
    </w:p>
    <w:p w14:paraId="3CD025F5" w14:textId="77777777" w:rsidR="00D41517" w:rsidRPr="00275F5A" w:rsidRDefault="00D41517" w:rsidP="00921BA8">
      <w:pPr>
        <w:rPr>
          <w:rFonts w:asciiTheme="minorHAnsi" w:hAnsiTheme="minorHAnsi" w:cstheme="minorHAnsi"/>
          <w:lang w:val="el-GR" w:eastAsia="el-GR"/>
        </w:rPr>
      </w:pPr>
      <w:r w:rsidRPr="00275F5A">
        <w:rPr>
          <w:rFonts w:asciiTheme="minorHAnsi" w:hAnsiTheme="minorHAnsi" w:cstheme="minorHAnsi"/>
          <w:lang w:val="el-GR" w:eastAsia="el-GR"/>
        </w:rPr>
        <w:t xml:space="preserve">Σε περίπτωση κατάπτωσης της εγγύησης, το ποσό της κατάπτωσης υπόκειται στο εκάστοτε ισχύον πάγιο τέλος χαρτοσήμου. </w:t>
      </w:r>
    </w:p>
    <w:p w14:paraId="184CF15D" w14:textId="77777777" w:rsidR="00D41517" w:rsidRPr="00275F5A" w:rsidRDefault="00D41517" w:rsidP="00921BA8">
      <w:pPr>
        <w:rPr>
          <w:rFonts w:asciiTheme="minorHAnsi" w:hAnsiTheme="minorHAnsi" w:cstheme="minorHAnsi"/>
          <w:lang w:val="el-GR" w:eastAsia="el-GR"/>
        </w:rPr>
      </w:pPr>
    </w:p>
    <w:p w14:paraId="5AD42997" w14:textId="77777777" w:rsidR="00D41517" w:rsidRPr="00275F5A" w:rsidRDefault="00D41517" w:rsidP="00921BA8">
      <w:pPr>
        <w:rPr>
          <w:rFonts w:asciiTheme="minorHAnsi" w:hAnsiTheme="minorHAnsi" w:cstheme="minorHAnsi"/>
          <w:bCs/>
          <w:lang w:val="el-GR" w:eastAsia="el-GR"/>
        </w:rPr>
      </w:pPr>
      <w:r w:rsidRPr="00275F5A">
        <w:rPr>
          <w:rFonts w:asciiTheme="minorHAnsi" w:hAnsiTheme="minorHAnsi" w:cstheme="minorHAnsi"/>
          <w:lang w:val="el-GR" w:eastAsia="el-GR"/>
        </w:rPr>
        <w:t>(Εξουσιοδοτημένη υπογραφή)</w:t>
      </w:r>
    </w:p>
    <w:p w14:paraId="6C3A945B" w14:textId="77777777" w:rsidR="00D41517" w:rsidRPr="00275F5A" w:rsidRDefault="00D41517" w:rsidP="00921BA8">
      <w:pPr>
        <w:rPr>
          <w:rFonts w:asciiTheme="minorHAnsi" w:hAnsiTheme="minorHAnsi" w:cstheme="minorHAnsi"/>
          <w:u w:val="single"/>
          <w:lang w:val="el-GR" w:eastAsia="el-GR"/>
        </w:rPr>
      </w:pPr>
      <w:r w:rsidRPr="00275F5A">
        <w:rPr>
          <w:rFonts w:asciiTheme="minorHAnsi" w:hAnsiTheme="minorHAnsi" w:cstheme="minorHAnsi"/>
          <w:u w:val="single"/>
          <w:lang w:val="el-GR" w:eastAsia="el-GR"/>
        </w:rPr>
        <w:lastRenderedPageBreak/>
        <w:t>ΕΓΓΥΗΤΙΚΗ ΕΠΙΣΤΟΛΗ ΚΑΛΗΣ ΕΚΤΕΛΕΣΗΣ</w:t>
      </w:r>
    </w:p>
    <w:p w14:paraId="1E5A610B" w14:textId="77777777" w:rsidR="00D41517" w:rsidRPr="00275F5A" w:rsidRDefault="00D41517" w:rsidP="00921BA8">
      <w:pPr>
        <w:rPr>
          <w:rFonts w:asciiTheme="minorHAnsi" w:hAnsiTheme="minorHAnsi" w:cstheme="minorHAnsi"/>
          <w:lang w:val="el-GR" w:eastAsia="el-GR"/>
        </w:rPr>
      </w:pPr>
      <w:r w:rsidRPr="00275F5A">
        <w:rPr>
          <w:rFonts w:asciiTheme="minorHAnsi" w:hAnsiTheme="minorHAnsi" w:cstheme="minorHAnsi"/>
          <w:lang w:val="el-GR" w:eastAsia="el-GR"/>
        </w:rPr>
        <w:t xml:space="preserve">ΕΚΔΟΤΗΣ....................................................................... </w:t>
      </w:r>
    </w:p>
    <w:p w14:paraId="0C49B1C0" w14:textId="77777777" w:rsidR="00D41517" w:rsidRPr="00275F5A" w:rsidRDefault="00D41517" w:rsidP="00921BA8">
      <w:pPr>
        <w:rPr>
          <w:rFonts w:asciiTheme="minorHAnsi" w:hAnsiTheme="minorHAnsi" w:cstheme="minorHAnsi"/>
          <w:lang w:val="el-GR" w:eastAsia="el-GR"/>
        </w:rPr>
      </w:pPr>
      <w:r w:rsidRPr="00275F5A">
        <w:rPr>
          <w:rFonts w:asciiTheme="minorHAnsi" w:hAnsiTheme="minorHAnsi" w:cstheme="minorHAnsi"/>
          <w:lang w:val="el-GR" w:eastAsia="el-GR"/>
        </w:rPr>
        <w:t xml:space="preserve">Ημερομηνία έκδοσης........................... </w:t>
      </w:r>
    </w:p>
    <w:p w14:paraId="0234C28F" w14:textId="77777777" w:rsidR="00D41517" w:rsidRPr="00275F5A" w:rsidRDefault="00D41517" w:rsidP="00921BA8">
      <w:pPr>
        <w:rPr>
          <w:rFonts w:asciiTheme="minorHAnsi" w:hAnsiTheme="minorHAnsi" w:cstheme="minorHAnsi"/>
          <w:lang w:val="el-GR" w:eastAsia="el-GR"/>
        </w:rPr>
      </w:pPr>
      <w:r w:rsidRPr="00275F5A">
        <w:rPr>
          <w:rFonts w:asciiTheme="minorHAnsi" w:hAnsiTheme="minorHAnsi" w:cstheme="minorHAnsi"/>
          <w:lang w:val="el-GR" w:eastAsia="el-GR"/>
        </w:rPr>
        <w:t>Προς: ………………</w:t>
      </w:r>
    </w:p>
    <w:p w14:paraId="3D189714" w14:textId="77777777" w:rsidR="00D41517" w:rsidRPr="00275F5A" w:rsidRDefault="00D41517" w:rsidP="00921BA8">
      <w:pPr>
        <w:rPr>
          <w:rFonts w:asciiTheme="minorHAnsi" w:hAnsiTheme="minorHAnsi" w:cstheme="minorHAnsi"/>
          <w:lang w:val="el-GR" w:eastAsia="el-GR"/>
        </w:rPr>
      </w:pPr>
      <w:r w:rsidRPr="00275F5A">
        <w:rPr>
          <w:rFonts w:asciiTheme="minorHAnsi" w:hAnsiTheme="minorHAnsi" w:cstheme="minorHAnsi"/>
          <w:lang w:val="el-GR" w:eastAsia="el-GR"/>
        </w:rPr>
        <w:t xml:space="preserve">Εγγυητική επιστολή μας υπ’ αριθμό ............... για ευρώ....................... </w:t>
      </w:r>
    </w:p>
    <w:p w14:paraId="7368BDC5" w14:textId="77777777" w:rsidR="00D41517" w:rsidRPr="00275F5A" w:rsidRDefault="00D41517" w:rsidP="00921BA8">
      <w:pPr>
        <w:rPr>
          <w:rFonts w:asciiTheme="minorHAnsi" w:hAnsiTheme="minorHAnsi" w:cstheme="minorHAnsi"/>
          <w:lang w:val="el-GR" w:eastAsia="el-GR"/>
        </w:rPr>
      </w:pPr>
      <w:r w:rsidRPr="00275F5A">
        <w:rPr>
          <w:rFonts w:asciiTheme="minorHAnsi" w:hAnsiTheme="minorHAnsi" w:cstheme="minorHAnsi"/>
          <w:lang w:val="el-GR" w:eastAsia="el-GR"/>
        </w:rPr>
        <w:t xml:space="preserve">Με την παρούσα εγγυόμαστε, ανέκκλητα και ανεπιφύλακτα παραιτούμενοι του δικαιώματος της διαιρέσεως και </w:t>
      </w:r>
      <w:proofErr w:type="spellStart"/>
      <w:r w:rsidRPr="00275F5A">
        <w:rPr>
          <w:rFonts w:asciiTheme="minorHAnsi" w:hAnsiTheme="minorHAnsi" w:cstheme="minorHAnsi"/>
          <w:lang w:val="el-GR" w:eastAsia="el-GR"/>
        </w:rPr>
        <w:t>διζήσεως</w:t>
      </w:r>
      <w:proofErr w:type="spellEnd"/>
      <w:r w:rsidRPr="00275F5A">
        <w:rPr>
          <w:rFonts w:asciiTheme="minorHAnsi" w:hAnsiTheme="minorHAnsi" w:cstheme="minorHAnsi"/>
          <w:lang w:val="el-GR" w:eastAsia="el-GR"/>
        </w:rPr>
        <w:t xml:space="preserve">, υπέρ </w:t>
      </w:r>
    </w:p>
    <w:p w14:paraId="144527CE" w14:textId="77777777" w:rsidR="00D41517" w:rsidRPr="00275F5A" w:rsidRDefault="00D41517" w:rsidP="00921BA8">
      <w:pPr>
        <w:rPr>
          <w:rFonts w:asciiTheme="minorHAnsi" w:hAnsiTheme="minorHAnsi" w:cstheme="minorHAnsi"/>
          <w:lang w:val="el-GR" w:eastAsia="el-GR"/>
        </w:rPr>
      </w:pPr>
      <w:r w:rsidRPr="00275F5A">
        <w:rPr>
          <w:rFonts w:asciiTheme="minorHAnsi" w:hAnsiTheme="minorHAnsi" w:cstheme="minorHAnsi"/>
          <w:lang w:val="el-GR" w:eastAsia="el-GR"/>
        </w:rPr>
        <w:t xml:space="preserve">{Σε περίπτωση μεμονωμένης εταιρίας: της Εταιρίας …………. Α.Φ.Μ.…………… Οδός …………. Αριθμός ……. Τ.Κ. ………} </w:t>
      </w:r>
    </w:p>
    <w:p w14:paraId="3C14B96A" w14:textId="77777777" w:rsidR="00D41517" w:rsidRPr="00275F5A" w:rsidRDefault="00D41517" w:rsidP="00921BA8">
      <w:pPr>
        <w:rPr>
          <w:rFonts w:asciiTheme="minorHAnsi" w:hAnsiTheme="minorHAnsi" w:cstheme="minorHAnsi"/>
          <w:lang w:val="el-GR" w:eastAsia="el-GR"/>
        </w:rPr>
      </w:pPr>
      <w:r w:rsidRPr="00275F5A">
        <w:rPr>
          <w:rFonts w:asciiTheme="minorHAnsi" w:hAnsiTheme="minorHAnsi" w:cstheme="minorHAnsi"/>
          <w:lang w:val="el-GR" w:eastAsia="el-GR"/>
        </w:rPr>
        <w:t xml:space="preserve">{ή σε περίπτωση Ένωσης ή Κοινοπραξίας: των Εταιριών </w:t>
      </w:r>
    </w:p>
    <w:p w14:paraId="0219FE77" w14:textId="77777777" w:rsidR="00D41517" w:rsidRPr="00275F5A" w:rsidRDefault="00D41517" w:rsidP="00921BA8">
      <w:pPr>
        <w:rPr>
          <w:rFonts w:asciiTheme="minorHAnsi" w:hAnsiTheme="minorHAnsi" w:cstheme="minorHAnsi"/>
          <w:lang w:val="el-GR" w:eastAsia="el-GR"/>
        </w:rPr>
      </w:pPr>
      <w:r w:rsidRPr="00275F5A">
        <w:rPr>
          <w:rFonts w:asciiTheme="minorHAnsi" w:hAnsiTheme="minorHAnsi" w:cstheme="minorHAnsi"/>
          <w:lang w:val="el-GR" w:eastAsia="el-GR"/>
        </w:rPr>
        <w:t xml:space="preserve">α) ……………… </w:t>
      </w:r>
      <w:proofErr w:type="spellStart"/>
      <w:r w:rsidRPr="00275F5A">
        <w:rPr>
          <w:rFonts w:asciiTheme="minorHAnsi" w:hAnsiTheme="minorHAnsi" w:cstheme="minorHAnsi"/>
          <w:lang w:val="el-GR" w:eastAsia="el-GR"/>
        </w:rPr>
        <w:t>Α.Φ.Μ………….οδός</w:t>
      </w:r>
      <w:proofErr w:type="spellEnd"/>
      <w:r w:rsidRPr="00275F5A">
        <w:rPr>
          <w:rFonts w:asciiTheme="minorHAnsi" w:hAnsiTheme="minorHAnsi" w:cstheme="minorHAnsi"/>
          <w:lang w:val="el-GR" w:eastAsia="el-GR"/>
        </w:rPr>
        <w:t xml:space="preserve"> ……………… αριθμός ………………. Τ.Κ. ………….. </w:t>
      </w:r>
    </w:p>
    <w:p w14:paraId="3A43BE5F" w14:textId="77777777" w:rsidR="00D41517" w:rsidRPr="00275F5A" w:rsidRDefault="00D41517" w:rsidP="00921BA8">
      <w:pPr>
        <w:rPr>
          <w:rFonts w:asciiTheme="minorHAnsi" w:hAnsiTheme="minorHAnsi" w:cstheme="minorHAnsi"/>
          <w:lang w:val="el-GR" w:eastAsia="el-GR"/>
        </w:rPr>
      </w:pPr>
      <w:r w:rsidRPr="00275F5A">
        <w:rPr>
          <w:rFonts w:asciiTheme="minorHAnsi" w:hAnsiTheme="minorHAnsi" w:cstheme="minorHAnsi"/>
          <w:lang w:val="el-GR" w:eastAsia="el-GR"/>
        </w:rPr>
        <w:t xml:space="preserve">β) ……………… </w:t>
      </w:r>
      <w:proofErr w:type="spellStart"/>
      <w:r w:rsidRPr="00275F5A">
        <w:rPr>
          <w:rFonts w:asciiTheme="minorHAnsi" w:hAnsiTheme="minorHAnsi" w:cstheme="minorHAnsi"/>
          <w:lang w:val="el-GR" w:eastAsia="el-GR"/>
        </w:rPr>
        <w:t>Α.Φ.Μ………….οδός</w:t>
      </w:r>
      <w:proofErr w:type="spellEnd"/>
      <w:r w:rsidRPr="00275F5A">
        <w:rPr>
          <w:rFonts w:asciiTheme="minorHAnsi" w:hAnsiTheme="minorHAnsi" w:cstheme="minorHAnsi"/>
          <w:lang w:val="el-GR" w:eastAsia="el-GR"/>
        </w:rPr>
        <w:t xml:space="preserve"> ……………… αριθμός ………………. Τ.Κ. ………….. </w:t>
      </w:r>
    </w:p>
    <w:p w14:paraId="53EB239F" w14:textId="77777777" w:rsidR="00D41517" w:rsidRPr="00275F5A" w:rsidRDefault="00D41517" w:rsidP="00921BA8">
      <w:pPr>
        <w:rPr>
          <w:rFonts w:asciiTheme="minorHAnsi" w:hAnsiTheme="minorHAnsi" w:cstheme="minorHAnsi"/>
          <w:lang w:val="el-GR" w:eastAsia="el-GR"/>
        </w:rPr>
      </w:pPr>
      <w:r w:rsidRPr="00275F5A">
        <w:rPr>
          <w:rFonts w:asciiTheme="minorHAnsi" w:hAnsiTheme="minorHAnsi" w:cstheme="minorHAnsi"/>
          <w:lang w:val="el-GR" w:eastAsia="el-GR"/>
        </w:rPr>
        <w:t xml:space="preserve">γ) ……………… </w:t>
      </w:r>
      <w:proofErr w:type="spellStart"/>
      <w:r w:rsidRPr="00275F5A">
        <w:rPr>
          <w:rFonts w:asciiTheme="minorHAnsi" w:hAnsiTheme="minorHAnsi" w:cstheme="minorHAnsi"/>
          <w:lang w:val="el-GR" w:eastAsia="el-GR"/>
        </w:rPr>
        <w:t>Α.Φ.Μ………….οδός</w:t>
      </w:r>
      <w:proofErr w:type="spellEnd"/>
      <w:r w:rsidRPr="00275F5A">
        <w:rPr>
          <w:rFonts w:asciiTheme="minorHAnsi" w:hAnsiTheme="minorHAnsi" w:cstheme="minorHAnsi"/>
          <w:lang w:val="el-GR" w:eastAsia="el-GR"/>
        </w:rPr>
        <w:t xml:space="preserve"> ……………… αριθμός ………………. Τ.Κ. ………….. </w:t>
      </w:r>
    </w:p>
    <w:p w14:paraId="7EC264D2" w14:textId="77777777" w:rsidR="00D41517" w:rsidRPr="00275F5A" w:rsidRDefault="00D41517" w:rsidP="00921BA8">
      <w:pPr>
        <w:rPr>
          <w:rFonts w:asciiTheme="minorHAnsi" w:hAnsiTheme="minorHAnsi" w:cstheme="minorHAnsi"/>
          <w:lang w:val="el-GR" w:eastAsia="el-GR"/>
        </w:rPr>
      </w:pPr>
    </w:p>
    <w:p w14:paraId="02A2D93C" w14:textId="77777777" w:rsidR="00D41517" w:rsidRPr="00275F5A" w:rsidRDefault="00D41517" w:rsidP="00921BA8">
      <w:pPr>
        <w:rPr>
          <w:rFonts w:asciiTheme="minorHAnsi" w:hAnsiTheme="minorHAnsi" w:cstheme="minorHAnsi"/>
          <w:lang w:val="el-GR" w:eastAsia="el-GR"/>
        </w:rPr>
      </w:pPr>
      <w:r w:rsidRPr="00275F5A">
        <w:rPr>
          <w:rFonts w:asciiTheme="minorHAnsi" w:hAnsiTheme="minorHAnsi" w:cstheme="minorHAnsi"/>
          <w:lang w:val="el-GR" w:eastAsia="el-GR"/>
        </w:rPr>
        <w:t>μελών της Ένωσης ή Κοινοπραξίας, ατομικά για κάθε μία από αυτές και ως αλληλέγγυα και εις ολόκληρο υπόχρεων μεταξύ τους εκ της ιδιότητας τους ως μελών της Ένωσης ή Κοινοπραξίας}, και μέχρι του ποσού των ευρώ........................., για την καλή εκτέλεση της σύμβασης με αριθμό................... που αφορά στο διαγωνισμό της …………. με αντικείμενο …….………..…… συνολικής αξίας ………........, σύμφωνα με τη με αριθμό................... Διακήρυξή σας, με ημερομηνία διενέργειας ……………….. και ημερομηνία υποβολής προσφορών………………………………...</w:t>
      </w:r>
    </w:p>
    <w:p w14:paraId="3C747989" w14:textId="77777777" w:rsidR="00D41517" w:rsidRPr="00275F5A" w:rsidRDefault="00D41517" w:rsidP="00921BA8">
      <w:pPr>
        <w:rPr>
          <w:rFonts w:asciiTheme="minorHAnsi" w:hAnsiTheme="minorHAnsi" w:cstheme="minorHAnsi"/>
          <w:lang w:val="el-GR" w:eastAsia="el-GR"/>
        </w:rPr>
      </w:pPr>
      <w:r w:rsidRPr="00275F5A">
        <w:rPr>
          <w:rFonts w:asciiTheme="minorHAnsi" w:hAnsiTheme="minorHAnsi" w:cstheme="minorHAnsi"/>
          <w:lang w:val="el-GR" w:eastAsia="el-GR"/>
        </w:rPr>
        <w:t xml:space="preserve">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πέντε (5) ημέρες από την έγγραφη ειδοποίησή σας. </w:t>
      </w:r>
    </w:p>
    <w:p w14:paraId="5B675317" w14:textId="77777777" w:rsidR="00D41517" w:rsidRPr="00275F5A" w:rsidRDefault="00D41517" w:rsidP="00921BA8">
      <w:pPr>
        <w:rPr>
          <w:rFonts w:asciiTheme="minorHAnsi" w:hAnsiTheme="minorHAnsi" w:cstheme="minorHAnsi"/>
          <w:lang w:val="el-GR" w:eastAsia="el-GR"/>
        </w:rPr>
      </w:pPr>
      <w:r w:rsidRPr="00275F5A">
        <w:rPr>
          <w:rFonts w:asciiTheme="minorHAnsi" w:hAnsiTheme="minorHAnsi" w:cstheme="minorHAnsi"/>
          <w:lang w:val="el-GR" w:eastAsia="el-GR"/>
        </w:rPr>
        <w:t xml:space="preserve">Από την εγγύηση αυτή, που παρέχεται για την πιο πάνω και μόνο αιτία, θα απαλλάξουμε τον πελάτη μας τον οποίο εγγυόμαστε, μόνο μετά από έγγραφη δήλωσή σας περί απαλλαγής μας από κάθε ευθύνη που μπορεί να προκύψει από την προκειμένη εγγύηση, ή μετά την επιστροφή σε εμάς του σώματος της παρούσας εγγυητικής επιστολής. Σε περίπτωση κατάπτωσης της εγγύησης, το ποσό της κατάπτωσης υπόκειται στο εκάστοτε ισχύον πάγιο τέλος χαρτοσήμου. </w:t>
      </w:r>
    </w:p>
    <w:p w14:paraId="25EB6D6D" w14:textId="77777777" w:rsidR="00D41517" w:rsidRPr="00275F5A" w:rsidRDefault="00D41517" w:rsidP="00921BA8">
      <w:pPr>
        <w:rPr>
          <w:rFonts w:asciiTheme="minorHAnsi" w:hAnsiTheme="minorHAnsi" w:cstheme="minorHAnsi"/>
          <w:lang w:val="el-GR" w:eastAsia="el-GR"/>
        </w:rPr>
      </w:pPr>
      <w:r w:rsidRPr="00275F5A">
        <w:rPr>
          <w:rFonts w:asciiTheme="minorHAnsi" w:hAnsiTheme="minorHAnsi" w:cstheme="minorHAnsi"/>
          <w:lang w:val="el-GR" w:eastAsia="el-GR"/>
        </w:rPr>
        <w:t>(Εξουσιοδοτημένη υπογραφή)</w:t>
      </w:r>
    </w:p>
    <w:p w14:paraId="53D1C0CB" w14:textId="755D543C" w:rsidR="00D41517" w:rsidRPr="00275F5A" w:rsidRDefault="00D41517" w:rsidP="00921BA8">
      <w:pPr>
        <w:rPr>
          <w:rFonts w:asciiTheme="minorHAnsi" w:hAnsiTheme="minorHAnsi" w:cstheme="minorHAnsi"/>
          <w:lang w:val="el-GR"/>
        </w:rPr>
      </w:pPr>
    </w:p>
    <w:p w14:paraId="187571AB" w14:textId="2F72E278" w:rsidR="00621579" w:rsidRPr="00275F5A" w:rsidRDefault="00621579" w:rsidP="00921BA8">
      <w:pPr>
        <w:rPr>
          <w:rFonts w:asciiTheme="minorHAnsi" w:hAnsiTheme="minorHAnsi" w:cstheme="minorHAnsi"/>
          <w:lang w:val="el-GR"/>
        </w:rPr>
      </w:pPr>
    </w:p>
    <w:p w14:paraId="6566D2A9" w14:textId="34AC78A9" w:rsidR="00432241" w:rsidRPr="00275F5A" w:rsidRDefault="00432241" w:rsidP="00921BA8">
      <w:pPr>
        <w:rPr>
          <w:rFonts w:asciiTheme="minorHAnsi" w:hAnsiTheme="minorHAnsi" w:cstheme="minorHAnsi"/>
          <w:lang w:val="el-GR"/>
        </w:rPr>
      </w:pPr>
    </w:p>
    <w:p w14:paraId="579DA803" w14:textId="77777777" w:rsidR="00432241" w:rsidRPr="00275F5A" w:rsidRDefault="00432241" w:rsidP="00921BA8">
      <w:pPr>
        <w:rPr>
          <w:rFonts w:asciiTheme="minorHAnsi" w:hAnsiTheme="minorHAnsi" w:cstheme="minorHAnsi"/>
          <w:lang w:val="el-GR"/>
        </w:rPr>
      </w:pPr>
    </w:p>
    <w:p w14:paraId="611E5294" w14:textId="77777777" w:rsidR="00621579" w:rsidRPr="00275F5A" w:rsidRDefault="00621579" w:rsidP="00921BA8">
      <w:pPr>
        <w:rPr>
          <w:rFonts w:asciiTheme="minorHAnsi" w:hAnsiTheme="minorHAnsi" w:cstheme="minorHAnsi"/>
          <w:lang w:val="el-GR"/>
        </w:rPr>
      </w:pPr>
    </w:p>
    <w:p w14:paraId="25335DBB" w14:textId="77777777" w:rsidR="002C50D3" w:rsidRPr="00275F5A" w:rsidRDefault="002C50D3" w:rsidP="00921BA8">
      <w:pPr>
        <w:suppressAutoHyphens w:val="0"/>
        <w:spacing w:after="160"/>
        <w:jc w:val="left"/>
        <w:rPr>
          <w:rFonts w:asciiTheme="minorHAnsi" w:hAnsiTheme="minorHAnsi" w:cstheme="minorHAnsi"/>
          <w:b/>
          <w:color w:val="002060"/>
          <w:sz w:val="24"/>
          <w:szCs w:val="22"/>
          <w:lang w:val="el-GR"/>
        </w:rPr>
      </w:pPr>
      <w:r w:rsidRPr="00275F5A">
        <w:rPr>
          <w:rFonts w:asciiTheme="minorHAnsi" w:hAnsiTheme="minorHAnsi" w:cstheme="minorHAnsi"/>
          <w:lang w:val="el-GR"/>
        </w:rPr>
        <w:br w:type="page"/>
      </w:r>
    </w:p>
    <w:p w14:paraId="30DE0F8D" w14:textId="2CD93E2F" w:rsidR="00D41517" w:rsidRPr="00275F5A" w:rsidRDefault="00D41517" w:rsidP="00921BA8">
      <w:pPr>
        <w:pStyle w:val="20"/>
        <w:tabs>
          <w:tab w:val="left" w:pos="0"/>
        </w:tabs>
        <w:ind w:left="0" w:firstLine="0"/>
        <w:rPr>
          <w:rFonts w:asciiTheme="minorHAnsi" w:hAnsiTheme="minorHAnsi" w:cstheme="minorHAnsi"/>
          <w:lang w:val="el-GR"/>
        </w:rPr>
      </w:pPr>
      <w:bookmarkStart w:id="8" w:name="_Toc87026052"/>
      <w:r w:rsidRPr="00275F5A">
        <w:rPr>
          <w:rFonts w:asciiTheme="minorHAnsi" w:hAnsiTheme="minorHAnsi" w:cstheme="minorHAnsi"/>
          <w:lang w:val="el-GR"/>
        </w:rPr>
        <w:lastRenderedPageBreak/>
        <w:t>ΠΑΡΑΡΤΗΜΑ Ι</w:t>
      </w:r>
      <w:r w:rsidRPr="00275F5A">
        <w:rPr>
          <w:rFonts w:asciiTheme="minorHAnsi" w:hAnsiTheme="minorHAnsi" w:cstheme="minorHAnsi"/>
          <w:lang w:val="en-US"/>
        </w:rPr>
        <w:t>V</w:t>
      </w:r>
      <w:r w:rsidRPr="00275F5A">
        <w:rPr>
          <w:rFonts w:asciiTheme="minorHAnsi" w:hAnsiTheme="minorHAnsi" w:cstheme="minorHAnsi"/>
          <w:lang w:val="el-GR"/>
        </w:rPr>
        <w:t xml:space="preserve"> – Σχέδιο Σύμβασης</w:t>
      </w:r>
      <w:bookmarkEnd w:id="8"/>
      <w:r w:rsidRPr="00275F5A">
        <w:rPr>
          <w:rFonts w:asciiTheme="minorHAnsi" w:hAnsiTheme="minorHAnsi" w:cstheme="minorHAnsi"/>
          <w:lang w:val="el-GR"/>
        </w:rPr>
        <w:t xml:space="preserve"> </w:t>
      </w:r>
    </w:p>
    <w:p w14:paraId="6EF55EEC" w14:textId="77777777" w:rsidR="00432241" w:rsidRPr="00275F5A" w:rsidRDefault="00432241" w:rsidP="00921BA8">
      <w:pPr>
        <w:pStyle w:val="a9"/>
        <w:spacing w:after="120"/>
        <w:rPr>
          <w:rFonts w:asciiTheme="minorHAnsi" w:hAnsiTheme="minorHAnsi" w:cstheme="minorHAnsi"/>
          <w:lang w:val="el-GR"/>
        </w:rPr>
      </w:pPr>
    </w:p>
    <w:p w14:paraId="01C5B11C" w14:textId="288AC6B2" w:rsidR="00D41517" w:rsidRPr="00275F5A" w:rsidRDefault="00D41517" w:rsidP="00921BA8">
      <w:pPr>
        <w:pStyle w:val="a9"/>
        <w:spacing w:after="120"/>
        <w:rPr>
          <w:rFonts w:asciiTheme="minorHAnsi" w:hAnsiTheme="minorHAnsi" w:cstheme="minorHAnsi"/>
          <w:lang w:val="el-GR"/>
        </w:rPr>
      </w:pPr>
      <w:r w:rsidRPr="00275F5A">
        <w:rPr>
          <w:rFonts w:asciiTheme="minorHAnsi" w:hAnsiTheme="minorHAnsi" w:cstheme="minorHAnsi"/>
          <w:lang w:val="el-GR"/>
        </w:rPr>
        <w:t>Στην Αθήνα, σήμερα, ../../2021 , ημέρα ………, οι υπογράφοντες το συμφωνητικό αυτό, αφενός, …………………………….αποκαλούμενο στη συνέχεια και χάριν συντομίας με τον όρο η «ΑΝΑΘΕΤΟΥΣΑ»,</w:t>
      </w:r>
    </w:p>
    <w:p w14:paraId="18283280" w14:textId="77777777" w:rsidR="00D41517" w:rsidRPr="00275F5A" w:rsidRDefault="00D41517" w:rsidP="00921BA8">
      <w:pPr>
        <w:rPr>
          <w:rFonts w:asciiTheme="minorHAnsi" w:hAnsiTheme="minorHAnsi" w:cstheme="minorHAnsi"/>
          <w:lang w:val="el-GR"/>
        </w:rPr>
      </w:pPr>
      <w:r w:rsidRPr="00275F5A">
        <w:rPr>
          <w:rFonts w:asciiTheme="minorHAnsi" w:eastAsia="Calibri" w:hAnsiTheme="minorHAnsi" w:cstheme="minorHAnsi"/>
          <w:szCs w:val="22"/>
          <w:lang w:val="el-GR" w:eastAsia="en-US" w:bidi="en-US"/>
        </w:rPr>
        <w:t xml:space="preserve">και αφετέρου </w:t>
      </w:r>
      <w:r w:rsidRPr="00275F5A">
        <w:rPr>
          <w:rFonts w:asciiTheme="minorHAnsi" w:hAnsiTheme="minorHAnsi" w:cstheme="minorHAnsi"/>
          <w:lang w:val="el-GR"/>
        </w:rPr>
        <w:t xml:space="preserve">η εταιρεία με την επωνυμία «………………………», με διακριτικό τίτλο «……………………………», που εδρεύει στη ………………….. στην οδό ………………….., με Α.Φ.Μ.: ……………….. και Δ.Ο.Υ.: ……………….., που εκπροσωπείται νόμιμα από τον Πρόεδρο του Διοικητικού Συμβουλίου αυτού κ. ……………….. αποκαλούμενη στη συνέχεια και χάριν συντομίας με τον όρο η «ΑΝΑΔΟΧΟΣ», </w:t>
      </w:r>
    </w:p>
    <w:p w14:paraId="59261C3C" w14:textId="77777777" w:rsidR="00D41517" w:rsidRPr="00275F5A" w:rsidRDefault="00D41517" w:rsidP="00921BA8">
      <w:pPr>
        <w:rPr>
          <w:rFonts w:asciiTheme="minorHAnsi" w:hAnsiTheme="minorHAnsi" w:cstheme="minorHAnsi"/>
          <w:lang w:val="el-GR"/>
        </w:rPr>
      </w:pPr>
      <w:r w:rsidRPr="00275F5A">
        <w:rPr>
          <w:rFonts w:asciiTheme="minorHAnsi" w:hAnsiTheme="minorHAnsi" w:cstheme="minorHAnsi"/>
          <w:lang w:val="el-GR"/>
        </w:rPr>
        <w:t xml:space="preserve">συμφώνησαν και έγιναν αμοιβαία αποδεκτά τα παρακάτω:    </w:t>
      </w:r>
    </w:p>
    <w:p w14:paraId="2616226F" w14:textId="77777777" w:rsidR="00D41517" w:rsidRPr="00275F5A" w:rsidRDefault="00D41517" w:rsidP="00921BA8">
      <w:pPr>
        <w:pStyle w:val="af1"/>
        <w:tabs>
          <w:tab w:val="left" w:pos="709"/>
        </w:tabs>
        <w:suppressAutoHyphens w:val="0"/>
        <w:spacing w:after="120"/>
        <w:ind w:left="0"/>
        <w:jc w:val="left"/>
        <w:rPr>
          <w:rFonts w:asciiTheme="minorHAnsi" w:hAnsiTheme="minorHAnsi" w:cstheme="minorHAnsi"/>
          <w:lang w:val="el-GR"/>
        </w:rPr>
      </w:pPr>
      <w:r w:rsidRPr="00275F5A">
        <w:rPr>
          <w:rFonts w:asciiTheme="minorHAnsi" w:hAnsiTheme="minorHAnsi" w:cstheme="minorHAnsi"/>
          <w:lang w:val="el-GR"/>
        </w:rPr>
        <w:t xml:space="preserve"> </w:t>
      </w:r>
    </w:p>
    <w:p w14:paraId="3A33C0BC" w14:textId="77777777" w:rsidR="00D41517" w:rsidRPr="00275F5A" w:rsidRDefault="00D41517" w:rsidP="00921BA8">
      <w:pPr>
        <w:pStyle w:val="af1"/>
        <w:tabs>
          <w:tab w:val="left" w:pos="709"/>
        </w:tabs>
        <w:suppressAutoHyphens w:val="0"/>
        <w:spacing w:after="120"/>
        <w:ind w:left="0"/>
        <w:jc w:val="left"/>
        <w:rPr>
          <w:rFonts w:asciiTheme="minorHAnsi" w:hAnsiTheme="minorHAnsi" w:cstheme="minorHAnsi"/>
          <w:b/>
          <w:lang w:val="el-GR"/>
        </w:rPr>
      </w:pPr>
      <w:r w:rsidRPr="00275F5A">
        <w:rPr>
          <w:rFonts w:asciiTheme="minorHAnsi" w:hAnsiTheme="minorHAnsi" w:cstheme="minorHAnsi"/>
          <w:lang w:val="el-GR"/>
        </w:rPr>
        <w:t xml:space="preserve"> </w:t>
      </w:r>
      <w:r w:rsidRPr="00275F5A">
        <w:rPr>
          <w:rFonts w:asciiTheme="minorHAnsi" w:hAnsiTheme="minorHAnsi" w:cstheme="minorHAnsi"/>
          <w:b/>
          <w:u w:val="single"/>
          <w:lang w:val="el-GR"/>
        </w:rPr>
        <w:t>ΠΡΟΟΙΜΙΟ</w:t>
      </w:r>
    </w:p>
    <w:p w14:paraId="6E75BFEA" w14:textId="77777777" w:rsidR="00D41517" w:rsidRPr="00275F5A" w:rsidRDefault="00D41517" w:rsidP="00921BA8">
      <w:pPr>
        <w:pStyle w:val="af1"/>
        <w:tabs>
          <w:tab w:val="left" w:pos="426"/>
        </w:tabs>
        <w:suppressAutoHyphens w:val="0"/>
        <w:spacing w:after="120"/>
        <w:ind w:left="0"/>
        <w:rPr>
          <w:rFonts w:asciiTheme="minorHAnsi" w:hAnsiTheme="minorHAnsi" w:cstheme="minorHAnsi"/>
          <w:lang w:val="el-GR"/>
        </w:rPr>
      </w:pPr>
      <w:r w:rsidRPr="00275F5A">
        <w:rPr>
          <w:rFonts w:asciiTheme="minorHAnsi" w:hAnsiTheme="minorHAnsi" w:cstheme="minorHAnsi"/>
          <w:lang w:val="el-GR"/>
        </w:rPr>
        <w:t xml:space="preserve">Το ΥΠΑΙΘ προκήρυξε Δημόσιο Ανοιχτό Ηλεκτρονικό Διαγωνισμό  σε Τμήματα , με αριθμό Διακήρυξης ……………….και ημερομηνία διενέργειας την …-….-2021 . </w:t>
      </w:r>
    </w:p>
    <w:p w14:paraId="3650691F" w14:textId="542E089B" w:rsidR="00D41517" w:rsidRPr="00275F5A" w:rsidRDefault="00D41517" w:rsidP="00921BA8">
      <w:pPr>
        <w:pStyle w:val="af1"/>
        <w:tabs>
          <w:tab w:val="left" w:pos="426"/>
        </w:tabs>
        <w:suppressAutoHyphens w:val="0"/>
        <w:spacing w:after="120"/>
        <w:ind w:left="0"/>
        <w:rPr>
          <w:rFonts w:asciiTheme="minorHAnsi" w:hAnsiTheme="minorHAnsi" w:cstheme="minorHAnsi"/>
          <w:lang w:val="el-GR"/>
        </w:rPr>
      </w:pPr>
      <w:r w:rsidRPr="00275F5A">
        <w:rPr>
          <w:rFonts w:asciiTheme="minorHAnsi" w:hAnsiTheme="minorHAnsi" w:cstheme="minorHAnsi"/>
          <w:lang w:val="el-GR"/>
        </w:rPr>
        <w:t xml:space="preserve">Το αποτέλεσμα </w:t>
      </w:r>
      <w:r w:rsidR="007102C6">
        <w:rPr>
          <w:rFonts w:asciiTheme="minorHAnsi" w:hAnsiTheme="minorHAnsi" w:cstheme="minorHAnsi"/>
          <w:lang w:val="el-GR"/>
        </w:rPr>
        <w:t xml:space="preserve">για το </w:t>
      </w:r>
      <w:proofErr w:type="spellStart"/>
      <w:r w:rsidR="007102C6">
        <w:rPr>
          <w:rFonts w:asciiTheme="minorHAnsi" w:hAnsiTheme="minorHAnsi" w:cstheme="minorHAnsi"/>
          <w:lang w:val="el-GR"/>
        </w:rPr>
        <w:t>Τμήμα……………………..</w:t>
      </w:r>
      <w:r w:rsidRPr="00275F5A">
        <w:rPr>
          <w:rFonts w:asciiTheme="minorHAnsi" w:hAnsiTheme="minorHAnsi" w:cstheme="minorHAnsi"/>
          <w:lang w:val="el-GR"/>
        </w:rPr>
        <w:t>κατακυρώθηκε</w:t>
      </w:r>
      <w:proofErr w:type="spellEnd"/>
      <w:r w:rsidRPr="00275F5A">
        <w:rPr>
          <w:rFonts w:asciiTheme="minorHAnsi" w:hAnsiTheme="minorHAnsi" w:cstheme="minorHAnsi"/>
          <w:lang w:val="el-GR"/>
        </w:rPr>
        <w:t xml:space="preserve"> στην ΑΝΑΔΟΧΟ, σύμφωνα με την υπ’ αριθμό ………/…../…………. Απόφαση </w:t>
      </w:r>
    </w:p>
    <w:p w14:paraId="45DDA081" w14:textId="77777777" w:rsidR="00D41517" w:rsidRPr="00275F5A" w:rsidRDefault="00D41517" w:rsidP="00921BA8">
      <w:pPr>
        <w:tabs>
          <w:tab w:val="left" w:pos="709"/>
        </w:tabs>
        <w:rPr>
          <w:rFonts w:asciiTheme="minorHAnsi" w:hAnsiTheme="minorHAnsi" w:cstheme="minorHAnsi"/>
          <w:b/>
          <w:lang w:val="el-GR"/>
        </w:rPr>
      </w:pPr>
      <w:r w:rsidRPr="00275F5A">
        <w:rPr>
          <w:rFonts w:asciiTheme="minorHAnsi" w:hAnsiTheme="minorHAnsi" w:cstheme="minorHAnsi"/>
          <w:b/>
          <w:lang w:val="el-GR"/>
        </w:rPr>
        <w:t>2.</w:t>
      </w:r>
      <w:r w:rsidRPr="00275F5A">
        <w:rPr>
          <w:rFonts w:asciiTheme="minorHAnsi" w:hAnsiTheme="minorHAnsi" w:cstheme="minorHAnsi"/>
          <w:b/>
          <w:lang w:val="el-GR"/>
        </w:rPr>
        <w:tab/>
      </w:r>
      <w:r w:rsidRPr="00275F5A">
        <w:rPr>
          <w:rFonts w:asciiTheme="minorHAnsi" w:hAnsiTheme="minorHAnsi" w:cstheme="minorHAnsi"/>
          <w:b/>
          <w:u w:val="single"/>
          <w:lang w:val="el-GR"/>
        </w:rPr>
        <w:t>ΑΝΑΘΕΣΗ</w:t>
      </w:r>
    </w:p>
    <w:p w14:paraId="62635153" w14:textId="77777777" w:rsidR="00D41517" w:rsidRPr="00275F5A" w:rsidRDefault="00D41517" w:rsidP="00921BA8">
      <w:pPr>
        <w:pStyle w:val="af1"/>
        <w:tabs>
          <w:tab w:val="left" w:pos="426"/>
        </w:tabs>
        <w:suppressAutoHyphens w:val="0"/>
        <w:spacing w:after="120"/>
        <w:ind w:left="0"/>
        <w:rPr>
          <w:rFonts w:asciiTheme="minorHAnsi" w:hAnsiTheme="minorHAnsi" w:cstheme="minorHAnsi"/>
          <w:lang w:val="el-GR"/>
        </w:rPr>
      </w:pPr>
      <w:r w:rsidRPr="00275F5A">
        <w:rPr>
          <w:rFonts w:asciiTheme="minorHAnsi" w:hAnsiTheme="minorHAnsi" w:cstheme="minorHAnsi"/>
          <w:lang w:val="el-GR"/>
        </w:rPr>
        <w:t xml:space="preserve">Κατόπιν των παραπάνω, η «ΑΝΑΘΕΤΟΥΣΑ ΑΡΧΗ .» αναθέτει στην «ΑΝΑΔΟΧΟ» την εκτέλεση  του Τμήματος ……………………., ως περιγράφεται αναλυτικά στο Παράρτημα ……………της Παρούσας </w:t>
      </w:r>
    </w:p>
    <w:p w14:paraId="1733BC8A" w14:textId="77777777" w:rsidR="00D41517" w:rsidRPr="00275F5A" w:rsidRDefault="00D41517" w:rsidP="00921BA8">
      <w:pPr>
        <w:pStyle w:val="af1"/>
        <w:tabs>
          <w:tab w:val="left" w:pos="426"/>
        </w:tabs>
        <w:suppressAutoHyphens w:val="0"/>
        <w:spacing w:after="120"/>
        <w:ind w:left="0"/>
        <w:rPr>
          <w:rFonts w:asciiTheme="minorHAnsi" w:hAnsiTheme="minorHAnsi" w:cstheme="minorHAnsi"/>
          <w:lang w:val="el-GR"/>
        </w:rPr>
      </w:pPr>
      <w:r w:rsidRPr="00275F5A">
        <w:rPr>
          <w:rFonts w:asciiTheme="minorHAnsi" w:hAnsiTheme="minorHAnsi" w:cstheme="minorHAnsi"/>
          <w:lang w:val="el-GR"/>
        </w:rPr>
        <w:t>Η «ΑΝΑΔΟΧΟΣ» δηλώνει ρητά και ανεπιφύλαχτα ότι έχει την ειδική ικανότητα, εμπειρία και τεχνογνωσία και εγγυάται την έγκαιρη, πλήρη και προσήκουσα εκτέλεση της σύμβασης.</w:t>
      </w:r>
    </w:p>
    <w:p w14:paraId="36D4B660" w14:textId="77777777" w:rsidR="00D41517" w:rsidRPr="00275F5A" w:rsidRDefault="00D41517" w:rsidP="00921BA8">
      <w:pPr>
        <w:pStyle w:val="af1"/>
        <w:tabs>
          <w:tab w:val="left" w:pos="426"/>
        </w:tabs>
        <w:suppressAutoHyphens w:val="0"/>
        <w:spacing w:after="120"/>
        <w:ind w:left="0"/>
        <w:rPr>
          <w:rFonts w:asciiTheme="minorHAnsi" w:hAnsiTheme="minorHAnsi" w:cstheme="minorHAnsi"/>
          <w:lang w:val="el-GR"/>
        </w:rPr>
      </w:pPr>
      <w:r w:rsidRPr="00275F5A">
        <w:rPr>
          <w:rFonts w:asciiTheme="minorHAnsi" w:hAnsiTheme="minorHAnsi" w:cstheme="minorHAnsi"/>
          <w:lang w:val="el-GR"/>
        </w:rPr>
        <w:t>Η «ΑΝΑΔΟΧΟΣ» δηλώνει ότι έχει λάβει λεπτομερώς γνώση της φύσης και των απαιτήσεων της σύμβασης που αναλαμβάνει με την παρούσα.</w:t>
      </w:r>
    </w:p>
    <w:p w14:paraId="19655C37" w14:textId="77777777" w:rsidR="00D41517" w:rsidRPr="00275F5A" w:rsidRDefault="00D41517" w:rsidP="00921BA8">
      <w:pPr>
        <w:tabs>
          <w:tab w:val="left" w:pos="709"/>
        </w:tabs>
        <w:rPr>
          <w:rFonts w:asciiTheme="minorHAnsi" w:hAnsiTheme="minorHAnsi" w:cstheme="minorHAnsi"/>
          <w:b/>
          <w:lang w:val="el-GR"/>
        </w:rPr>
      </w:pPr>
      <w:r w:rsidRPr="00275F5A">
        <w:rPr>
          <w:rFonts w:asciiTheme="minorHAnsi" w:hAnsiTheme="minorHAnsi" w:cstheme="minorHAnsi"/>
          <w:b/>
          <w:lang w:val="el-GR"/>
        </w:rPr>
        <w:t>3.</w:t>
      </w:r>
      <w:r w:rsidRPr="00275F5A">
        <w:rPr>
          <w:rFonts w:asciiTheme="minorHAnsi" w:hAnsiTheme="minorHAnsi" w:cstheme="minorHAnsi"/>
          <w:b/>
          <w:lang w:val="el-GR"/>
        </w:rPr>
        <w:tab/>
      </w:r>
      <w:r w:rsidRPr="00275F5A">
        <w:rPr>
          <w:rFonts w:asciiTheme="minorHAnsi" w:hAnsiTheme="minorHAnsi" w:cstheme="minorHAnsi"/>
          <w:b/>
          <w:u w:val="single"/>
          <w:lang w:val="el-GR"/>
        </w:rPr>
        <w:t>ΔΙΑΡΚΕΙΑ</w:t>
      </w:r>
    </w:p>
    <w:p w14:paraId="608F6D90" w14:textId="7E148803" w:rsidR="00D41517" w:rsidRPr="00275F5A" w:rsidRDefault="00D41517" w:rsidP="00921BA8">
      <w:pPr>
        <w:rPr>
          <w:rFonts w:asciiTheme="minorHAnsi" w:hAnsiTheme="minorHAnsi" w:cstheme="minorHAnsi"/>
          <w:lang w:val="el-GR"/>
        </w:rPr>
      </w:pPr>
      <w:r w:rsidRPr="00275F5A">
        <w:rPr>
          <w:rFonts w:asciiTheme="minorHAnsi" w:hAnsiTheme="minorHAnsi" w:cstheme="minorHAnsi"/>
          <w:lang w:val="el-GR"/>
        </w:rPr>
        <w:t xml:space="preserve">Η διάρκεια της Σύμβασης ορίζεται </w:t>
      </w:r>
      <w:r w:rsidR="00E45C82" w:rsidRPr="00275F5A">
        <w:rPr>
          <w:rFonts w:asciiTheme="minorHAnsi" w:hAnsiTheme="minorHAnsi" w:cstheme="minorHAnsi"/>
          <w:lang w:val="el-GR"/>
        </w:rPr>
        <w:t>έως την 31/12/2025</w:t>
      </w:r>
      <w:r w:rsidRPr="00275F5A">
        <w:rPr>
          <w:rFonts w:asciiTheme="minorHAnsi" w:hAnsiTheme="minorHAnsi" w:cstheme="minorHAnsi"/>
          <w:lang w:val="el-GR"/>
        </w:rPr>
        <w:t xml:space="preserve"> και δύναται να παραταθεί σε περίπτωση τροποποίησης της απόφασης ένταξης των έργων στο ΤΑΑ ή και παράτασης του ΕΣΑΑ. Σε κάθε περίπτωση η τροποποίηση της συμβατικής διάρκειας της σύμβασης τελεί υπό την αίρεση της σύμφωνης γνώμης της Υπηρεσίας Συντονισμού του Ταμείου Ανάκαμψης και Ανθεκτικότητας </w:t>
      </w:r>
    </w:p>
    <w:p w14:paraId="796B275E" w14:textId="77777777" w:rsidR="00D41517" w:rsidRPr="00275F5A" w:rsidRDefault="00D41517" w:rsidP="00921BA8">
      <w:pPr>
        <w:rPr>
          <w:rFonts w:asciiTheme="minorHAnsi" w:hAnsiTheme="minorHAnsi" w:cstheme="minorHAnsi"/>
          <w:lang w:val="el-GR"/>
        </w:rPr>
      </w:pPr>
    </w:p>
    <w:p w14:paraId="1ED23D3B" w14:textId="77777777" w:rsidR="00D41517" w:rsidRPr="00275F5A" w:rsidRDefault="00D41517" w:rsidP="00921BA8">
      <w:pPr>
        <w:rPr>
          <w:rFonts w:asciiTheme="minorHAnsi" w:hAnsiTheme="minorHAnsi" w:cstheme="minorHAnsi"/>
          <w:lang w:val="el-GR"/>
        </w:rPr>
      </w:pPr>
      <w:r w:rsidRPr="00275F5A">
        <w:rPr>
          <w:rFonts w:asciiTheme="minorHAnsi" w:hAnsiTheme="minorHAnsi" w:cstheme="minorHAnsi"/>
          <w:lang w:val="el-GR"/>
        </w:rPr>
        <w:t xml:space="preserve"> 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 και το άρθρο 5.2.2 της  Διακήρυξης Σε κάθε περίπτωση η τροποποίηση της συμβατικής διάρκειας της σύμβασης τελεί υπό την αίρεση της σύμφωνης γνώμης της Υπηρεσίας Συντονισμού του Ταμείου Ανάκαμψης και Ανθεκτικότητας </w:t>
      </w:r>
    </w:p>
    <w:p w14:paraId="0283D27C" w14:textId="77777777" w:rsidR="00D41517" w:rsidRPr="00275F5A" w:rsidRDefault="00D41517" w:rsidP="00921BA8">
      <w:pPr>
        <w:pStyle w:val="af1"/>
        <w:tabs>
          <w:tab w:val="left" w:pos="426"/>
        </w:tabs>
        <w:spacing w:after="120"/>
        <w:ind w:left="0"/>
        <w:rPr>
          <w:rFonts w:asciiTheme="minorHAnsi" w:hAnsiTheme="minorHAnsi" w:cstheme="minorHAnsi"/>
          <w:u w:val="single"/>
          <w:lang w:val="el-GR"/>
        </w:rPr>
      </w:pPr>
    </w:p>
    <w:p w14:paraId="162E8E8E" w14:textId="6EC6F914" w:rsidR="00D41517" w:rsidRPr="00275F5A" w:rsidRDefault="00D41517" w:rsidP="00921BA8">
      <w:pPr>
        <w:tabs>
          <w:tab w:val="left" w:pos="709"/>
        </w:tabs>
        <w:rPr>
          <w:rFonts w:asciiTheme="minorHAnsi" w:hAnsiTheme="minorHAnsi" w:cstheme="minorHAnsi"/>
          <w:b/>
          <w:lang w:val="el-GR"/>
        </w:rPr>
      </w:pPr>
      <w:r w:rsidRPr="00275F5A">
        <w:rPr>
          <w:rFonts w:asciiTheme="minorHAnsi" w:hAnsiTheme="minorHAnsi" w:cstheme="minorHAnsi"/>
          <w:b/>
          <w:lang w:val="el-GR"/>
        </w:rPr>
        <w:lastRenderedPageBreak/>
        <w:t>4.</w:t>
      </w:r>
      <w:r w:rsidRPr="00275F5A">
        <w:rPr>
          <w:rFonts w:asciiTheme="minorHAnsi" w:hAnsiTheme="minorHAnsi" w:cstheme="minorHAnsi"/>
          <w:b/>
          <w:lang w:val="el-GR"/>
        </w:rPr>
        <w:tab/>
      </w:r>
      <w:r w:rsidRPr="00275F5A">
        <w:rPr>
          <w:rFonts w:asciiTheme="minorHAnsi" w:hAnsiTheme="minorHAnsi" w:cstheme="minorHAnsi"/>
          <w:b/>
          <w:u w:val="single"/>
          <w:lang w:val="el-GR"/>
        </w:rPr>
        <w:t>ΕΓΓΥ</w:t>
      </w:r>
      <w:r w:rsidR="002421BA" w:rsidRPr="00275F5A">
        <w:rPr>
          <w:rFonts w:asciiTheme="minorHAnsi" w:hAnsiTheme="minorHAnsi" w:cstheme="minorHAnsi"/>
          <w:b/>
          <w:u w:val="single"/>
          <w:lang w:val="el-GR"/>
        </w:rPr>
        <w:t>Η</w:t>
      </w:r>
      <w:r w:rsidRPr="00275F5A">
        <w:rPr>
          <w:rFonts w:asciiTheme="minorHAnsi" w:hAnsiTheme="minorHAnsi" w:cstheme="minorHAnsi"/>
          <w:b/>
          <w:u w:val="single"/>
          <w:lang w:val="el-GR"/>
        </w:rPr>
        <w:t>ΣΗ ΚΑΛΗΣ ΕΚΤΕΛΕΣΗΣ</w:t>
      </w:r>
    </w:p>
    <w:p w14:paraId="3DF8B0E2" w14:textId="77777777" w:rsidR="00D41517" w:rsidRPr="00275F5A" w:rsidRDefault="00D41517" w:rsidP="00921BA8">
      <w:pPr>
        <w:pStyle w:val="af1"/>
        <w:tabs>
          <w:tab w:val="left" w:pos="426"/>
        </w:tabs>
        <w:suppressAutoHyphens w:val="0"/>
        <w:spacing w:after="120"/>
        <w:ind w:left="0"/>
        <w:rPr>
          <w:rFonts w:asciiTheme="minorHAnsi" w:hAnsiTheme="minorHAnsi" w:cstheme="minorHAnsi"/>
          <w:lang w:val="el-GR"/>
        </w:rPr>
      </w:pPr>
      <w:r w:rsidRPr="00275F5A">
        <w:rPr>
          <w:rFonts w:asciiTheme="minorHAnsi" w:hAnsiTheme="minorHAnsi" w:cstheme="minorHAnsi"/>
          <w:lang w:val="el-GR"/>
        </w:rPr>
        <w:t>Για την καλή εκτέλεση των όρων της σύμβασης η «ΑΝΑΔΟΧΟΣ» κατέθεσε εγγυητική επιστολή καλής εκτέλεσης αξίας ………,00€ της ……………………………. με αριθμό …………………………………..</w:t>
      </w:r>
    </w:p>
    <w:p w14:paraId="08A6A5C5" w14:textId="77777777" w:rsidR="00D41517" w:rsidRPr="00275F5A" w:rsidRDefault="00D41517" w:rsidP="00921BA8">
      <w:pPr>
        <w:tabs>
          <w:tab w:val="left" w:pos="709"/>
        </w:tabs>
        <w:rPr>
          <w:rFonts w:asciiTheme="minorHAnsi" w:hAnsiTheme="minorHAnsi" w:cstheme="minorHAnsi"/>
          <w:b/>
          <w:lang w:val="el-GR"/>
        </w:rPr>
      </w:pPr>
      <w:r w:rsidRPr="00275F5A">
        <w:rPr>
          <w:rFonts w:asciiTheme="minorHAnsi" w:hAnsiTheme="minorHAnsi" w:cstheme="minorHAnsi"/>
          <w:b/>
          <w:lang w:val="el-GR"/>
        </w:rPr>
        <w:t>5.</w:t>
      </w:r>
      <w:r w:rsidRPr="00275F5A">
        <w:rPr>
          <w:rFonts w:asciiTheme="minorHAnsi" w:hAnsiTheme="minorHAnsi" w:cstheme="minorHAnsi"/>
          <w:b/>
          <w:lang w:val="el-GR"/>
        </w:rPr>
        <w:tab/>
      </w:r>
      <w:r w:rsidRPr="00275F5A">
        <w:rPr>
          <w:rFonts w:asciiTheme="minorHAnsi" w:hAnsiTheme="minorHAnsi" w:cstheme="minorHAnsi"/>
          <w:b/>
          <w:u w:val="single"/>
          <w:lang w:val="el-GR"/>
        </w:rPr>
        <w:t>ΣΧΕΣΕΙΣ ΤΩΝ ΜΕΡΩΝ</w:t>
      </w:r>
    </w:p>
    <w:p w14:paraId="7C323DF8" w14:textId="77777777" w:rsidR="00D41517" w:rsidRPr="00275F5A" w:rsidRDefault="00D41517" w:rsidP="00921BA8">
      <w:pPr>
        <w:pStyle w:val="af1"/>
        <w:tabs>
          <w:tab w:val="left" w:pos="426"/>
        </w:tabs>
        <w:suppressAutoHyphens w:val="0"/>
        <w:spacing w:after="120"/>
        <w:ind w:left="0"/>
        <w:rPr>
          <w:rFonts w:asciiTheme="minorHAnsi" w:hAnsiTheme="minorHAnsi" w:cstheme="minorHAnsi"/>
          <w:lang w:val="el-GR"/>
        </w:rPr>
      </w:pPr>
      <w:r w:rsidRPr="00275F5A">
        <w:rPr>
          <w:rFonts w:asciiTheme="minorHAnsi" w:hAnsiTheme="minorHAnsi" w:cstheme="minorHAnsi"/>
          <w:lang w:val="el-GR"/>
        </w:rPr>
        <w:t xml:space="preserve">Συμφωνείται και δηλώνεται ρητά ότι η «ΑΝΑΔΟΧΟΣ» δε συνδέεται με την  «ΑΝΑΘΕΤΟΥΣΑ ΑΡΧΗ.» με σχέση </w:t>
      </w:r>
      <w:proofErr w:type="spellStart"/>
      <w:r w:rsidRPr="00275F5A">
        <w:rPr>
          <w:rFonts w:asciiTheme="minorHAnsi" w:hAnsiTheme="minorHAnsi" w:cstheme="minorHAnsi"/>
          <w:lang w:val="el-GR"/>
        </w:rPr>
        <w:t>προστήσεως</w:t>
      </w:r>
      <w:proofErr w:type="spellEnd"/>
      <w:r w:rsidRPr="00275F5A">
        <w:rPr>
          <w:rFonts w:asciiTheme="minorHAnsi" w:hAnsiTheme="minorHAnsi" w:cstheme="minorHAnsi"/>
          <w:lang w:val="el-GR"/>
        </w:rPr>
        <w:t>, αντιπροσώπευσης ή εξαρτημένης εργασίας.</w:t>
      </w:r>
    </w:p>
    <w:p w14:paraId="2E805745" w14:textId="77777777" w:rsidR="00D41517" w:rsidRPr="00275F5A" w:rsidRDefault="00D41517" w:rsidP="00921BA8">
      <w:pPr>
        <w:tabs>
          <w:tab w:val="left" w:pos="709"/>
        </w:tabs>
        <w:rPr>
          <w:rFonts w:asciiTheme="minorHAnsi" w:hAnsiTheme="minorHAnsi" w:cstheme="minorHAnsi"/>
          <w:b/>
          <w:lang w:val="el-GR"/>
        </w:rPr>
      </w:pPr>
      <w:r w:rsidRPr="00275F5A">
        <w:rPr>
          <w:rFonts w:asciiTheme="minorHAnsi" w:hAnsiTheme="minorHAnsi" w:cstheme="minorHAnsi"/>
          <w:b/>
          <w:lang w:val="el-GR"/>
        </w:rPr>
        <w:t>6.</w:t>
      </w:r>
      <w:r w:rsidRPr="00275F5A">
        <w:rPr>
          <w:rFonts w:asciiTheme="minorHAnsi" w:hAnsiTheme="minorHAnsi" w:cstheme="minorHAnsi"/>
          <w:b/>
          <w:lang w:val="el-GR"/>
        </w:rPr>
        <w:tab/>
      </w:r>
      <w:r w:rsidRPr="00275F5A">
        <w:rPr>
          <w:rFonts w:asciiTheme="minorHAnsi" w:hAnsiTheme="minorHAnsi" w:cstheme="minorHAnsi"/>
          <w:b/>
          <w:u w:val="single"/>
          <w:lang w:val="el-GR"/>
        </w:rPr>
        <w:t xml:space="preserve">ΓΕΝΙΚΕΣ ΥΠΟΧΡΕΩΣΕΙΣ </w:t>
      </w:r>
    </w:p>
    <w:p w14:paraId="0CA0B56E" w14:textId="77777777" w:rsidR="00D41517" w:rsidRPr="00275F5A" w:rsidRDefault="00D41517" w:rsidP="00921BA8">
      <w:pPr>
        <w:pStyle w:val="af1"/>
        <w:tabs>
          <w:tab w:val="left" w:pos="426"/>
        </w:tabs>
        <w:suppressAutoHyphens w:val="0"/>
        <w:spacing w:after="120"/>
        <w:ind w:left="0"/>
        <w:rPr>
          <w:rFonts w:asciiTheme="minorHAnsi" w:hAnsiTheme="minorHAnsi" w:cstheme="minorHAnsi"/>
          <w:lang w:val="el-GR"/>
        </w:rPr>
      </w:pPr>
      <w:r w:rsidRPr="00275F5A">
        <w:rPr>
          <w:rFonts w:asciiTheme="minorHAnsi" w:hAnsiTheme="minorHAnsi" w:cstheme="minorHAnsi"/>
          <w:lang w:val="el-GR"/>
        </w:rPr>
        <w:t>Η «ΑΝΑΔΟΧΟΣ» θα εκτελέσει τις Υπηρεσίες καθώς και θα εκπληρώσει όλες τις κύριες και παρεπόμενες υποχρεώσεις της που απορρέουν από τη Σύμβαση, σύμφωνα με την απαιτούμενη φροντίδα, ικανότητα και επιμέλεια ειδικευμένου επαγγελματία κατά τα αναγνωρισμένα επαγγελματικά πρότυπα.</w:t>
      </w:r>
    </w:p>
    <w:p w14:paraId="0C5CFBC1" w14:textId="77777777" w:rsidR="00D41517" w:rsidRPr="00275F5A" w:rsidRDefault="00D41517" w:rsidP="00921BA8">
      <w:pPr>
        <w:pStyle w:val="af1"/>
        <w:tabs>
          <w:tab w:val="left" w:pos="426"/>
        </w:tabs>
        <w:suppressAutoHyphens w:val="0"/>
        <w:spacing w:after="120"/>
        <w:ind w:left="0"/>
        <w:rPr>
          <w:rFonts w:asciiTheme="minorHAnsi" w:hAnsiTheme="minorHAnsi" w:cstheme="minorHAnsi"/>
          <w:lang w:val="el-GR"/>
        </w:rPr>
      </w:pPr>
      <w:r w:rsidRPr="00275F5A">
        <w:rPr>
          <w:rFonts w:asciiTheme="minorHAnsi" w:hAnsiTheme="minorHAnsi" w:cstheme="minorHAnsi"/>
          <w:lang w:val="el-GR"/>
        </w:rPr>
        <w:t>Η «ΑΝΑΔΟΧΟΣ» θα είναι αποκλειστικά υπεύθυνη για την ορθότητα, πληρότητα και αρτιότητα των «Υπηρεσιών», δεδομένου άλλωστε ότι κατά δήλωσή της διαθέτει τη σχετική εμπειρία, καθώς και το κατάλληλο προσωπικό με τα προσόντα και τις ειδικές γνώσεις για την έγκαιρη, πλήρη, προσήκουσα και απρόσκοπτη εκτέλεσή τους.</w:t>
      </w:r>
    </w:p>
    <w:p w14:paraId="6632D6D4" w14:textId="77777777" w:rsidR="00D41517" w:rsidRPr="00275F5A" w:rsidRDefault="00D41517" w:rsidP="00921BA8">
      <w:pPr>
        <w:pStyle w:val="af1"/>
        <w:tabs>
          <w:tab w:val="left" w:pos="426"/>
        </w:tabs>
        <w:suppressAutoHyphens w:val="0"/>
        <w:spacing w:after="120"/>
        <w:ind w:left="0"/>
        <w:rPr>
          <w:rFonts w:asciiTheme="minorHAnsi" w:hAnsiTheme="minorHAnsi" w:cstheme="minorHAnsi"/>
          <w:lang w:val="el-GR"/>
        </w:rPr>
      </w:pPr>
      <w:r w:rsidRPr="00275F5A">
        <w:rPr>
          <w:rFonts w:asciiTheme="minorHAnsi" w:hAnsiTheme="minorHAnsi" w:cstheme="minorHAnsi"/>
          <w:lang w:val="el-GR"/>
        </w:rPr>
        <w:t>Η «ΑΝΑΔΟΧΟΣ» θα ασκήσει τη μέγιστη επαγγελματική και τεχνική ικανότητα, προσοχή και επιμέλεια κατά την εκτέλεση της Σύμβασης και θα εκπληρώσει όλες τις υποχρεώσεις της σύμφωνα με κοινώς παραδεκτές τεχνικές και επαγγελματικές αρχές και πρότυπα. Θα εκτελεί επίσης τις σχετικές εργασίες κατά επαγγελματικό και πρακτικό τρόπο προκειμένου να επιτύχει τους στόχους της Σύμβασης.</w:t>
      </w:r>
    </w:p>
    <w:p w14:paraId="47687A4D" w14:textId="77777777" w:rsidR="00D41517" w:rsidRPr="00275F5A" w:rsidRDefault="00D41517" w:rsidP="00921BA8">
      <w:pPr>
        <w:tabs>
          <w:tab w:val="left" w:pos="709"/>
        </w:tabs>
        <w:rPr>
          <w:rFonts w:asciiTheme="minorHAnsi" w:hAnsiTheme="minorHAnsi" w:cstheme="minorHAnsi"/>
          <w:b/>
          <w:lang w:val="el-GR"/>
        </w:rPr>
      </w:pPr>
      <w:r w:rsidRPr="00275F5A">
        <w:rPr>
          <w:rFonts w:asciiTheme="minorHAnsi" w:hAnsiTheme="minorHAnsi" w:cstheme="minorHAnsi"/>
          <w:b/>
          <w:lang w:val="el-GR"/>
        </w:rPr>
        <w:t>7.</w:t>
      </w:r>
      <w:r w:rsidRPr="00275F5A">
        <w:rPr>
          <w:rFonts w:asciiTheme="minorHAnsi" w:hAnsiTheme="minorHAnsi" w:cstheme="minorHAnsi"/>
          <w:b/>
          <w:lang w:val="el-GR"/>
        </w:rPr>
        <w:tab/>
      </w:r>
      <w:r w:rsidRPr="00275F5A">
        <w:rPr>
          <w:rFonts w:asciiTheme="minorHAnsi" w:hAnsiTheme="minorHAnsi" w:cstheme="minorHAnsi"/>
          <w:b/>
          <w:u w:val="single"/>
          <w:lang w:val="el-GR"/>
        </w:rPr>
        <w:t>ΠΡΟΣΩΠΙΚΟ</w:t>
      </w:r>
    </w:p>
    <w:p w14:paraId="0E28BC69" w14:textId="77777777" w:rsidR="00D41517" w:rsidRPr="00275F5A" w:rsidRDefault="00D41517" w:rsidP="00921BA8">
      <w:pPr>
        <w:pStyle w:val="af1"/>
        <w:tabs>
          <w:tab w:val="left" w:pos="426"/>
        </w:tabs>
        <w:suppressAutoHyphens w:val="0"/>
        <w:spacing w:after="120"/>
        <w:ind w:left="0"/>
        <w:rPr>
          <w:rFonts w:asciiTheme="minorHAnsi" w:hAnsiTheme="minorHAnsi" w:cstheme="minorHAnsi"/>
          <w:lang w:val="el-GR"/>
        </w:rPr>
      </w:pPr>
      <w:r w:rsidRPr="00275F5A">
        <w:rPr>
          <w:rFonts w:asciiTheme="minorHAnsi" w:hAnsiTheme="minorHAnsi" w:cstheme="minorHAnsi"/>
          <w:lang w:val="el-GR"/>
        </w:rPr>
        <w:t>Ως χώρος εκτέλεσης της σύμβασης ορίζονται οι κτιριακές εγκαταστάσεις του Υπουργείου Παιδείας καθώς και των αντίστοιχων Φορέων Υλοποίησης.</w:t>
      </w:r>
    </w:p>
    <w:p w14:paraId="4BD0B2DA" w14:textId="77777777" w:rsidR="00D41517" w:rsidRPr="00275F5A" w:rsidRDefault="00D41517" w:rsidP="00921BA8">
      <w:pPr>
        <w:pStyle w:val="af1"/>
        <w:tabs>
          <w:tab w:val="left" w:pos="426"/>
        </w:tabs>
        <w:suppressAutoHyphens w:val="0"/>
        <w:spacing w:after="120"/>
        <w:ind w:left="0"/>
        <w:rPr>
          <w:rFonts w:asciiTheme="minorHAnsi" w:hAnsiTheme="minorHAnsi" w:cstheme="minorHAnsi"/>
          <w:color w:val="000000"/>
          <w:lang w:val="el-GR" w:eastAsia="el-GR"/>
        </w:rPr>
      </w:pPr>
      <w:r w:rsidRPr="00275F5A">
        <w:rPr>
          <w:rFonts w:asciiTheme="minorHAnsi" w:hAnsiTheme="minorHAnsi" w:cstheme="minorHAnsi"/>
          <w:lang w:val="el-GR"/>
        </w:rPr>
        <w:t>Η «ΑΝΑΔΟΧΟΣ» υποχρεούται στην απαρέγκλιτη τήρηση του συνόλου των σχετικών διατάξεων της εργατικής νομοθεσίας. Ειδικότερα στην καταβολή των νόμιμων αποδοχών βάσει της ισχύουσας Σ.Σ.Ε., στην κάλυψη των ασφαλιστικών υποχρεώσεων, στην τήρηση των ωραρίων εργασίας – των όρων υγιεινής και ασφάλειας των εργαζομένων.</w:t>
      </w:r>
    </w:p>
    <w:p w14:paraId="206A4391" w14:textId="77777777" w:rsidR="00D41517" w:rsidRPr="00275F5A" w:rsidRDefault="00D41517" w:rsidP="00921BA8">
      <w:pPr>
        <w:pStyle w:val="af1"/>
        <w:tabs>
          <w:tab w:val="left" w:pos="426"/>
        </w:tabs>
        <w:suppressAutoHyphens w:val="0"/>
        <w:spacing w:after="120"/>
        <w:ind w:left="0"/>
        <w:rPr>
          <w:rFonts w:asciiTheme="minorHAnsi" w:hAnsiTheme="minorHAnsi" w:cstheme="minorHAnsi"/>
          <w:lang w:val="el-GR"/>
        </w:rPr>
      </w:pPr>
      <w:r w:rsidRPr="00275F5A">
        <w:rPr>
          <w:rFonts w:asciiTheme="minorHAnsi" w:hAnsiTheme="minorHAnsi" w:cstheme="minorHAnsi"/>
          <w:color w:val="000000"/>
          <w:lang w:val="el-GR" w:eastAsia="el-GR"/>
        </w:rPr>
        <w:t xml:space="preserve">Η </w:t>
      </w:r>
      <w:r w:rsidRPr="00275F5A">
        <w:rPr>
          <w:rFonts w:asciiTheme="minorHAnsi" w:hAnsiTheme="minorHAnsi" w:cstheme="minorHAnsi"/>
          <w:lang w:val="el-GR"/>
        </w:rPr>
        <w:t xml:space="preserve">«ΑΝΑΔΟΧΟΣ» ευθύνεται απεριόριστα έναντι της «ΑΝΑΘΕΤΟΥΣΑΣ ΑΡΧΗΣ» για τις πράξεις και παραλείψεις του προσωπικού της κα εν γένει των υπαλλήλων, συνεργατών και </w:t>
      </w:r>
      <w:proofErr w:type="spellStart"/>
      <w:r w:rsidRPr="00275F5A">
        <w:rPr>
          <w:rFonts w:asciiTheme="minorHAnsi" w:hAnsiTheme="minorHAnsi" w:cstheme="minorHAnsi"/>
          <w:lang w:val="el-GR"/>
        </w:rPr>
        <w:t>προστηθέντων</w:t>
      </w:r>
      <w:proofErr w:type="spellEnd"/>
      <w:r w:rsidRPr="00275F5A">
        <w:rPr>
          <w:rFonts w:asciiTheme="minorHAnsi" w:hAnsiTheme="minorHAnsi" w:cstheme="minorHAnsi"/>
          <w:lang w:val="el-GR"/>
        </w:rPr>
        <w:t xml:space="preserve"> της, που θα χρησιμοποιήσει για την εκτέλεση των Υπηρεσιών που αναλαμβάνει με την παρούσα. Ειδικότερα, η «ΑΝΑΔΟΧΟΣ» θα είναι συνολικά και αποκλειστικά υπεύθυνη και </w:t>
      </w:r>
      <w:proofErr w:type="spellStart"/>
      <w:r w:rsidRPr="00275F5A">
        <w:rPr>
          <w:rFonts w:asciiTheme="minorHAnsi" w:hAnsiTheme="minorHAnsi" w:cstheme="minorHAnsi"/>
          <w:lang w:val="el-GR"/>
        </w:rPr>
        <w:t>υπόλογη</w:t>
      </w:r>
      <w:proofErr w:type="spellEnd"/>
      <w:r w:rsidRPr="00275F5A">
        <w:rPr>
          <w:rFonts w:asciiTheme="minorHAnsi" w:hAnsiTheme="minorHAnsi" w:cstheme="minorHAnsi"/>
          <w:lang w:val="el-GR"/>
        </w:rPr>
        <w:t xml:space="preserve"> για όλο το προσωπικό της, για τις πράξεις, δραστηριότητες, παραλείψεις, λάθη ή αμέλειες  που συνδέονται αιτιωδώς με την πρόσκληση ζημίας ή βλάβης σε οιονδήποτε τρίτο.</w:t>
      </w:r>
    </w:p>
    <w:p w14:paraId="27AEDA82" w14:textId="77777777" w:rsidR="00D41517" w:rsidRPr="00275F5A" w:rsidRDefault="00D41517" w:rsidP="00921BA8">
      <w:pPr>
        <w:tabs>
          <w:tab w:val="left" w:pos="709"/>
        </w:tabs>
        <w:rPr>
          <w:rFonts w:asciiTheme="minorHAnsi" w:hAnsiTheme="minorHAnsi" w:cstheme="minorHAnsi"/>
          <w:b/>
          <w:lang w:val="el-GR"/>
        </w:rPr>
      </w:pPr>
      <w:r w:rsidRPr="00275F5A">
        <w:rPr>
          <w:rFonts w:asciiTheme="minorHAnsi" w:hAnsiTheme="minorHAnsi" w:cstheme="minorHAnsi"/>
          <w:b/>
          <w:lang w:val="el-GR"/>
        </w:rPr>
        <w:t>8.</w:t>
      </w:r>
      <w:r w:rsidRPr="00275F5A">
        <w:rPr>
          <w:rFonts w:asciiTheme="minorHAnsi" w:hAnsiTheme="minorHAnsi" w:cstheme="minorHAnsi"/>
          <w:b/>
          <w:lang w:val="el-GR"/>
        </w:rPr>
        <w:tab/>
      </w:r>
      <w:r w:rsidRPr="00275F5A">
        <w:rPr>
          <w:rFonts w:asciiTheme="minorHAnsi" w:hAnsiTheme="minorHAnsi" w:cstheme="minorHAnsi"/>
          <w:b/>
          <w:u w:val="single"/>
          <w:lang w:val="el-GR"/>
        </w:rPr>
        <w:t>ΑΜΟΙΒΗ ΑΝΑΔΟΧΟΥ</w:t>
      </w:r>
    </w:p>
    <w:p w14:paraId="7A0175FB" w14:textId="77777777" w:rsidR="00D41517" w:rsidRPr="00275F5A" w:rsidRDefault="00D41517" w:rsidP="00921BA8">
      <w:pPr>
        <w:pStyle w:val="af1"/>
        <w:tabs>
          <w:tab w:val="left" w:pos="426"/>
        </w:tabs>
        <w:suppressAutoHyphens w:val="0"/>
        <w:spacing w:after="120"/>
        <w:ind w:left="0"/>
        <w:rPr>
          <w:rFonts w:asciiTheme="minorHAnsi" w:hAnsiTheme="minorHAnsi" w:cstheme="minorHAnsi"/>
          <w:lang w:val="el-GR"/>
        </w:rPr>
      </w:pPr>
      <w:r w:rsidRPr="00275F5A">
        <w:rPr>
          <w:rFonts w:asciiTheme="minorHAnsi" w:hAnsiTheme="minorHAnsi" w:cstheme="minorHAnsi"/>
          <w:lang w:val="el-GR"/>
        </w:rPr>
        <w:t>Η Αμοιβή που θα λάβει η «ΑΝΑΔΟΧΟΣ» για την εκτέλεση της Σύμβασης συμφωνείται από τα Μέρη στο συνολικό ποσό των ……………….,….. € μη συμπεριλαμβανομένου του Φ.Π.Α..</w:t>
      </w:r>
    </w:p>
    <w:p w14:paraId="25180656" w14:textId="77777777" w:rsidR="00D41517" w:rsidRPr="00275F5A" w:rsidRDefault="00D41517" w:rsidP="00921BA8">
      <w:pPr>
        <w:pStyle w:val="af1"/>
        <w:tabs>
          <w:tab w:val="left" w:pos="426"/>
        </w:tabs>
        <w:suppressAutoHyphens w:val="0"/>
        <w:spacing w:after="120"/>
        <w:ind w:left="0"/>
        <w:rPr>
          <w:rFonts w:asciiTheme="minorHAnsi" w:hAnsiTheme="minorHAnsi" w:cstheme="minorHAnsi"/>
          <w:lang w:val="el-GR"/>
        </w:rPr>
      </w:pPr>
      <w:r w:rsidRPr="00275F5A">
        <w:rPr>
          <w:rFonts w:asciiTheme="minorHAnsi" w:hAnsiTheme="minorHAnsi" w:cstheme="minorHAnsi"/>
          <w:lang w:val="el-GR"/>
        </w:rPr>
        <w:t>Η ως άνω Αμοιβή, αποτελεί το μόνο και συνολικό αντάλλαγμα που δικαιούται να λάβει η «ΑΝΑΔΟΧΟΣ» για την  υλοποίηση της Σύμβασης.</w:t>
      </w:r>
    </w:p>
    <w:p w14:paraId="25B7D74D" w14:textId="08FF323C" w:rsidR="00D41517" w:rsidRPr="00275F5A" w:rsidRDefault="00D41517" w:rsidP="00921BA8">
      <w:pPr>
        <w:rPr>
          <w:rFonts w:asciiTheme="minorHAnsi" w:hAnsiTheme="minorHAnsi" w:cstheme="minorHAnsi"/>
          <w:lang w:val="el-GR"/>
        </w:rPr>
      </w:pPr>
      <w:r w:rsidRPr="00275F5A">
        <w:rPr>
          <w:rFonts w:asciiTheme="minorHAnsi" w:hAnsiTheme="minorHAnsi" w:cstheme="minorHAnsi"/>
          <w:lang w:val="el-GR"/>
        </w:rPr>
        <w:t xml:space="preserve">Η πληρωμή του αναδόχου θα πραγματοποιείται σε ισόποσες </w:t>
      </w:r>
      <w:r w:rsidR="0035439C">
        <w:rPr>
          <w:rFonts w:asciiTheme="minorHAnsi" w:hAnsiTheme="minorHAnsi" w:cstheme="minorHAnsi"/>
          <w:lang w:val="el-GR"/>
        </w:rPr>
        <w:t xml:space="preserve">διμηνιαίες </w:t>
      </w:r>
      <w:r w:rsidRPr="00275F5A">
        <w:rPr>
          <w:rFonts w:asciiTheme="minorHAnsi" w:hAnsiTheme="minorHAnsi" w:cstheme="minorHAnsi"/>
          <w:lang w:val="el-GR"/>
        </w:rPr>
        <w:t xml:space="preserve">δόσεις εκ </w:t>
      </w:r>
      <w:proofErr w:type="spellStart"/>
      <w:r w:rsidRPr="00275F5A">
        <w:rPr>
          <w:rFonts w:asciiTheme="minorHAnsi" w:hAnsiTheme="minorHAnsi" w:cstheme="minorHAnsi"/>
          <w:lang w:val="el-GR"/>
        </w:rPr>
        <w:t>ποσού……………………πλέον</w:t>
      </w:r>
      <w:proofErr w:type="spellEnd"/>
      <w:r w:rsidRPr="00275F5A">
        <w:rPr>
          <w:rFonts w:asciiTheme="minorHAnsi" w:hAnsiTheme="minorHAnsi" w:cstheme="minorHAnsi"/>
          <w:lang w:val="el-GR"/>
        </w:rPr>
        <w:t xml:space="preserve"> ΦΠΑ κατόπιν της έκδοσης τιμολογίου την τελευταία ημέρα κάθε μήνα της συμβατικής περιόδου και μετά την έγκριση και παραλαβή των παραδοτέων της σύμβασης από την αρμόδια επιτροπή.</w:t>
      </w:r>
    </w:p>
    <w:p w14:paraId="18CB7872" w14:textId="77777777" w:rsidR="00D41517" w:rsidRPr="00275F5A" w:rsidRDefault="00D41517" w:rsidP="00921BA8">
      <w:pPr>
        <w:rPr>
          <w:rFonts w:asciiTheme="minorHAnsi" w:hAnsiTheme="minorHAnsi" w:cstheme="minorHAnsi"/>
          <w:lang w:val="el-GR"/>
        </w:rPr>
      </w:pPr>
      <w:r w:rsidRPr="00275F5A">
        <w:rPr>
          <w:rFonts w:asciiTheme="minorHAnsi" w:hAnsiTheme="minorHAnsi" w:cstheme="minorHAnsi"/>
          <w:lang w:val="el-GR"/>
        </w:rPr>
        <w:t xml:space="preserve">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5 του ν. 4412/2016, καθώς και κάθε άλλου δικαιολογητικού που τυχόν ήθελε ζητηθεί </w:t>
      </w:r>
      <w:r w:rsidRPr="00275F5A">
        <w:rPr>
          <w:rFonts w:asciiTheme="minorHAnsi" w:hAnsiTheme="minorHAnsi" w:cstheme="minorHAnsi"/>
          <w:lang w:val="el-GR"/>
        </w:rPr>
        <w:lastRenderedPageBreak/>
        <w:t xml:space="preserve">από τις αρμόδιες υπηρεσίες που διενεργούν τον έλεγχο και την πληρωμή. Τον Ανάδοχο βαρύνουν </w:t>
      </w:r>
      <w:r w:rsidRPr="00275F5A">
        <w:rPr>
          <w:rFonts w:asciiTheme="minorHAnsi" w:hAnsiTheme="minorHAnsi" w:cstheme="minorHAnsi"/>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 Ιδίως βαρύνεται με τις </w:t>
      </w:r>
      <w:r w:rsidRPr="00275F5A">
        <w:rPr>
          <w:rFonts w:asciiTheme="minorHAnsi" w:hAnsiTheme="minorHAnsi" w:cstheme="minorHAnsi"/>
          <w:lang w:val="el-GR"/>
        </w:rPr>
        <w:t>ακόλουθες κρατήσεις:</w:t>
      </w:r>
      <w:r w:rsidRPr="00275F5A">
        <w:rPr>
          <w:rFonts w:asciiTheme="minorHAnsi" w:hAnsiTheme="minorHAnsi" w:cstheme="minorHAnsi"/>
          <w:i/>
          <w:iCs/>
          <w:color w:val="5B9BD5"/>
          <w:spacing w:val="5"/>
          <w:kern w:val="2"/>
          <w:lang w:val="el-GR"/>
        </w:rPr>
        <w:t xml:space="preserve"> </w:t>
      </w:r>
    </w:p>
    <w:p w14:paraId="50D86E3A" w14:textId="77777777" w:rsidR="00D41517" w:rsidRPr="00275F5A" w:rsidRDefault="00D41517" w:rsidP="00921BA8">
      <w:pPr>
        <w:rPr>
          <w:rFonts w:asciiTheme="minorHAnsi" w:hAnsiTheme="minorHAnsi" w:cstheme="minorHAnsi"/>
          <w:lang w:val="el-GR"/>
        </w:rPr>
      </w:pPr>
      <w:r w:rsidRPr="00275F5A">
        <w:rPr>
          <w:rFonts w:asciiTheme="minorHAnsi" w:hAnsiTheme="minorHAnsi" w:cstheme="minorHAnsi"/>
          <w:lang w:val="el-GR"/>
        </w:rPr>
        <w:t>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w:t>
      </w:r>
    </w:p>
    <w:p w14:paraId="1A09857C" w14:textId="77777777" w:rsidR="00D41517" w:rsidRPr="00275F5A" w:rsidRDefault="00D41517" w:rsidP="00921BA8">
      <w:pPr>
        <w:rPr>
          <w:rFonts w:asciiTheme="minorHAnsi" w:hAnsiTheme="minorHAnsi" w:cstheme="minorHAnsi"/>
          <w:lang w:val="el-GR"/>
        </w:rPr>
      </w:pPr>
      <w:r w:rsidRPr="00275F5A">
        <w:rPr>
          <w:rFonts w:asciiTheme="minorHAnsi" w:hAnsiTheme="minorHAnsi" w:cstheme="minorHAnsi"/>
          <w:lang w:val="el-GR"/>
        </w:rPr>
        <w:t>β) 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 σύμφωνα με την παρ. 6 του άρθρου 36 του ν. 4412/2016,</w:t>
      </w:r>
    </w:p>
    <w:p w14:paraId="4D150425" w14:textId="77777777" w:rsidR="00D41517" w:rsidRPr="00275F5A" w:rsidRDefault="00D41517" w:rsidP="00921BA8">
      <w:pPr>
        <w:rPr>
          <w:rFonts w:asciiTheme="minorHAnsi" w:hAnsiTheme="minorHAnsi" w:cstheme="minorHAnsi"/>
          <w:lang w:val="el-GR"/>
        </w:rPr>
      </w:pPr>
      <w:r w:rsidRPr="00275F5A">
        <w:rPr>
          <w:rFonts w:asciiTheme="minorHAnsi" w:hAnsiTheme="minorHAnsi" w:cstheme="minorHAnsi"/>
          <w:lang w:val="el-GR"/>
        </w:rPr>
        <w:t>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 .</w:t>
      </w:r>
    </w:p>
    <w:p w14:paraId="3A4CE4AC" w14:textId="77777777" w:rsidR="00D41517" w:rsidRPr="00275F5A" w:rsidRDefault="00D41517" w:rsidP="00921BA8">
      <w:pPr>
        <w:rPr>
          <w:rFonts w:asciiTheme="minorHAnsi" w:hAnsiTheme="minorHAnsi" w:cstheme="minorHAnsi"/>
          <w:lang w:val="el-GR"/>
        </w:rPr>
      </w:pPr>
      <w:r w:rsidRPr="00275F5A">
        <w:rPr>
          <w:rFonts w:asciiTheme="minorHAnsi" w:hAnsiTheme="minorHAnsi" w:cstheme="minorHAnsi"/>
          <w:lang w:val="el-GR"/>
        </w:rPr>
        <w:t>Οι υπέρ τρίτων κρατήσεις υπόκεινται στο εκάστοτε ισχύον αναλογικό τέλος χαρτοσήμου 3 % και στην επ’ αυτού εισφορά υπέρ ΟΓΑ 20%.</w:t>
      </w:r>
    </w:p>
    <w:p w14:paraId="32ED5D2C" w14:textId="77777777" w:rsidR="00D41517" w:rsidRPr="00275F5A" w:rsidRDefault="00D41517" w:rsidP="00921BA8">
      <w:pPr>
        <w:rPr>
          <w:rFonts w:asciiTheme="minorHAnsi" w:hAnsiTheme="minorHAnsi" w:cstheme="minorHAnsi"/>
          <w:lang w:val="el-GR"/>
        </w:rPr>
      </w:pPr>
      <w:r w:rsidRPr="00275F5A">
        <w:rPr>
          <w:rFonts w:asciiTheme="minorHAnsi" w:hAnsiTheme="minorHAnsi" w:cstheme="minorHAnsi"/>
          <w:lang w:val="el-GR"/>
        </w:rPr>
        <w:t>Με κάθε πληρωμή θα γίνεται η προβλεπόμενη από την κείμενη νομοθεσία παρακράτηση φόρου εισοδήματος αξίας 8% επί του καθαρού ποσού.</w:t>
      </w:r>
    </w:p>
    <w:p w14:paraId="571C2DC9" w14:textId="77777777" w:rsidR="00D41517" w:rsidRPr="00275F5A" w:rsidRDefault="00D41517" w:rsidP="00921BA8">
      <w:pPr>
        <w:numPr>
          <w:ilvl w:val="0"/>
          <w:numId w:val="18"/>
        </w:numPr>
        <w:tabs>
          <w:tab w:val="left" w:pos="709"/>
        </w:tabs>
        <w:rPr>
          <w:rFonts w:asciiTheme="minorHAnsi" w:hAnsiTheme="minorHAnsi" w:cstheme="minorHAnsi"/>
          <w:b/>
          <w:lang w:val="el-GR"/>
        </w:rPr>
      </w:pPr>
      <w:r w:rsidRPr="00275F5A">
        <w:rPr>
          <w:rFonts w:asciiTheme="minorHAnsi" w:hAnsiTheme="minorHAnsi" w:cstheme="minorHAnsi"/>
          <w:b/>
          <w:lang w:val="el-GR"/>
        </w:rPr>
        <w:t xml:space="preserve">ΠΡΟΑΙΡΕΣΗ </w:t>
      </w:r>
    </w:p>
    <w:p w14:paraId="6F1558D3" w14:textId="77777777" w:rsidR="00D41517" w:rsidRPr="00275F5A" w:rsidRDefault="00D41517" w:rsidP="00921BA8">
      <w:pPr>
        <w:rPr>
          <w:rFonts w:asciiTheme="minorHAnsi" w:hAnsiTheme="minorHAnsi" w:cstheme="minorHAnsi"/>
          <w:lang w:val="el-GR"/>
        </w:rPr>
      </w:pPr>
      <w:r w:rsidRPr="00275F5A">
        <w:rPr>
          <w:rFonts w:asciiTheme="minorHAnsi" w:hAnsiTheme="minorHAnsi" w:cstheme="minorHAnsi"/>
          <w:lang w:val="el-GR"/>
        </w:rPr>
        <w:t>Η Αξία της Προαίρεσης αφορά την ανάθεση επιπρόσθετων Ανθρωπομηνών Ανά Τμήμα  ιδίως με την ανάθεση επιπρόσθετων εργασιών που τυχόν απαιτηθούν προς υποστήριξη του Υπουργείου ή και των φορέων υλοποίησης αναφορικά με τη διενέργεια ελέγχων από τους προβλεπόμενους φορείς, σύμφωνα με το ΣΔΕ και ειδικότερα το άρθρο 7 της ΥΑ υπ’ αριθ. 119126 ΕΞ 2021 (ΦΕΚ 449/Β’/29.09.2021), καθώς και αύξηση της συμβατικής χρονικής διάρκειας ένεκα τροποποίησης των σχετικών αποφάσεων ένταξης ή τροποποίησης του ΕΣΑΑ.</w:t>
      </w:r>
    </w:p>
    <w:p w14:paraId="20FD8A92" w14:textId="77777777" w:rsidR="00D41517" w:rsidRPr="00275F5A" w:rsidRDefault="00D41517" w:rsidP="00921BA8">
      <w:pPr>
        <w:tabs>
          <w:tab w:val="left" w:pos="709"/>
        </w:tabs>
        <w:ind w:left="360"/>
        <w:rPr>
          <w:rFonts w:asciiTheme="minorHAnsi" w:hAnsiTheme="minorHAnsi" w:cstheme="minorHAnsi"/>
          <w:b/>
          <w:lang w:val="el-GR"/>
        </w:rPr>
      </w:pPr>
    </w:p>
    <w:p w14:paraId="39B9B684" w14:textId="77777777" w:rsidR="00D41517" w:rsidRPr="00275F5A" w:rsidRDefault="00D41517" w:rsidP="00921BA8">
      <w:pPr>
        <w:tabs>
          <w:tab w:val="left" w:pos="709"/>
        </w:tabs>
        <w:rPr>
          <w:rFonts w:asciiTheme="minorHAnsi" w:hAnsiTheme="minorHAnsi" w:cstheme="minorHAnsi"/>
          <w:b/>
          <w:lang w:val="el-GR"/>
        </w:rPr>
      </w:pPr>
      <w:r w:rsidRPr="00275F5A">
        <w:rPr>
          <w:rFonts w:asciiTheme="minorHAnsi" w:hAnsiTheme="minorHAnsi" w:cstheme="minorHAnsi"/>
          <w:b/>
          <w:lang w:val="el-GR"/>
        </w:rPr>
        <w:t xml:space="preserve">10. </w:t>
      </w:r>
      <w:r w:rsidRPr="00275F5A">
        <w:rPr>
          <w:rFonts w:asciiTheme="minorHAnsi" w:hAnsiTheme="minorHAnsi" w:cstheme="minorHAnsi"/>
          <w:b/>
          <w:u w:val="single"/>
          <w:lang w:val="el-GR"/>
        </w:rPr>
        <w:t>ΕΚΧΩΡΗΣΗ</w:t>
      </w:r>
    </w:p>
    <w:p w14:paraId="249BB7A1" w14:textId="77777777" w:rsidR="00D41517" w:rsidRPr="00275F5A" w:rsidRDefault="00D41517" w:rsidP="00921BA8">
      <w:pPr>
        <w:pStyle w:val="af1"/>
        <w:tabs>
          <w:tab w:val="left" w:pos="426"/>
        </w:tabs>
        <w:suppressAutoHyphens w:val="0"/>
        <w:spacing w:after="120"/>
        <w:ind w:left="0"/>
        <w:rPr>
          <w:rFonts w:asciiTheme="minorHAnsi" w:hAnsiTheme="minorHAnsi" w:cstheme="minorHAnsi"/>
          <w:lang w:val="el-GR"/>
        </w:rPr>
      </w:pPr>
      <w:r w:rsidRPr="00275F5A">
        <w:rPr>
          <w:rFonts w:asciiTheme="minorHAnsi" w:hAnsiTheme="minorHAnsi" w:cstheme="minorHAnsi"/>
          <w:lang w:val="el-GR"/>
        </w:rPr>
        <w:t>Η «ΑΝΑΔΟΧΟΣ» δεν επιτρέπεται να μεταβιβάζει ή να εκχωρεί καθ’ οιονδήποτε τρόπο μέρος ή το σύνολο των δικαιωμάτων και υποχρεώσεών της που απορρέουν από τη Σύμβαση προς οποιοδήποτε τρίτο φυσικό ή νομικό πρόσωπο.</w:t>
      </w:r>
    </w:p>
    <w:p w14:paraId="04E04E85" w14:textId="77777777" w:rsidR="00D41517" w:rsidRPr="00275F5A" w:rsidRDefault="00D41517" w:rsidP="00921BA8">
      <w:pPr>
        <w:pStyle w:val="af1"/>
        <w:tabs>
          <w:tab w:val="left" w:pos="426"/>
        </w:tabs>
        <w:suppressAutoHyphens w:val="0"/>
        <w:spacing w:after="120"/>
        <w:ind w:left="0"/>
        <w:rPr>
          <w:rFonts w:asciiTheme="minorHAnsi" w:hAnsiTheme="minorHAnsi" w:cstheme="minorHAnsi"/>
          <w:lang w:val="el-GR"/>
        </w:rPr>
      </w:pPr>
      <w:r w:rsidRPr="00275F5A">
        <w:rPr>
          <w:rFonts w:asciiTheme="minorHAnsi" w:hAnsiTheme="minorHAnsi" w:cstheme="minorHAnsi"/>
          <w:lang w:val="el-GR"/>
        </w:rPr>
        <w:t>Απαγορεύεται στην «ΑΝΑΔΟΧΟ» η προεξόφληση, εκχώρηση, ενεχυρίαση της Αμοιβής σε οιονδήποτε τρίτο, χωρίς την προηγούμενη έγγραφη συγκατάθεση της «ΑΝΑΘΕΤΟΥΣΑΣ ΑΡΧΗΣ.».</w:t>
      </w:r>
    </w:p>
    <w:p w14:paraId="6BE16C76" w14:textId="77777777" w:rsidR="00D41517" w:rsidRPr="00275F5A" w:rsidRDefault="00D41517" w:rsidP="00921BA8">
      <w:pPr>
        <w:tabs>
          <w:tab w:val="left" w:pos="426"/>
        </w:tabs>
        <w:rPr>
          <w:rFonts w:asciiTheme="minorHAnsi" w:hAnsiTheme="minorHAnsi" w:cstheme="minorHAnsi"/>
          <w:b/>
          <w:u w:val="single"/>
          <w:lang w:val="el-GR"/>
        </w:rPr>
      </w:pPr>
      <w:r w:rsidRPr="00275F5A">
        <w:rPr>
          <w:rFonts w:asciiTheme="minorHAnsi" w:hAnsiTheme="minorHAnsi" w:cstheme="minorHAnsi"/>
          <w:b/>
          <w:lang w:val="el-GR"/>
        </w:rPr>
        <w:t>11.</w:t>
      </w:r>
      <w:r w:rsidRPr="00275F5A">
        <w:rPr>
          <w:rFonts w:asciiTheme="minorHAnsi" w:hAnsiTheme="minorHAnsi" w:cstheme="minorHAnsi"/>
          <w:b/>
          <w:lang w:val="el-GR"/>
        </w:rPr>
        <w:tab/>
      </w:r>
      <w:r w:rsidRPr="00275F5A">
        <w:rPr>
          <w:rFonts w:asciiTheme="minorHAnsi" w:hAnsiTheme="minorHAnsi" w:cstheme="minorHAnsi"/>
          <w:b/>
          <w:u w:val="single"/>
          <w:lang w:val="el-GR"/>
        </w:rPr>
        <w:t xml:space="preserve">ΚΑΤΑΓΓΕΛΙΑ ΤΗΣ ΣΥΜΒΑΣΗΣ </w:t>
      </w:r>
    </w:p>
    <w:p w14:paraId="420ADD35" w14:textId="77777777" w:rsidR="00D41517" w:rsidRPr="00275F5A" w:rsidRDefault="00D41517" w:rsidP="00921BA8">
      <w:pPr>
        <w:pStyle w:val="af1"/>
        <w:tabs>
          <w:tab w:val="left" w:pos="426"/>
        </w:tabs>
        <w:suppressAutoHyphens w:val="0"/>
        <w:spacing w:after="120"/>
        <w:ind w:left="0"/>
        <w:rPr>
          <w:rFonts w:asciiTheme="minorHAnsi" w:hAnsiTheme="minorHAnsi" w:cstheme="minorHAnsi"/>
          <w:lang w:val="el-GR"/>
        </w:rPr>
      </w:pPr>
      <w:r w:rsidRPr="00275F5A">
        <w:rPr>
          <w:rFonts w:asciiTheme="minorHAnsi" w:hAnsiTheme="minorHAnsi" w:cstheme="minorHAnsi"/>
          <w:lang w:val="el-GR"/>
        </w:rPr>
        <w:t>Σε κάθε περίπτωση, Η  «ΑΝΑΘΕΤΟΥΣΑ ΑΡΧΗ .» διατηρεί μονομερώς και αζημίως το δικαίωμα καταγγελίας της Σύμβασης και πριν τη λήξη της, σε περίπτωση παράβασης από την «ΑΝΑΔΟΧΟ» οιουδήποτε εκ των όρων της παρούσας, οι οποίοι συμφωνούνται στο σύνολό τους ως ουσιώδεις και σπουδαίοι.</w:t>
      </w:r>
    </w:p>
    <w:p w14:paraId="35D51B49" w14:textId="77777777" w:rsidR="00D41517" w:rsidRPr="00275F5A" w:rsidRDefault="00D41517" w:rsidP="00921BA8">
      <w:pPr>
        <w:tabs>
          <w:tab w:val="left" w:pos="426"/>
        </w:tabs>
        <w:rPr>
          <w:rFonts w:asciiTheme="minorHAnsi" w:hAnsiTheme="minorHAnsi" w:cstheme="minorHAnsi"/>
          <w:b/>
          <w:lang w:val="el-GR"/>
        </w:rPr>
      </w:pPr>
      <w:r w:rsidRPr="00275F5A">
        <w:rPr>
          <w:rFonts w:asciiTheme="minorHAnsi" w:hAnsiTheme="minorHAnsi" w:cstheme="minorHAnsi"/>
          <w:b/>
          <w:lang w:val="el-GR"/>
        </w:rPr>
        <w:t>12.</w:t>
      </w:r>
      <w:r w:rsidRPr="00275F5A">
        <w:rPr>
          <w:rFonts w:asciiTheme="minorHAnsi" w:hAnsiTheme="minorHAnsi" w:cstheme="minorHAnsi"/>
          <w:b/>
          <w:lang w:val="el-GR"/>
        </w:rPr>
        <w:tab/>
      </w:r>
      <w:r w:rsidRPr="00275F5A">
        <w:rPr>
          <w:rFonts w:asciiTheme="minorHAnsi" w:hAnsiTheme="minorHAnsi" w:cstheme="minorHAnsi"/>
          <w:b/>
          <w:u w:val="single"/>
          <w:lang w:val="el-GR"/>
        </w:rPr>
        <w:t>ΕΠΙΛΥΣΗ ΔΙΑΦΟΡΩΝ</w:t>
      </w:r>
    </w:p>
    <w:p w14:paraId="4B84A1FA" w14:textId="77777777" w:rsidR="00D41517" w:rsidRPr="00275F5A" w:rsidRDefault="00D41517" w:rsidP="00921BA8">
      <w:pPr>
        <w:pStyle w:val="af1"/>
        <w:tabs>
          <w:tab w:val="left" w:pos="426"/>
        </w:tabs>
        <w:suppressAutoHyphens w:val="0"/>
        <w:spacing w:after="120"/>
        <w:ind w:left="0"/>
        <w:rPr>
          <w:rFonts w:asciiTheme="minorHAnsi" w:hAnsiTheme="minorHAnsi" w:cstheme="minorHAnsi"/>
          <w:lang w:val="el-GR"/>
        </w:rPr>
      </w:pPr>
      <w:r w:rsidRPr="00275F5A">
        <w:rPr>
          <w:rFonts w:asciiTheme="minorHAnsi" w:hAnsiTheme="minorHAnsi" w:cstheme="minorHAnsi"/>
          <w:lang w:val="el-GR"/>
        </w:rPr>
        <w:t>Κάθε διαφορά μεταξύ των Μερών, σχετική με την παρούσα Σύμβαση, θα καταβάλλεται προσπάθεια να λυθεί πρώτα με φιλικό διακανονισμό.</w:t>
      </w:r>
    </w:p>
    <w:p w14:paraId="3A46C139" w14:textId="094CBDAC" w:rsidR="00D41517" w:rsidRDefault="00D41517" w:rsidP="00921BA8">
      <w:pPr>
        <w:pStyle w:val="af1"/>
        <w:tabs>
          <w:tab w:val="left" w:pos="426"/>
        </w:tabs>
        <w:suppressAutoHyphens w:val="0"/>
        <w:spacing w:after="120"/>
        <w:ind w:left="0"/>
        <w:rPr>
          <w:rFonts w:asciiTheme="minorHAnsi" w:hAnsiTheme="minorHAnsi" w:cstheme="minorHAnsi"/>
          <w:lang w:val="el-GR"/>
        </w:rPr>
      </w:pPr>
      <w:r w:rsidRPr="00275F5A">
        <w:rPr>
          <w:rFonts w:asciiTheme="minorHAnsi" w:hAnsiTheme="minorHAnsi" w:cstheme="minorHAnsi"/>
          <w:lang w:val="el-GR"/>
        </w:rPr>
        <w:lastRenderedPageBreak/>
        <w:t>Σε περίπτωση μη επιλύσεως της διαφοράς με φιλικό διακανονισμό τότε από τα συμβαλλόμενα Μέρη ορίζονται ως αρμόδια τα Δικαστήρια των Αθηνών.</w:t>
      </w:r>
    </w:p>
    <w:p w14:paraId="60152608" w14:textId="77777777" w:rsidR="00753EB9" w:rsidRPr="00275F5A" w:rsidRDefault="00753EB9" w:rsidP="00921BA8">
      <w:pPr>
        <w:pStyle w:val="af1"/>
        <w:tabs>
          <w:tab w:val="left" w:pos="426"/>
        </w:tabs>
        <w:suppressAutoHyphens w:val="0"/>
        <w:spacing w:after="120"/>
        <w:ind w:left="0"/>
        <w:rPr>
          <w:rFonts w:asciiTheme="minorHAnsi" w:hAnsiTheme="minorHAnsi" w:cstheme="minorHAnsi"/>
          <w:lang w:val="el-GR"/>
        </w:rPr>
      </w:pPr>
    </w:p>
    <w:p w14:paraId="19B021B8" w14:textId="77777777" w:rsidR="00D41517" w:rsidRPr="00275F5A" w:rsidRDefault="00D41517" w:rsidP="00921BA8">
      <w:pPr>
        <w:tabs>
          <w:tab w:val="left" w:pos="426"/>
        </w:tabs>
        <w:rPr>
          <w:rFonts w:asciiTheme="minorHAnsi" w:hAnsiTheme="minorHAnsi" w:cstheme="minorHAnsi"/>
          <w:b/>
          <w:u w:val="single"/>
          <w:lang w:val="el-GR"/>
        </w:rPr>
      </w:pPr>
      <w:r w:rsidRPr="00275F5A">
        <w:rPr>
          <w:rFonts w:asciiTheme="minorHAnsi" w:hAnsiTheme="minorHAnsi" w:cstheme="minorHAnsi"/>
          <w:b/>
          <w:lang w:val="el-GR"/>
        </w:rPr>
        <w:t>12.</w:t>
      </w:r>
      <w:r w:rsidRPr="00275F5A">
        <w:rPr>
          <w:rFonts w:asciiTheme="minorHAnsi" w:hAnsiTheme="minorHAnsi" w:cstheme="minorHAnsi"/>
          <w:b/>
          <w:lang w:val="el-GR"/>
        </w:rPr>
        <w:tab/>
      </w:r>
      <w:r w:rsidRPr="00275F5A">
        <w:rPr>
          <w:rFonts w:asciiTheme="minorHAnsi" w:hAnsiTheme="minorHAnsi" w:cstheme="minorHAnsi"/>
          <w:b/>
          <w:u w:val="single"/>
          <w:lang w:val="el-GR"/>
        </w:rPr>
        <w:t>ΤΡΟΠΟΠΟΙΗΣΗ ΣΥΜΒΑΣΗΣ</w:t>
      </w:r>
    </w:p>
    <w:p w14:paraId="150A463F" w14:textId="77777777" w:rsidR="00D41517" w:rsidRPr="00275F5A" w:rsidRDefault="00D41517" w:rsidP="00921BA8">
      <w:pPr>
        <w:pStyle w:val="af1"/>
        <w:tabs>
          <w:tab w:val="left" w:pos="426"/>
        </w:tabs>
        <w:suppressAutoHyphens w:val="0"/>
        <w:spacing w:after="120"/>
        <w:ind w:left="0"/>
        <w:rPr>
          <w:rFonts w:asciiTheme="minorHAnsi" w:hAnsiTheme="minorHAnsi" w:cstheme="minorHAnsi"/>
          <w:lang w:val="el-GR"/>
        </w:rPr>
      </w:pPr>
      <w:r w:rsidRPr="00275F5A">
        <w:rPr>
          <w:rFonts w:asciiTheme="minorHAnsi" w:hAnsiTheme="minorHAnsi" w:cstheme="minorHAnsi"/>
          <w:lang w:val="el-GR"/>
        </w:rPr>
        <w:t>Καμία μεταβολή, τροποποίηση, συμπλήρωση, αλλαγή ή ερμηνεία της Σύμβασης δε θα δεσμεύει τα Μέρη, αν δεν έχει συμφωνηθεί εγγράφως.</w:t>
      </w:r>
    </w:p>
    <w:p w14:paraId="46358D6B" w14:textId="77777777" w:rsidR="00D41517" w:rsidRPr="00275F5A" w:rsidRDefault="00D41517" w:rsidP="00921BA8">
      <w:pPr>
        <w:pStyle w:val="af1"/>
        <w:tabs>
          <w:tab w:val="left" w:pos="426"/>
        </w:tabs>
        <w:suppressAutoHyphens w:val="0"/>
        <w:spacing w:after="120"/>
        <w:ind w:left="0"/>
        <w:rPr>
          <w:rFonts w:asciiTheme="minorHAnsi" w:hAnsiTheme="minorHAnsi" w:cstheme="minorHAnsi"/>
          <w:lang w:val="el-GR"/>
        </w:rPr>
      </w:pPr>
      <w:r w:rsidRPr="00275F5A">
        <w:rPr>
          <w:rFonts w:asciiTheme="minorHAnsi" w:hAnsiTheme="minorHAnsi" w:cstheme="minorHAnsi"/>
          <w:lang w:val="el-GR"/>
        </w:rPr>
        <w:t>Οιαδήποτε τροποποίηση πρέπει να είναι σύμφωνη με τις προβλέψεις του άρθρου 132 του ν. 4412/2016 και των ειδικότερων όρων της Διακήρυξης.</w:t>
      </w:r>
    </w:p>
    <w:p w14:paraId="0F7F13FF" w14:textId="77777777" w:rsidR="00D41517" w:rsidRPr="00275F5A" w:rsidRDefault="00D41517" w:rsidP="00921BA8">
      <w:pPr>
        <w:tabs>
          <w:tab w:val="left" w:pos="426"/>
        </w:tabs>
        <w:rPr>
          <w:rFonts w:asciiTheme="minorHAnsi" w:hAnsiTheme="minorHAnsi" w:cstheme="minorHAnsi"/>
          <w:b/>
          <w:u w:val="single"/>
          <w:lang w:val="el-GR"/>
        </w:rPr>
      </w:pPr>
      <w:r w:rsidRPr="00275F5A">
        <w:rPr>
          <w:rFonts w:asciiTheme="minorHAnsi" w:hAnsiTheme="minorHAnsi" w:cstheme="minorHAnsi"/>
          <w:b/>
          <w:lang w:val="el-GR"/>
        </w:rPr>
        <w:t>13.</w:t>
      </w:r>
      <w:r w:rsidRPr="00275F5A">
        <w:rPr>
          <w:rFonts w:asciiTheme="minorHAnsi" w:hAnsiTheme="minorHAnsi" w:cstheme="minorHAnsi"/>
          <w:b/>
          <w:lang w:val="el-GR"/>
        </w:rPr>
        <w:tab/>
      </w:r>
      <w:r w:rsidRPr="00275F5A">
        <w:rPr>
          <w:rFonts w:asciiTheme="minorHAnsi" w:hAnsiTheme="minorHAnsi" w:cstheme="minorHAnsi"/>
          <w:b/>
          <w:u w:val="single"/>
          <w:lang w:val="el-GR"/>
        </w:rPr>
        <w:t>ΕΝΑΣΚΗΣΗ ΔΙΚΑΙΩΜΑΤΩΝ</w:t>
      </w:r>
    </w:p>
    <w:p w14:paraId="192ED41D" w14:textId="77777777" w:rsidR="00D41517" w:rsidRPr="00275F5A" w:rsidRDefault="00D41517" w:rsidP="00921BA8">
      <w:pPr>
        <w:pStyle w:val="af1"/>
        <w:tabs>
          <w:tab w:val="left" w:pos="426"/>
        </w:tabs>
        <w:suppressAutoHyphens w:val="0"/>
        <w:spacing w:after="120"/>
        <w:ind w:left="0"/>
        <w:rPr>
          <w:rFonts w:asciiTheme="minorHAnsi" w:hAnsiTheme="minorHAnsi" w:cstheme="minorHAnsi"/>
          <w:lang w:val="el-GR"/>
        </w:rPr>
      </w:pPr>
      <w:r w:rsidRPr="00275F5A">
        <w:rPr>
          <w:rFonts w:asciiTheme="minorHAnsi" w:hAnsiTheme="minorHAnsi" w:cstheme="minorHAnsi"/>
          <w:lang w:val="el-GR"/>
        </w:rPr>
        <w:t>Η παράλειψη από το «Ι.ΝΕ.ΔΙ.ΒΙ.Μ.» να εφαρμόσει οιοδήποτε από τους όρους της Σύμβασης ή να ασκήσει έγκαιρα οποιοδήποτε από τα δικαιώματα που προβλέπονται σ ‘ αυτή, δε μπορεί να θεωρηθεί ως παραίτηση ή να επηρεάσει την ισχύ της Σύμβασης.</w:t>
      </w:r>
    </w:p>
    <w:p w14:paraId="348C1209" w14:textId="77777777" w:rsidR="00D41517" w:rsidRPr="00275F5A" w:rsidRDefault="00D41517" w:rsidP="00921BA8">
      <w:pPr>
        <w:spacing w:after="0"/>
        <w:rPr>
          <w:rFonts w:asciiTheme="minorHAnsi" w:hAnsiTheme="minorHAnsi" w:cstheme="minorHAnsi"/>
          <w:b/>
          <w:bCs/>
          <w:color w:val="0070C0"/>
          <w:u w:val="single"/>
          <w:lang w:val="el-GR" w:eastAsia="el-GR"/>
        </w:rPr>
      </w:pPr>
      <w:r w:rsidRPr="00275F5A">
        <w:rPr>
          <w:rFonts w:asciiTheme="minorHAnsi" w:hAnsiTheme="minorHAnsi" w:cstheme="minorHAnsi"/>
          <w:b/>
          <w:bCs/>
          <w:u w:val="single"/>
          <w:lang w:val="el-GR" w:eastAsia="el-GR"/>
        </w:rPr>
        <w:t>14.ΣΥΜΜΟΡΦΩΣΗ ΜΕ ΤΟΝ ΚΑΝΟΝΙΣΜΟ ΣΕΕ /2016/2019 ΚΑΙ ΤΟΝ Ν .4624/2019</w:t>
      </w:r>
      <w:r w:rsidRPr="00275F5A">
        <w:rPr>
          <w:rFonts w:asciiTheme="minorHAnsi" w:hAnsiTheme="minorHAnsi" w:cstheme="minorHAnsi"/>
          <w:b/>
          <w:bCs/>
          <w:color w:val="0070C0"/>
          <w:u w:val="single"/>
          <w:lang w:val="el-GR" w:eastAsia="el-GR"/>
        </w:rPr>
        <w:t xml:space="preserve"> </w:t>
      </w:r>
    </w:p>
    <w:p w14:paraId="7C9CB144" w14:textId="77777777" w:rsidR="00D41517" w:rsidRPr="00275F5A" w:rsidRDefault="00D41517" w:rsidP="00921BA8">
      <w:pPr>
        <w:jc w:val="center"/>
        <w:rPr>
          <w:rFonts w:asciiTheme="minorHAnsi" w:hAnsiTheme="minorHAnsi" w:cstheme="minorHAnsi"/>
          <w:lang w:val="el-GR" w:eastAsia="el-GR"/>
        </w:rPr>
      </w:pPr>
    </w:p>
    <w:p w14:paraId="22498148" w14:textId="77777777" w:rsidR="00D41517" w:rsidRPr="00275F5A" w:rsidRDefault="00D41517" w:rsidP="00921BA8">
      <w:pPr>
        <w:rPr>
          <w:rFonts w:asciiTheme="minorHAnsi" w:hAnsiTheme="minorHAnsi" w:cstheme="minorHAnsi"/>
          <w:lang w:val="el-GR" w:eastAsia="el-GR"/>
        </w:rPr>
      </w:pPr>
      <w:r w:rsidRPr="00275F5A">
        <w:rPr>
          <w:rFonts w:asciiTheme="minorHAnsi" w:hAnsiTheme="minorHAnsi" w:cstheme="minorHAnsi"/>
          <w:lang w:val="el-GR" w:eastAsia="el-GR"/>
        </w:rPr>
        <w:t xml:space="preserve">Τα αντισυμβαλλόμενα μέρη αναλαμβάνουν να τηρούν τις υποχρεώσεις που απορρέουν από την εφαρμογή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Προστασίας Δεδομένων / </w:t>
      </w:r>
      <w:r w:rsidRPr="00275F5A">
        <w:rPr>
          <w:rFonts w:asciiTheme="minorHAnsi" w:hAnsiTheme="minorHAnsi" w:cstheme="minorHAnsi"/>
          <w:lang w:eastAsia="el-GR"/>
        </w:rPr>
        <w:t>General</w:t>
      </w:r>
      <w:r w:rsidRPr="00275F5A">
        <w:rPr>
          <w:rFonts w:asciiTheme="minorHAnsi" w:hAnsiTheme="minorHAnsi" w:cstheme="minorHAnsi"/>
          <w:lang w:val="el-GR" w:eastAsia="el-GR"/>
        </w:rPr>
        <w:t xml:space="preserve"> </w:t>
      </w:r>
      <w:r w:rsidRPr="00275F5A">
        <w:rPr>
          <w:rFonts w:asciiTheme="minorHAnsi" w:hAnsiTheme="minorHAnsi" w:cstheme="minorHAnsi"/>
          <w:lang w:eastAsia="el-GR"/>
        </w:rPr>
        <w:t>Data</w:t>
      </w:r>
      <w:r w:rsidRPr="00275F5A">
        <w:rPr>
          <w:rFonts w:asciiTheme="minorHAnsi" w:hAnsiTheme="minorHAnsi" w:cstheme="minorHAnsi"/>
          <w:lang w:val="el-GR" w:eastAsia="el-GR"/>
        </w:rPr>
        <w:t xml:space="preserve"> </w:t>
      </w:r>
      <w:r w:rsidRPr="00275F5A">
        <w:rPr>
          <w:rFonts w:asciiTheme="minorHAnsi" w:hAnsiTheme="minorHAnsi" w:cstheme="minorHAnsi"/>
          <w:lang w:eastAsia="el-GR"/>
        </w:rPr>
        <w:t>Protection</w:t>
      </w:r>
      <w:r w:rsidRPr="00275F5A">
        <w:rPr>
          <w:rFonts w:asciiTheme="minorHAnsi" w:hAnsiTheme="minorHAnsi" w:cstheme="minorHAnsi"/>
          <w:lang w:val="el-GR" w:eastAsia="el-GR"/>
        </w:rPr>
        <w:t xml:space="preserve"> </w:t>
      </w:r>
      <w:r w:rsidRPr="00275F5A">
        <w:rPr>
          <w:rFonts w:asciiTheme="minorHAnsi" w:hAnsiTheme="minorHAnsi" w:cstheme="minorHAnsi"/>
          <w:lang w:eastAsia="el-GR"/>
        </w:rPr>
        <w:t>Regulation</w:t>
      </w:r>
      <w:r w:rsidRPr="00275F5A">
        <w:rPr>
          <w:rFonts w:asciiTheme="minorHAnsi" w:hAnsiTheme="minorHAnsi" w:cstheme="minorHAnsi"/>
          <w:lang w:val="el-GR" w:eastAsia="el-GR"/>
        </w:rPr>
        <w:t xml:space="preserve"> – </w:t>
      </w:r>
      <w:r w:rsidRPr="00275F5A">
        <w:rPr>
          <w:rFonts w:asciiTheme="minorHAnsi" w:hAnsiTheme="minorHAnsi" w:cstheme="minorHAnsi"/>
          <w:lang w:eastAsia="el-GR"/>
        </w:rPr>
        <w:t>GDPR</w:t>
      </w:r>
      <w:r w:rsidRPr="00275F5A">
        <w:rPr>
          <w:rFonts w:asciiTheme="minorHAnsi" w:hAnsiTheme="minorHAnsi" w:cstheme="minorHAnsi"/>
          <w:lang w:val="el-GR" w:eastAsia="el-GR"/>
        </w:rPr>
        <w:t>) και του Ν. 4624/2019. Ειδικότερα:</w:t>
      </w:r>
    </w:p>
    <w:p w14:paraId="78F15921" w14:textId="77777777" w:rsidR="00D41517" w:rsidRPr="00275F5A" w:rsidRDefault="00D41517" w:rsidP="00921BA8">
      <w:pPr>
        <w:rPr>
          <w:rFonts w:asciiTheme="minorHAnsi" w:hAnsiTheme="minorHAnsi" w:cstheme="minorHAnsi"/>
          <w:lang w:val="el-GR" w:eastAsia="el-GR"/>
        </w:rPr>
      </w:pPr>
      <w:r w:rsidRPr="00275F5A">
        <w:rPr>
          <w:rFonts w:asciiTheme="minorHAnsi" w:hAnsiTheme="minorHAnsi" w:cstheme="minorHAnsi"/>
          <w:b/>
          <w:lang w:val="el-GR" w:eastAsia="el-GR"/>
        </w:rPr>
        <w:t>Α)</w:t>
      </w:r>
      <w:r w:rsidRPr="00275F5A">
        <w:rPr>
          <w:rFonts w:asciiTheme="minorHAnsi" w:hAnsiTheme="minorHAnsi" w:cstheme="minorHAnsi"/>
          <w:lang w:val="el-GR" w:eastAsia="el-GR"/>
        </w:rPr>
        <w:t xml:space="preserve"> Ως προς την επεξεργασία από την Αναθέτουσα Αρχή των προσωπικών δεδομένων του Αναδόχου συμπεριλαμβανομένων των </w:t>
      </w:r>
      <w:proofErr w:type="spellStart"/>
      <w:r w:rsidRPr="00275F5A">
        <w:rPr>
          <w:rFonts w:asciiTheme="minorHAnsi" w:hAnsiTheme="minorHAnsi" w:cstheme="minorHAnsi"/>
          <w:lang w:val="el-GR" w:eastAsia="el-GR"/>
        </w:rPr>
        <w:t>προστηθέντων</w:t>
      </w:r>
      <w:proofErr w:type="spellEnd"/>
      <w:r w:rsidRPr="00275F5A">
        <w:rPr>
          <w:rFonts w:asciiTheme="minorHAnsi" w:hAnsiTheme="minorHAnsi" w:cstheme="minorHAnsi"/>
          <w:strike/>
          <w:lang w:val="el-GR" w:eastAsia="el-GR"/>
        </w:rPr>
        <w:t>/</w:t>
      </w:r>
      <w:r w:rsidRPr="00275F5A">
        <w:rPr>
          <w:rFonts w:asciiTheme="minorHAnsi" w:hAnsiTheme="minorHAnsi" w:cstheme="minorHAnsi"/>
          <w:lang w:val="el-GR" w:eastAsia="el-GR"/>
        </w:rPr>
        <w:t>συνεργατών/</w:t>
      </w:r>
      <w:proofErr w:type="spellStart"/>
      <w:r w:rsidRPr="00275F5A">
        <w:rPr>
          <w:rFonts w:asciiTheme="minorHAnsi" w:hAnsiTheme="minorHAnsi" w:cstheme="minorHAnsi"/>
          <w:lang w:val="el-GR" w:eastAsia="el-GR"/>
        </w:rPr>
        <w:t>δανειζόντω</w:t>
      </w:r>
      <w:proofErr w:type="spellEnd"/>
      <w:r w:rsidRPr="00275F5A">
        <w:rPr>
          <w:rFonts w:asciiTheme="minorHAnsi" w:hAnsiTheme="minorHAnsi" w:cstheme="minorHAnsi"/>
          <w:lang w:val="el-GR" w:eastAsia="el-GR"/>
        </w:rPr>
        <w:t>ν εμπειρία/υπεργολάβων του, ισχύουν τα παρακάτω:</w:t>
      </w:r>
    </w:p>
    <w:p w14:paraId="5DF54D1C" w14:textId="77777777" w:rsidR="00D41517" w:rsidRPr="00275F5A" w:rsidRDefault="00D41517" w:rsidP="00921BA8">
      <w:pPr>
        <w:rPr>
          <w:rFonts w:asciiTheme="minorHAnsi" w:hAnsiTheme="minorHAnsi" w:cstheme="minorHAnsi"/>
          <w:lang w:val="el-GR" w:eastAsia="el-GR"/>
        </w:rPr>
      </w:pPr>
      <w:r w:rsidRPr="00275F5A">
        <w:rPr>
          <w:rFonts w:asciiTheme="minorHAnsi" w:hAnsiTheme="minorHAnsi" w:cstheme="minorHAnsi"/>
          <w:lang w:val="el-GR" w:eastAsia="el-GR"/>
        </w:rPr>
        <w:t>Ο Ανάδοχος συναινεί στο πλαίσιο της διαδικασίας εκτέλεσης της παρούσας δημόσιας σύμβασης και επιτρέπει στην Αναθέτουσα Αρχή να προβεί σε αναζήτηση-επιβεβαίωση όλων των αναγκαίων δικαιολογητικών, καθώς και στην αναγκαία επεξεργασία και διατήρηση δεδομένων προσωπικού χαρακτήρα και στην ανταλλαγή πληροφοριών με άλλες δημόσιες αρχές.</w:t>
      </w:r>
    </w:p>
    <w:p w14:paraId="269C0A68" w14:textId="77777777" w:rsidR="00D41517" w:rsidRPr="00275F5A" w:rsidRDefault="00D41517" w:rsidP="00921BA8">
      <w:pPr>
        <w:rPr>
          <w:rFonts w:asciiTheme="minorHAnsi" w:hAnsiTheme="minorHAnsi" w:cstheme="minorHAnsi"/>
          <w:lang w:val="el-GR" w:eastAsia="el-GR"/>
        </w:rPr>
      </w:pPr>
      <w:r w:rsidRPr="00275F5A">
        <w:rPr>
          <w:rFonts w:asciiTheme="minorHAnsi" w:hAnsiTheme="minorHAnsi" w:cstheme="minorHAnsi"/>
          <w:lang w:val="el-GR" w:eastAsia="el-GR"/>
        </w:rPr>
        <w:t xml:space="preserve">Η Αναθέτουσα Αρχή αποθηκεύει και επεξεργάζεται τα στοιχεία προσωπικών δεδομένων του Αναδόχου που είναι αναγκαία για την εκτέλεση της σύμβασης,  την εκπλήρωση των μεταξύ τους συναλλαγών και την εν γένει συμμόρφωσή της με νόμιμη υποχρέωση, σε </w:t>
      </w:r>
      <w:proofErr w:type="spellStart"/>
      <w:r w:rsidRPr="00275F5A">
        <w:rPr>
          <w:rFonts w:asciiTheme="minorHAnsi" w:hAnsiTheme="minorHAnsi" w:cstheme="minorHAnsi"/>
          <w:lang w:val="el-GR" w:eastAsia="el-GR"/>
        </w:rPr>
        <w:t>έγχαρτο</w:t>
      </w:r>
      <w:proofErr w:type="spellEnd"/>
      <w:r w:rsidRPr="00275F5A">
        <w:rPr>
          <w:rFonts w:asciiTheme="minorHAnsi" w:hAnsiTheme="minorHAnsi" w:cstheme="minorHAnsi"/>
          <w:lang w:val="el-GR" w:eastAsia="el-GR"/>
        </w:rPr>
        <w:t xml:space="preserve"> αρχείο και σε ηλεκτρονική βάση με υψηλά χαρακτηριστικά ασφαλείας με πρόσβαση αυστηρώς και μόνο σε εξουσιοδοτημένα πρόσωπα</w:t>
      </w:r>
      <w:r w:rsidRPr="00275F5A">
        <w:rPr>
          <w:rFonts w:asciiTheme="minorHAnsi" w:hAnsiTheme="minorHAnsi" w:cstheme="minorHAnsi"/>
          <w:lang w:val="el-GR"/>
        </w:rPr>
        <w:t xml:space="preserve"> </w:t>
      </w:r>
      <w:r w:rsidRPr="00275F5A">
        <w:rPr>
          <w:rFonts w:asciiTheme="minorHAnsi" w:hAnsiTheme="minorHAnsi" w:cstheme="minorHAnsi"/>
          <w:lang w:val="el-GR" w:eastAsia="el-GR"/>
        </w:rPr>
        <w:t xml:space="preserve">ή </w:t>
      </w:r>
      <w:proofErr w:type="spellStart"/>
      <w:r w:rsidRPr="00275F5A">
        <w:rPr>
          <w:rFonts w:asciiTheme="minorHAnsi" w:hAnsiTheme="minorHAnsi" w:cstheme="minorHAnsi"/>
          <w:lang w:val="el-GR" w:eastAsia="el-GR"/>
        </w:rPr>
        <w:t>παρόχους</w:t>
      </w:r>
      <w:proofErr w:type="spellEnd"/>
      <w:r w:rsidRPr="00275F5A">
        <w:rPr>
          <w:rFonts w:asciiTheme="minorHAnsi" w:hAnsiTheme="minorHAnsi" w:cstheme="minorHAnsi"/>
          <w:lang w:val="el-GR" w:eastAsia="el-GR"/>
        </w:rPr>
        <w:t xml:space="preserve"> υπηρεσιών στους οποίους αναθέτει την εκτέλεση συγκεκριμένων εργασιών για λογαριασμό της και οι οποίοι διενεργούν πράξεις επεξεργασίας προσωπικών δεδομένων.</w:t>
      </w:r>
    </w:p>
    <w:p w14:paraId="4B480C73" w14:textId="77777777" w:rsidR="00D41517" w:rsidRPr="00275F5A" w:rsidRDefault="00D41517" w:rsidP="00921BA8">
      <w:pPr>
        <w:rPr>
          <w:rFonts w:asciiTheme="minorHAnsi" w:hAnsiTheme="minorHAnsi" w:cstheme="minorHAnsi"/>
          <w:lang w:val="el-GR" w:eastAsia="el-GR"/>
        </w:rPr>
      </w:pPr>
      <w:r w:rsidRPr="00275F5A">
        <w:rPr>
          <w:rFonts w:asciiTheme="minorHAnsi" w:hAnsiTheme="minorHAnsi" w:cstheme="minorHAnsi"/>
          <w:lang w:val="el-GR" w:eastAsia="el-GR"/>
        </w:rPr>
        <w:t>Η Αναθέτουσα Αρχή θα προβεί σε συλλογή και επεξεργασία (π.χ. συλλογή, καταχώριση, οργάνωση,  αποθήκευση, μεταβολή, διαγραφή, καταστροφή κ.λπ.), για τους ανωτέρω αναφερόμενους σκοπούς, των δεδομένων προσωπικού χαρακτήρα όπως: (α) επίσημων στοιχείων ταυτοποίησης, (β) στοιχείων επικοινωνίας, (γ) δεδομένων και πληροφοριών κοινωνικοασφαλιστικών και φορολογικών απαιτήσεων, (δ) γενικών πληροφοριών, (ε) στοιχείων πληρωμής, χρηματοοικονομικών πληροφοριών και λογαριασμών, (στ) δεδομένων ειδικής κατηγορίας, των οποίων η συλλογή και επεξεργασία επιβάλλεται από τους όρους εκτέλεσης της σύμβασης, σκοπούς αρχειοθέτησης προς το δημόσιο συμφέρον, ή στατιστικούς σκοπούς.</w:t>
      </w:r>
    </w:p>
    <w:p w14:paraId="26127B5C" w14:textId="77777777" w:rsidR="00D41517" w:rsidRPr="00275F5A" w:rsidRDefault="00D41517" w:rsidP="00921BA8">
      <w:pPr>
        <w:rPr>
          <w:rFonts w:asciiTheme="minorHAnsi" w:hAnsiTheme="minorHAnsi" w:cstheme="minorHAnsi"/>
          <w:lang w:val="el-GR" w:eastAsia="el-GR"/>
        </w:rPr>
      </w:pPr>
      <w:r w:rsidRPr="00275F5A">
        <w:rPr>
          <w:rFonts w:asciiTheme="minorHAnsi" w:hAnsiTheme="minorHAnsi" w:cstheme="minorHAnsi"/>
          <w:lang w:val="el-GR" w:eastAsia="el-GR"/>
        </w:rPr>
        <w:t xml:space="preserve">Τα προσωπικά δεδομένα του Αναδόχου και των συνεργατών του (συμπεριλαμβανομένων των δανειζόντων εμπειρία/υπεργολάβων) αποθηκεύονται για χρονικό διάστημα ίσο με τη διάρκεια της εκτέλεσης της σύμβασης, και μετά τη λήξη αυτής για χρονικό διάστημα πέντε </w:t>
      </w:r>
      <w:r w:rsidRPr="00275F5A">
        <w:rPr>
          <w:rFonts w:asciiTheme="minorHAnsi" w:hAnsiTheme="minorHAnsi" w:cstheme="minorHAnsi"/>
          <w:lang w:val="el-GR" w:eastAsia="el-GR"/>
        </w:rPr>
        <w:lastRenderedPageBreak/>
        <w:t>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w:t>
      </w:r>
    </w:p>
    <w:p w14:paraId="2E133B42" w14:textId="77777777" w:rsidR="00D41517" w:rsidRPr="00275F5A" w:rsidRDefault="00D41517" w:rsidP="00921BA8">
      <w:pPr>
        <w:rPr>
          <w:rFonts w:asciiTheme="minorHAnsi" w:hAnsiTheme="minorHAnsi" w:cstheme="minorHAnsi"/>
          <w:lang w:val="el-GR" w:eastAsia="el-GR"/>
        </w:rPr>
      </w:pPr>
      <w:r w:rsidRPr="00275F5A">
        <w:rPr>
          <w:rFonts w:asciiTheme="minorHAnsi" w:hAnsiTheme="minorHAnsi" w:cstheme="minorHAnsi"/>
          <w:lang w:val="el-GR" w:eastAsia="el-GR"/>
        </w:rPr>
        <w:t xml:space="preserve">Καθ’ όλη την διάρκεια που η Αναθέτουσα Αρχή τηρεί και επεξεργάζεται τα προσωπικά δεδομένα ο Ανάδοχος έχει δικαίωμα ενημέρωσης, πρόσβασης, </w:t>
      </w:r>
      <w:proofErr w:type="spellStart"/>
      <w:r w:rsidRPr="00275F5A">
        <w:rPr>
          <w:rFonts w:asciiTheme="minorHAnsi" w:hAnsiTheme="minorHAnsi" w:cstheme="minorHAnsi"/>
          <w:lang w:val="el-GR" w:eastAsia="el-GR"/>
        </w:rPr>
        <w:t>φορητότητας</w:t>
      </w:r>
      <w:proofErr w:type="spellEnd"/>
      <w:r w:rsidRPr="00275F5A">
        <w:rPr>
          <w:rFonts w:asciiTheme="minorHAnsi" w:hAnsiTheme="minorHAnsi" w:cstheme="minorHAnsi"/>
          <w:lang w:val="el-GR" w:eastAsia="el-GR"/>
        </w:rPr>
        <w:t>, διόρθωσης, περιορισμού, διαγραφής</w:t>
      </w:r>
      <w:r w:rsidRPr="00275F5A">
        <w:rPr>
          <w:rFonts w:asciiTheme="minorHAnsi" w:hAnsiTheme="minorHAnsi" w:cstheme="minorHAnsi"/>
          <w:lang w:val="el-GR"/>
        </w:rPr>
        <w:t xml:space="preserve"> </w:t>
      </w:r>
      <w:r w:rsidRPr="00275F5A">
        <w:rPr>
          <w:rFonts w:asciiTheme="minorHAnsi" w:hAnsiTheme="minorHAnsi" w:cstheme="minorHAnsi"/>
          <w:lang w:val="el-GR" w:eastAsia="el-GR"/>
        </w:rPr>
        <w:t>ή και εναντίωσης υπό συγκεκριμένες προϋποθέσεις προβλεπόμενες από το νομοθετικό πλαίσιο.</w:t>
      </w:r>
    </w:p>
    <w:p w14:paraId="32D52DB7" w14:textId="77777777" w:rsidR="00D41517" w:rsidRPr="00275F5A" w:rsidRDefault="00D41517" w:rsidP="00921BA8">
      <w:pPr>
        <w:rPr>
          <w:rFonts w:asciiTheme="minorHAnsi" w:hAnsiTheme="minorHAnsi" w:cstheme="minorHAnsi"/>
          <w:lang w:val="el-GR" w:eastAsia="el-GR"/>
        </w:rPr>
      </w:pPr>
      <w:r w:rsidRPr="00275F5A">
        <w:rPr>
          <w:rFonts w:asciiTheme="minorHAnsi" w:hAnsiTheme="minorHAnsi" w:cstheme="minorHAnsi"/>
          <w:lang w:val="el-GR" w:eastAsia="el-GR"/>
        </w:rPr>
        <w:t>Δεν επιτρέπεται η επεξεργασία δεδομένων προσωπικού χαρακτήρα για σκοπό διαφορετικό από αυτόν για τον οποίο έχουν συλλεχθεί παρά μόνον υπό τους όρους και προϋποθέσεις του άρθρου 24 του ν. 4624/2019.</w:t>
      </w:r>
    </w:p>
    <w:p w14:paraId="37479E0C" w14:textId="77777777" w:rsidR="00D41517" w:rsidRPr="00275F5A" w:rsidRDefault="00D41517" w:rsidP="00921BA8">
      <w:pPr>
        <w:rPr>
          <w:rFonts w:asciiTheme="minorHAnsi" w:hAnsiTheme="minorHAnsi" w:cstheme="minorHAnsi"/>
          <w:lang w:val="el-GR" w:eastAsia="el-GR"/>
        </w:rPr>
      </w:pPr>
      <w:r w:rsidRPr="00275F5A">
        <w:rPr>
          <w:rFonts w:asciiTheme="minorHAnsi" w:hAnsiTheme="minorHAnsi" w:cstheme="minorHAnsi"/>
          <w:lang w:val="el-GR" w:eastAsia="el-GR"/>
        </w:rPr>
        <w:t>Η διαβίβαση δεδομένων προσωπικού χαρακτήρα από την Αναθέτουσα Αρχή σε άλλο δημόσιο φορέα επιτρέπεται σύμφωνα με το άρθρο 26 του ως άνω νόμου, εφόσον είναι απαραίτητο για την εκτέλεση των καθηκόντων της ή του τρίτου φορέα στον οποίο διαβιβάζονται τα δεδομένα και εφόσον πληρούνται οι προϋποθέσεις που επιτρέπουν την επεξεργασία σύμφωνα με το άρθρο 24 του ίδιου νόμου.</w:t>
      </w:r>
    </w:p>
    <w:p w14:paraId="518700A9" w14:textId="77777777" w:rsidR="00D41517" w:rsidRPr="00275F5A" w:rsidRDefault="00D41517" w:rsidP="00921BA8">
      <w:pPr>
        <w:rPr>
          <w:rFonts w:asciiTheme="minorHAnsi" w:hAnsiTheme="minorHAnsi" w:cstheme="minorHAnsi"/>
          <w:lang w:val="el-GR" w:eastAsia="el-GR"/>
        </w:rPr>
      </w:pPr>
      <w:r w:rsidRPr="00275F5A">
        <w:rPr>
          <w:rFonts w:asciiTheme="minorHAnsi" w:hAnsiTheme="minorHAnsi" w:cstheme="minorHAnsi"/>
          <w:lang w:val="el-GR" w:eastAsia="el-GR"/>
        </w:rPr>
        <w:t>Τα στοιχεία επικοινωνίας με τον υπεύθυνο για την προστασία των προσωπικών δεδομένων της Αναθέτουσας Αρχής είναι τα ακόλουθα (</w:t>
      </w:r>
      <w:r w:rsidRPr="00275F5A">
        <w:rPr>
          <w:rFonts w:asciiTheme="minorHAnsi" w:hAnsiTheme="minorHAnsi" w:cstheme="minorHAnsi"/>
          <w:lang w:eastAsia="el-GR"/>
        </w:rPr>
        <w:t>email</w:t>
      </w:r>
      <w:r w:rsidRPr="00275F5A">
        <w:rPr>
          <w:rFonts w:asciiTheme="minorHAnsi" w:hAnsiTheme="minorHAnsi" w:cstheme="minorHAnsi"/>
          <w:lang w:val="el-GR" w:eastAsia="el-GR"/>
        </w:rPr>
        <w:t xml:space="preserve"> …………………. /</w:t>
      </w:r>
      <w:proofErr w:type="spellStart"/>
      <w:r w:rsidRPr="00275F5A">
        <w:rPr>
          <w:rFonts w:asciiTheme="minorHAnsi" w:hAnsiTheme="minorHAnsi" w:cstheme="minorHAnsi"/>
          <w:lang w:val="el-GR" w:eastAsia="el-GR"/>
        </w:rPr>
        <w:t>τηλ</w:t>
      </w:r>
      <w:proofErr w:type="spellEnd"/>
      <w:r w:rsidRPr="00275F5A">
        <w:rPr>
          <w:rFonts w:asciiTheme="minorHAnsi" w:hAnsiTheme="minorHAnsi" w:cstheme="minorHAnsi"/>
          <w:lang w:val="el-GR" w:eastAsia="el-GR"/>
        </w:rPr>
        <w:t>………………..).</w:t>
      </w:r>
    </w:p>
    <w:p w14:paraId="4331261E" w14:textId="77777777" w:rsidR="00D41517" w:rsidRPr="00275F5A" w:rsidRDefault="00D41517" w:rsidP="00921BA8">
      <w:pPr>
        <w:rPr>
          <w:rFonts w:asciiTheme="minorHAnsi" w:hAnsiTheme="minorHAnsi" w:cstheme="minorHAnsi"/>
          <w:lang w:val="el-GR" w:eastAsia="el-GR"/>
        </w:rPr>
      </w:pPr>
    </w:p>
    <w:p w14:paraId="4F9014C1" w14:textId="77777777" w:rsidR="00D41517" w:rsidRPr="00275F5A" w:rsidRDefault="00D41517" w:rsidP="00921BA8">
      <w:pPr>
        <w:rPr>
          <w:rFonts w:asciiTheme="minorHAnsi" w:hAnsiTheme="minorHAnsi" w:cstheme="minorHAnsi"/>
          <w:lang w:val="el-GR" w:eastAsia="el-GR"/>
        </w:rPr>
      </w:pPr>
      <w:r w:rsidRPr="00275F5A">
        <w:rPr>
          <w:rFonts w:asciiTheme="minorHAnsi" w:hAnsiTheme="minorHAnsi" w:cstheme="minorHAnsi"/>
          <w:lang w:eastAsia="el-GR"/>
        </w:rPr>
        <w:t>B</w:t>
      </w:r>
      <w:r w:rsidRPr="00275F5A">
        <w:rPr>
          <w:rFonts w:asciiTheme="minorHAnsi" w:hAnsiTheme="minorHAnsi" w:cstheme="minorHAnsi"/>
          <w:lang w:val="el-GR" w:eastAsia="el-GR"/>
        </w:rPr>
        <w:t>. Ως προς την επεξεργασία από τον ανάδοχο προσωπικών δεδομένων στο πλαίσιο εκτέλεσης των συμβατικών του υποχρεώσεων ισχύουν οι διατάξεις του άρθρου 28 ΓΚΠΔ. Ειδικότερα, ισχύουν τα παρακάτω:</w:t>
      </w:r>
    </w:p>
    <w:p w14:paraId="6579115E" w14:textId="77777777" w:rsidR="00D41517" w:rsidRPr="00275F5A" w:rsidRDefault="00D41517" w:rsidP="00921BA8">
      <w:pPr>
        <w:rPr>
          <w:rFonts w:asciiTheme="minorHAnsi" w:hAnsiTheme="minorHAnsi" w:cstheme="minorHAnsi"/>
          <w:lang w:val="el-GR" w:eastAsia="el-GR"/>
        </w:rPr>
      </w:pPr>
      <w:r w:rsidRPr="00275F5A">
        <w:rPr>
          <w:rFonts w:asciiTheme="minorHAnsi" w:hAnsiTheme="minorHAnsi" w:cstheme="minorHAnsi"/>
          <w:lang w:val="el-GR" w:eastAsia="el-GR"/>
        </w:rPr>
        <w:t xml:space="preserve">α) ο ανάδοχος (εκτελών την επεξεργασία) επεξεργάζεται τα δεδομένα προσωπικού χαρακτήρα μόνο βάσει καταγεγραμμένων εντολών της αναθέτουσας αρχής (υπεύθυνος επεξεργασίας), </w:t>
      </w:r>
    </w:p>
    <w:p w14:paraId="709C3A82" w14:textId="77777777" w:rsidR="00D41517" w:rsidRPr="00275F5A" w:rsidRDefault="00D41517" w:rsidP="00921BA8">
      <w:pPr>
        <w:rPr>
          <w:rFonts w:asciiTheme="minorHAnsi" w:hAnsiTheme="minorHAnsi" w:cstheme="minorHAnsi"/>
          <w:lang w:val="el-GR" w:eastAsia="el-GR"/>
        </w:rPr>
      </w:pPr>
      <w:r w:rsidRPr="00275F5A">
        <w:rPr>
          <w:rFonts w:asciiTheme="minorHAnsi" w:hAnsiTheme="minorHAnsi" w:cstheme="minorHAnsi"/>
          <w:lang w:val="el-GR" w:eastAsia="el-GR"/>
        </w:rPr>
        <w:t xml:space="preserve">β) διασφαλίζει ότι τα πρόσωπα που είναι εξουσιοδοτημένα να επεξεργάζονται τα δεδομένα προσωπικού χαρακτήρα έχουν αναλάβει δέσμευση τήρησης εμπιστευτικότητας ή τελούν υπό τη δέουσα κανονιστική υποχρέωση τήρησης εμπιστευτικότητας, </w:t>
      </w:r>
    </w:p>
    <w:p w14:paraId="347D74A1" w14:textId="77777777" w:rsidR="00D41517" w:rsidRPr="00275F5A" w:rsidRDefault="00D41517" w:rsidP="00921BA8">
      <w:pPr>
        <w:rPr>
          <w:rFonts w:asciiTheme="minorHAnsi" w:hAnsiTheme="minorHAnsi" w:cstheme="minorHAnsi"/>
          <w:lang w:val="el-GR" w:eastAsia="el-GR"/>
        </w:rPr>
      </w:pPr>
      <w:r w:rsidRPr="00275F5A">
        <w:rPr>
          <w:rFonts w:asciiTheme="minorHAnsi" w:hAnsiTheme="minorHAnsi" w:cstheme="minorHAnsi"/>
          <w:lang w:val="el-GR" w:eastAsia="el-GR"/>
        </w:rPr>
        <w:t xml:space="preserve">γ) λαμβάνει όλα τα απαιτούμενα μέτρα δυνάμει του άρθρου 32 ΓΚΠΔ, </w:t>
      </w:r>
    </w:p>
    <w:p w14:paraId="4BF01170" w14:textId="77777777" w:rsidR="00D41517" w:rsidRPr="00275F5A" w:rsidRDefault="00D41517" w:rsidP="00921BA8">
      <w:pPr>
        <w:rPr>
          <w:rFonts w:asciiTheme="minorHAnsi" w:hAnsiTheme="minorHAnsi" w:cstheme="minorHAnsi"/>
          <w:lang w:val="el-GR" w:eastAsia="el-GR"/>
        </w:rPr>
      </w:pPr>
      <w:r w:rsidRPr="00275F5A">
        <w:rPr>
          <w:rFonts w:asciiTheme="minorHAnsi" w:hAnsiTheme="minorHAnsi" w:cstheme="minorHAnsi"/>
          <w:lang w:val="el-GR" w:eastAsia="el-GR"/>
        </w:rPr>
        <w:t xml:space="preserve">δ) τηρεί τους όρους που αναφέρονται στις παραγράφους 2 και 4 για την πρόσληψη άλλου εκτελούντος την επεξεργασία, </w:t>
      </w:r>
    </w:p>
    <w:p w14:paraId="53D9E46E" w14:textId="77777777" w:rsidR="00D41517" w:rsidRPr="00275F5A" w:rsidRDefault="00D41517" w:rsidP="00921BA8">
      <w:pPr>
        <w:rPr>
          <w:rFonts w:asciiTheme="minorHAnsi" w:hAnsiTheme="minorHAnsi" w:cstheme="minorHAnsi"/>
          <w:lang w:val="el-GR" w:eastAsia="el-GR"/>
        </w:rPr>
      </w:pPr>
      <w:r w:rsidRPr="00275F5A">
        <w:rPr>
          <w:rFonts w:asciiTheme="minorHAnsi" w:hAnsiTheme="minorHAnsi" w:cstheme="minorHAnsi"/>
          <w:lang w:val="el-GR" w:eastAsia="el-GR"/>
        </w:rPr>
        <w:t xml:space="preserve">ε) λαμβάνει υπόψη τη φύση της επεξεργασίας και επικουρεί τον υπεύθυνο επεξεργασίας με τα κατάλληλα τεχνικά και οργανωτικά μέτρα, στον βαθμό που αυτό είναι δυνατό, για την εκπλήρωση της υποχρέωσης του υπευθύνου επεξεργασίας να απαντά σε αιτήματα για άσκηση των προβλεπόμενων στο κεφάλαιο </w:t>
      </w:r>
      <w:r w:rsidRPr="00275F5A">
        <w:rPr>
          <w:rFonts w:asciiTheme="minorHAnsi" w:hAnsiTheme="minorHAnsi" w:cstheme="minorHAnsi"/>
          <w:lang w:eastAsia="el-GR"/>
        </w:rPr>
        <w:t>III</w:t>
      </w:r>
      <w:r w:rsidRPr="00275F5A">
        <w:rPr>
          <w:rFonts w:asciiTheme="minorHAnsi" w:hAnsiTheme="minorHAnsi" w:cstheme="minorHAnsi"/>
          <w:lang w:val="el-GR" w:eastAsia="el-GR"/>
        </w:rPr>
        <w:t xml:space="preserve"> δικαιωμάτων του υποκειμένου των δεδομένων, </w:t>
      </w:r>
    </w:p>
    <w:p w14:paraId="691D3BA1" w14:textId="77777777" w:rsidR="00D41517" w:rsidRPr="00275F5A" w:rsidRDefault="00D41517" w:rsidP="00921BA8">
      <w:pPr>
        <w:rPr>
          <w:rFonts w:asciiTheme="minorHAnsi" w:hAnsiTheme="minorHAnsi" w:cstheme="minorHAnsi"/>
          <w:lang w:val="el-GR" w:eastAsia="el-GR"/>
        </w:rPr>
      </w:pPr>
      <w:r w:rsidRPr="00275F5A">
        <w:rPr>
          <w:rFonts w:asciiTheme="minorHAnsi" w:hAnsiTheme="minorHAnsi" w:cstheme="minorHAnsi"/>
          <w:lang w:val="el-GR" w:eastAsia="el-GR"/>
        </w:rPr>
        <w:t xml:space="preserve">στ) συνδράμει τον υπεύθυνο επεξεργασίας στη διασφάλιση της συμμόρφωσης προς τις υποχρεώσεις που απορρέουν από τα άρθρα 32 έως 36 ΓΚΠΔ, λαμβάνοντας υπόψη τη φύση της επεξεργασίας και τις πληροφορίες που διαθέτει ο εκτελών την επεξεργασία, </w:t>
      </w:r>
    </w:p>
    <w:p w14:paraId="2185905E" w14:textId="77777777" w:rsidR="00D41517" w:rsidRPr="00275F5A" w:rsidRDefault="00D41517" w:rsidP="00921BA8">
      <w:pPr>
        <w:rPr>
          <w:rFonts w:asciiTheme="minorHAnsi" w:hAnsiTheme="minorHAnsi" w:cstheme="minorHAnsi"/>
          <w:lang w:val="el-GR" w:eastAsia="el-GR"/>
        </w:rPr>
      </w:pPr>
      <w:r w:rsidRPr="00275F5A">
        <w:rPr>
          <w:rFonts w:asciiTheme="minorHAnsi" w:hAnsiTheme="minorHAnsi" w:cstheme="minorHAnsi"/>
          <w:lang w:val="el-GR" w:eastAsia="el-GR"/>
        </w:rPr>
        <w:t xml:space="preserve">ζ) κατ’ επιλογή του υπευθύνου επεξεργασίας (αναθέτουσα αρχή), διαγράφει ή επιστρέφει όλα τα δεδομένα προσωπικού χαρακτήρα στον υπεύθυνο επεξεργασίας μετά το πέρας της παροχής υπηρεσιών επεξεργασίας και διαγράφει τα υφιστάμενα αντίγραφα, εκτός εάν το δίκαιο της Ένωσης ή του κράτους μέλους απαιτεί την αποθήκευση των δεδομένων προσωπικού χαρακτήρα, </w:t>
      </w:r>
    </w:p>
    <w:p w14:paraId="1C0029D0" w14:textId="77777777" w:rsidR="00D41517" w:rsidRPr="00275F5A" w:rsidRDefault="00D41517" w:rsidP="00921BA8">
      <w:pPr>
        <w:rPr>
          <w:rFonts w:asciiTheme="minorHAnsi" w:hAnsiTheme="minorHAnsi" w:cstheme="minorHAnsi"/>
          <w:lang w:val="el-GR" w:eastAsia="el-GR"/>
        </w:rPr>
      </w:pPr>
      <w:r w:rsidRPr="00275F5A">
        <w:rPr>
          <w:rFonts w:asciiTheme="minorHAnsi" w:hAnsiTheme="minorHAnsi" w:cstheme="minorHAnsi"/>
          <w:lang w:val="el-GR" w:eastAsia="el-GR"/>
        </w:rPr>
        <w:lastRenderedPageBreak/>
        <w:t xml:space="preserve">η) θέτει στη διάθεση του υπευθύνου επεξεργασίας κάθε απαραίτητη πληροφορία προς απόδειξη της συμμόρφωσης προς τις υποχρεώσεις που θεσπίζονται στο παρόν άρθρο και επιτρέπει και διευκολύνει τους ελέγχους, περιλαμβανομένων των επιθεωρήσεων, που διενεργούνται από τον υπεύθυνο επεξεργασίας ή από άλλον ελεγκτή εντεταλμένο από τον υπεύθυνο επεξεργασίας. </w:t>
      </w:r>
    </w:p>
    <w:p w14:paraId="4D50C4DD" w14:textId="77777777" w:rsidR="00D41517" w:rsidRPr="00275F5A" w:rsidRDefault="00D41517" w:rsidP="00921BA8">
      <w:pPr>
        <w:rPr>
          <w:rFonts w:asciiTheme="minorHAnsi" w:hAnsiTheme="minorHAnsi" w:cstheme="minorHAnsi"/>
          <w:lang w:val="el-GR" w:eastAsia="el-GR"/>
        </w:rPr>
      </w:pPr>
      <w:r w:rsidRPr="00275F5A">
        <w:rPr>
          <w:rFonts w:asciiTheme="minorHAnsi" w:hAnsiTheme="minorHAnsi" w:cstheme="minorHAnsi"/>
          <w:lang w:val="el-GR" w:eastAsia="el-GR"/>
        </w:rPr>
        <w:t xml:space="preserve">ι) Ο εκτελών την επεξεργασία δεν προσλαμβάνει άλλον εκτελούντα την επεξεργασία χωρίς προηγούμενη ειδική ή γενική γραπτή άδεια του υπευθύνου επεξεργασίας. </w:t>
      </w:r>
    </w:p>
    <w:p w14:paraId="2E9D23E2" w14:textId="77777777" w:rsidR="00D41517" w:rsidRPr="00275F5A" w:rsidRDefault="00D41517" w:rsidP="00921BA8">
      <w:pPr>
        <w:pStyle w:val="af1"/>
        <w:tabs>
          <w:tab w:val="left" w:pos="426"/>
        </w:tabs>
        <w:suppressAutoHyphens w:val="0"/>
        <w:spacing w:after="120"/>
        <w:ind w:left="0"/>
        <w:rPr>
          <w:rFonts w:asciiTheme="minorHAnsi" w:hAnsiTheme="minorHAnsi" w:cstheme="minorHAnsi"/>
          <w:lang w:val="el-GR"/>
        </w:rPr>
      </w:pPr>
    </w:p>
    <w:p w14:paraId="5D766785" w14:textId="44B6C8E7" w:rsidR="00D41517" w:rsidRPr="00275F5A" w:rsidRDefault="00D41517" w:rsidP="00921BA8">
      <w:pPr>
        <w:rPr>
          <w:rFonts w:asciiTheme="minorHAnsi" w:hAnsiTheme="minorHAnsi" w:cstheme="minorHAnsi"/>
          <w:lang w:val="el-GR"/>
        </w:rPr>
      </w:pPr>
      <w:r w:rsidRPr="00275F5A">
        <w:rPr>
          <w:rFonts w:asciiTheme="minorHAnsi" w:hAnsiTheme="minorHAnsi" w:cstheme="minorHAnsi"/>
          <w:lang w:val="el-GR"/>
        </w:rPr>
        <w:t xml:space="preserve">Η παρούσα συντάσσεται σε πέντε (5) πρωτότυπα εκ των οποίων λαμβάνει τέσσερα (4) </w:t>
      </w:r>
      <w:r w:rsidR="00621579" w:rsidRPr="00275F5A">
        <w:rPr>
          <w:rFonts w:asciiTheme="minorHAnsi" w:hAnsiTheme="minorHAnsi" w:cstheme="minorHAnsi"/>
          <w:lang w:val="el-GR"/>
        </w:rPr>
        <w:t>η</w:t>
      </w:r>
      <w:r w:rsidRPr="00275F5A">
        <w:rPr>
          <w:rFonts w:asciiTheme="minorHAnsi" w:hAnsiTheme="minorHAnsi" w:cstheme="minorHAnsi"/>
          <w:lang w:val="el-GR"/>
        </w:rPr>
        <w:t xml:space="preserve"> «</w:t>
      </w:r>
      <w:r w:rsidR="00621579" w:rsidRPr="00275F5A">
        <w:rPr>
          <w:rFonts w:asciiTheme="minorHAnsi" w:hAnsiTheme="minorHAnsi" w:cstheme="minorHAnsi"/>
          <w:lang w:val="el-GR"/>
        </w:rPr>
        <w:t xml:space="preserve">ΑΝΑΘΕΤΟΥΣΑ ΑΡΧΗ </w:t>
      </w:r>
      <w:r w:rsidRPr="00275F5A">
        <w:rPr>
          <w:rFonts w:asciiTheme="minorHAnsi" w:hAnsiTheme="minorHAnsi" w:cstheme="minorHAnsi"/>
          <w:lang w:val="el-GR"/>
        </w:rPr>
        <w:t>.» και ένα η «ΑΝΑΔΟΧΟΣ».</w:t>
      </w:r>
    </w:p>
    <w:tbl>
      <w:tblPr>
        <w:tblW w:w="0" w:type="auto"/>
        <w:tblLook w:val="04A0" w:firstRow="1" w:lastRow="0" w:firstColumn="1" w:lastColumn="0" w:noHBand="0" w:noVBand="1"/>
      </w:tblPr>
      <w:tblGrid>
        <w:gridCol w:w="4148"/>
        <w:gridCol w:w="4148"/>
      </w:tblGrid>
      <w:tr w:rsidR="00D41517" w:rsidRPr="00275F5A" w14:paraId="7D4DA1EB" w14:textId="77777777" w:rsidTr="00D41517">
        <w:tc>
          <w:tcPr>
            <w:tcW w:w="8296" w:type="dxa"/>
            <w:gridSpan w:val="2"/>
            <w:hideMark/>
          </w:tcPr>
          <w:p w14:paraId="226E5207" w14:textId="77777777" w:rsidR="00D41517" w:rsidRPr="00275F5A" w:rsidRDefault="00D41517" w:rsidP="00921BA8">
            <w:pPr>
              <w:jc w:val="center"/>
              <w:rPr>
                <w:rFonts w:asciiTheme="minorHAnsi" w:eastAsia="Calibri" w:hAnsiTheme="minorHAnsi" w:cstheme="minorHAnsi"/>
                <w:szCs w:val="22"/>
              </w:rPr>
            </w:pPr>
            <w:r w:rsidRPr="00275F5A">
              <w:rPr>
                <w:rFonts w:asciiTheme="minorHAnsi" w:eastAsia="Calibri" w:hAnsiTheme="minorHAnsi" w:cstheme="minorHAnsi"/>
                <w:szCs w:val="22"/>
              </w:rPr>
              <w:t>ΟΙ ΣΥΜΒΑΛΛΟΜΕΝΟΙ</w:t>
            </w:r>
          </w:p>
        </w:tc>
      </w:tr>
      <w:tr w:rsidR="00D41517" w:rsidRPr="00275F5A" w14:paraId="0AFCC862" w14:textId="77777777" w:rsidTr="00D41517">
        <w:tc>
          <w:tcPr>
            <w:tcW w:w="4148" w:type="dxa"/>
          </w:tcPr>
          <w:p w14:paraId="2649AA3C" w14:textId="77777777" w:rsidR="00D41517" w:rsidRPr="00275F5A" w:rsidRDefault="00D41517" w:rsidP="00921BA8">
            <w:pPr>
              <w:jc w:val="center"/>
              <w:rPr>
                <w:rFonts w:asciiTheme="minorHAnsi" w:eastAsia="Calibri" w:hAnsiTheme="minorHAnsi" w:cstheme="minorHAnsi"/>
                <w:szCs w:val="22"/>
                <w:lang w:val="el-GR"/>
              </w:rPr>
            </w:pPr>
          </w:p>
        </w:tc>
        <w:tc>
          <w:tcPr>
            <w:tcW w:w="4148" w:type="dxa"/>
          </w:tcPr>
          <w:p w14:paraId="73148EFE" w14:textId="77777777" w:rsidR="00D41517" w:rsidRPr="00275F5A" w:rsidRDefault="00D41517" w:rsidP="00921BA8">
            <w:pPr>
              <w:jc w:val="center"/>
              <w:rPr>
                <w:rFonts w:asciiTheme="minorHAnsi" w:eastAsia="Calibri" w:hAnsiTheme="minorHAnsi" w:cstheme="minorHAnsi"/>
                <w:szCs w:val="22"/>
              </w:rPr>
            </w:pPr>
          </w:p>
          <w:p w14:paraId="76BEA63F" w14:textId="77777777" w:rsidR="00D41517" w:rsidRPr="00275F5A" w:rsidRDefault="00D41517" w:rsidP="00921BA8">
            <w:pPr>
              <w:jc w:val="center"/>
              <w:rPr>
                <w:rFonts w:asciiTheme="minorHAnsi" w:eastAsia="Calibri" w:hAnsiTheme="minorHAnsi" w:cstheme="minorHAnsi"/>
                <w:szCs w:val="22"/>
              </w:rPr>
            </w:pPr>
          </w:p>
        </w:tc>
      </w:tr>
      <w:tr w:rsidR="00D41517" w:rsidRPr="00275F5A" w14:paraId="1D993216" w14:textId="77777777" w:rsidTr="00D41517">
        <w:tc>
          <w:tcPr>
            <w:tcW w:w="4148" w:type="dxa"/>
          </w:tcPr>
          <w:p w14:paraId="1EA01711" w14:textId="77777777" w:rsidR="00D41517" w:rsidRPr="00275F5A" w:rsidRDefault="00D41517" w:rsidP="00921BA8">
            <w:pPr>
              <w:jc w:val="center"/>
              <w:rPr>
                <w:rFonts w:asciiTheme="minorHAnsi" w:eastAsia="Calibri" w:hAnsiTheme="minorHAnsi" w:cstheme="minorHAnsi"/>
                <w:szCs w:val="22"/>
              </w:rPr>
            </w:pPr>
          </w:p>
        </w:tc>
        <w:tc>
          <w:tcPr>
            <w:tcW w:w="4148" w:type="dxa"/>
          </w:tcPr>
          <w:p w14:paraId="7EA1BB3E" w14:textId="77777777" w:rsidR="00D41517" w:rsidRPr="00275F5A" w:rsidRDefault="00D41517" w:rsidP="00921BA8">
            <w:pPr>
              <w:jc w:val="center"/>
              <w:rPr>
                <w:rFonts w:asciiTheme="minorHAnsi" w:eastAsia="Calibri" w:hAnsiTheme="minorHAnsi" w:cstheme="minorHAnsi"/>
                <w:szCs w:val="22"/>
              </w:rPr>
            </w:pPr>
          </w:p>
        </w:tc>
      </w:tr>
      <w:tr w:rsidR="00D41517" w:rsidRPr="00275F5A" w14:paraId="09712172" w14:textId="77777777" w:rsidTr="00D41517">
        <w:tc>
          <w:tcPr>
            <w:tcW w:w="4148" w:type="dxa"/>
          </w:tcPr>
          <w:p w14:paraId="19233383" w14:textId="77777777" w:rsidR="00D41517" w:rsidRPr="00275F5A" w:rsidRDefault="00D41517" w:rsidP="00921BA8">
            <w:pPr>
              <w:jc w:val="center"/>
              <w:rPr>
                <w:rFonts w:asciiTheme="minorHAnsi" w:eastAsia="Calibri" w:hAnsiTheme="minorHAnsi" w:cstheme="minorHAnsi"/>
                <w:szCs w:val="22"/>
              </w:rPr>
            </w:pPr>
          </w:p>
        </w:tc>
        <w:tc>
          <w:tcPr>
            <w:tcW w:w="4148" w:type="dxa"/>
          </w:tcPr>
          <w:p w14:paraId="767BE0EF" w14:textId="77777777" w:rsidR="00D41517" w:rsidRPr="00275F5A" w:rsidRDefault="00D41517" w:rsidP="00921BA8">
            <w:pPr>
              <w:jc w:val="center"/>
              <w:rPr>
                <w:rFonts w:asciiTheme="minorHAnsi" w:eastAsia="Calibri" w:hAnsiTheme="minorHAnsi" w:cstheme="minorHAnsi"/>
                <w:szCs w:val="22"/>
              </w:rPr>
            </w:pPr>
          </w:p>
        </w:tc>
      </w:tr>
      <w:tr w:rsidR="00D41517" w:rsidRPr="00275F5A" w14:paraId="70BAE873" w14:textId="77777777" w:rsidTr="00D41517">
        <w:tc>
          <w:tcPr>
            <w:tcW w:w="4148" w:type="dxa"/>
          </w:tcPr>
          <w:p w14:paraId="541CC630" w14:textId="77777777" w:rsidR="00D41517" w:rsidRPr="00275F5A" w:rsidRDefault="00D41517" w:rsidP="00921BA8">
            <w:pPr>
              <w:jc w:val="center"/>
              <w:rPr>
                <w:rFonts w:asciiTheme="minorHAnsi" w:eastAsia="Calibri" w:hAnsiTheme="minorHAnsi" w:cstheme="minorHAnsi"/>
                <w:szCs w:val="22"/>
              </w:rPr>
            </w:pPr>
          </w:p>
        </w:tc>
        <w:tc>
          <w:tcPr>
            <w:tcW w:w="4148" w:type="dxa"/>
          </w:tcPr>
          <w:p w14:paraId="6EEC0CFB" w14:textId="77777777" w:rsidR="00D41517" w:rsidRPr="00275F5A" w:rsidRDefault="00D41517" w:rsidP="00921BA8">
            <w:pPr>
              <w:jc w:val="center"/>
              <w:rPr>
                <w:rFonts w:asciiTheme="minorHAnsi" w:eastAsia="Calibri" w:hAnsiTheme="minorHAnsi" w:cstheme="minorHAnsi"/>
                <w:szCs w:val="22"/>
              </w:rPr>
            </w:pPr>
          </w:p>
        </w:tc>
      </w:tr>
      <w:tr w:rsidR="002C50D3" w:rsidRPr="00275F5A" w14:paraId="0FCC2031" w14:textId="77777777" w:rsidTr="00D41517">
        <w:tc>
          <w:tcPr>
            <w:tcW w:w="4148" w:type="dxa"/>
          </w:tcPr>
          <w:p w14:paraId="2D547CBD" w14:textId="77777777" w:rsidR="002C50D3" w:rsidRPr="00275F5A" w:rsidRDefault="002C50D3" w:rsidP="00921BA8">
            <w:pPr>
              <w:jc w:val="center"/>
              <w:rPr>
                <w:rFonts w:asciiTheme="minorHAnsi" w:eastAsia="Calibri" w:hAnsiTheme="minorHAnsi" w:cstheme="minorHAnsi"/>
                <w:szCs w:val="22"/>
              </w:rPr>
            </w:pPr>
          </w:p>
        </w:tc>
        <w:tc>
          <w:tcPr>
            <w:tcW w:w="4148" w:type="dxa"/>
          </w:tcPr>
          <w:p w14:paraId="1D4233DB" w14:textId="77777777" w:rsidR="002C50D3" w:rsidRPr="00275F5A" w:rsidRDefault="002C50D3" w:rsidP="00921BA8">
            <w:pPr>
              <w:jc w:val="center"/>
              <w:rPr>
                <w:rFonts w:asciiTheme="minorHAnsi" w:eastAsia="Calibri" w:hAnsiTheme="minorHAnsi" w:cstheme="minorHAnsi"/>
                <w:szCs w:val="22"/>
              </w:rPr>
            </w:pPr>
          </w:p>
        </w:tc>
      </w:tr>
    </w:tbl>
    <w:p w14:paraId="4D7479F0" w14:textId="77777777" w:rsidR="00D41517" w:rsidRPr="00275F5A" w:rsidRDefault="00D41517" w:rsidP="00921BA8">
      <w:pPr>
        <w:spacing w:after="0"/>
        <w:rPr>
          <w:rFonts w:asciiTheme="minorHAnsi" w:hAnsiTheme="minorHAnsi" w:cstheme="minorHAnsi"/>
          <w:lang w:val="el-GR"/>
        </w:rPr>
      </w:pPr>
      <w:r w:rsidRPr="00275F5A">
        <w:rPr>
          <w:rFonts w:asciiTheme="minorHAnsi" w:hAnsiTheme="minorHAnsi" w:cstheme="minorHAnsi"/>
          <w:lang w:val="el-GR"/>
        </w:rPr>
        <w:t xml:space="preserve">ΠΑΡΑΡΤΗΜΑ Ι </w:t>
      </w:r>
    </w:p>
    <w:p w14:paraId="0876D744" w14:textId="504BD41A" w:rsidR="00D41517" w:rsidRPr="00275F5A" w:rsidRDefault="00D41517" w:rsidP="00921BA8">
      <w:pPr>
        <w:spacing w:after="0"/>
        <w:rPr>
          <w:rFonts w:asciiTheme="minorHAnsi" w:hAnsiTheme="minorHAnsi" w:cstheme="minorHAnsi"/>
          <w:lang w:val="el-GR"/>
        </w:rPr>
      </w:pPr>
      <w:r w:rsidRPr="00275F5A">
        <w:rPr>
          <w:rFonts w:asciiTheme="minorHAnsi" w:hAnsiTheme="minorHAnsi" w:cstheme="minorHAnsi"/>
          <w:lang w:val="el-GR"/>
        </w:rPr>
        <w:t>ΑΝΤΙΚΕΙΜΕΝΟ ΤΗΣ ΣΥΜΒΑΣΗΣ, ΜΕΘΟΔΟΛΟΓΙΑ ΥΛΟΠΟΙΗΣΗΣ, ΟΜΑΔΑ ΕΡΓΟΥ</w:t>
      </w:r>
      <w:r w:rsidR="002421BA" w:rsidRPr="00275F5A">
        <w:rPr>
          <w:rFonts w:asciiTheme="minorHAnsi" w:hAnsiTheme="minorHAnsi" w:cstheme="minorHAnsi"/>
          <w:lang w:val="el-GR"/>
        </w:rPr>
        <w:t>, ΠΑΡΑΔΟΤΕΑ</w:t>
      </w:r>
      <w:r w:rsidRPr="00275F5A">
        <w:rPr>
          <w:rFonts w:asciiTheme="minorHAnsi" w:hAnsiTheme="minorHAnsi" w:cstheme="minorHAnsi"/>
          <w:lang w:val="el-GR"/>
        </w:rPr>
        <w:t xml:space="preserve"> </w:t>
      </w:r>
    </w:p>
    <w:p w14:paraId="16CD816A" w14:textId="48611CFD" w:rsidR="00FD5CBB" w:rsidRPr="00275F5A" w:rsidRDefault="0035439C" w:rsidP="00921BA8">
      <w:pPr>
        <w:spacing w:after="0"/>
        <w:rPr>
          <w:rFonts w:asciiTheme="minorHAnsi" w:hAnsiTheme="minorHAnsi" w:cstheme="minorHAnsi"/>
          <w:lang w:val="el-GR"/>
        </w:rPr>
      </w:pPr>
      <w:r>
        <w:rPr>
          <w:rFonts w:asciiTheme="minorHAnsi" w:hAnsiTheme="minorHAnsi" w:cstheme="minorHAnsi"/>
          <w:lang w:val="el-GR"/>
        </w:rPr>
        <w:t>(Το Παράρτημα Εξειδικεύεται με βάση την τεχνική και οικονομική Προσφορά του Αναδόχου της Σύμβασης, όπως αυτός θα προκύψει από την διενέργεια της διαγωνιστικής διαδικασίας)</w:t>
      </w:r>
    </w:p>
    <w:p w14:paraId="11A5FB15" w14:textId="77777777" w:rsidR="00FD5CBB" w:rsidRPr="00275F5A" w:rsidRDefault="00FD5CBB" w:rsidP="00921BA8">
      <w:pPr>
        <w:spacing w:after="0"/>
        <w:rPr>
          <w:rFonts w:asciiTheme="minorHAnsi" w:hAnsiTheme="minorHAnsi" w:cstheme="minorHAnsi"/>
          <w:lang w:val="el-GR"/>
        </w:rPr>
      </w:pPr>
    </w:p>
    <w:p w14:paraId="4D8F5CBA" w14:textId="6626A6E3" w:rsidR="008A47FB" w:rsidRPr="00275F5A" w:rsidRDefault="008A47FB" w:rsidP="00921BA8">
      <w:pPr>
        <w:spacing w:after="0"/>
        <w:rPr>
          <w:rFonts w:asciiTheme="minorHAnsi" w:hAnsiTheme="minorHAnsi" w:cstheme="minorHAnsi"/>
          <w:lang w:val="el-GR"/>
        </w:rPr>
      </w:pPr>
      <w:r w:rsidRPr="00275F5A">
        <w:rPr>
          <w:rFonts w:asciiTheme="minorHAnsi" w:hAnsiTheme="minorHAnsi" w:cstheme="minorHAnsi"/>
          <w:lang w:val="el-GR"/>
        </w:rPr>
        <w:t xml:space="preserve">Παράρτημα ΙΙ </w:t>
      </w:r>
    </w:p>
    <w:p w14:paraId="1506C8EF" w14:textId="0B83F2B8" w:rsidR="008A47FB" w:rsidRPr="00275F5A" w:rsidRDefault="008A47FB" w:rsidP="00921BA8">
      <w:pPr>
        <w:spacing w:after="0"/>
        <w:rPr>
          <w:rFonts w:asciiTheme="minorHAnsi" w:hAnsiTheme="minorHAnsi" w:cstheme="minorHAnsi"/>
          <w:lang w:val="el-GR"/>
        </w:rPr>
      </w:pPr>
      <w:r w:rsidRPr="00275F5A">
        <w:rPr>
          <w:rFonts w:asciiTheme="minorHAnsi" w:hAnsiTheme="minorHAnsi" w:cstheme="minorHAnsi"/>
          <w:lang w:val="el-GR"/>
        </w:rPr>
        <w:t>Ρήτρα Ακεραιότητας</w:t>
      </w:r>
    </w:p>
    <w:p w14:paraId="188370AA" w14:textId="77777777" w:rsidR="008A47FB" w:rsidRPr="00275F5A" w:rsidRDefault="008A47FB" w:rsidP="00921BA8">
      <w:pPr>
        <w:rPr>
          <w:rFonts w:asciiTheme="minorHAnsi" w:hAnsiTheme="minorHAnsi" w:cstheme="minorHAnsi"/>
          <w:color w:val="0070C0"/>
          <w:szCs w:val="22"/>
          <w:lang w:val="el-GR" w:eastAsia="el-GR"/>
        </w:rPr>
      </w:pPr>
      <w:r w:rsidRPr="00275F5A">
        <w:rPr>
          <w:rFonts w:asciiTheme="minorHAnsi" w:hAnsiTheme="minorHAnsi" w:cstheme="minorHAnsi"/>
          <w:b/>
          <w:szCs w:val="22"/>
          <w:u w:val="single"/>
          <w:lang w:val="el-GR"/>
        </w:rPr>
        <w:t xml:space="preserve">ΡΗΤΡΑ ΑΚΕΡΑΙΟΤΗΤΑΣ </w:t>
      </w:r>
      <w:r w:rsidRPr="00275F5A">
        <w:rPr>
          <w:rFonts w:asciiTheme="minorHAnsi" w:hAnsiTheme="minorHAnsi" w:cstheme="minorHAnsi"/>
          <w:color w:val="0070C0"/>
          <w:szCs w:val="22"/>
          <w:lang w:val="el-GR"/>
        </w:rPr>
        <w:t>[επισυνάπτεται στο συμφωνητικό]</w:t>
      </w:r>
    </w:p>
    <w:p w14:paraId="0585DAB1" w14:textId="77777777" w:rsidR="008A47FB" w:rsidRPr="00275F5A" w:rsidRDefault="008A47FB" w:rsidP="00921BA8">
      <w:pPr>
        <w:rPr>
          <w:rFonts w:asciiTheme="minorHAnsi" w:hAnsiTheme="minorHAnsi" w:cstheme="minorHAnsi"/>
          <w:szCs w:val="22"/>
          <w:lang w:val="el-GR"/>
        </w:rPr>
      </w:pPr>
    </w:p>
    <w:p w14:paraId="7B235CDD" w14:textId="77777777" w:rsidR="008A47FB" w:rsidRPr="00275F5A" w:rsidRDefault="008A47FB" w:rsidP="00921BA8">
      <w:pPr>
        <w:rPr>
          <w:rFonts w:asciiTheme="minorHAnsi" w:hAnsiTheme="minorHAnsi" w:cstheme="minorHAnsi"/>
          <w:szCs w:val="22"/>
          <w:lang w:val="el-GR"/>
        </w:rPr>
      </w:pPr>
      <w:r w:rsidRPr="00275F5A">
        <w:rPr>
          <w:rFonts w:asciiTheme="minorHAnsi" w:hAnsiTheme="minorHAnsi" w:cstheme="minorHAnsi"/>
          <w:szCs w:val="22"/>
          <w:lang w:val="el-GR"/>
        </w:rPr>
        <w:t>Δηλώνω/</w:t>
      </w:r>
      <w:proofErr w:type="spellStart"/>
      <w:r w:rsidRPr="00275F5A">
        <w:rPr>
          <w:rFonts w:asciiTheme="minorHAnsi" w:hAnsiTheme="minorHAnsi" w:cstheme="minorHAnsi"/>
          <w:szCs w:val="22"/>
          <w:lang w:val="el-GR"/>
        </w:rPr>
        <w:t>ούμε</w:t>
      </w:r>
      <w:proofErr w:type="spellEnd"/>
      <w:r w:rsidRPr="00275F5A">
        <w:rPr>
          <w:rFonts w:asciiTheme="minorHAnsi" w:hAnsiTheme="minorHAnsi" w:cstheme="minorHAnsi"/>
          <w:szCs w:val="22"/>
          <w:lang w:val="el-GR"/>
        </w:rPr>
        <w:t xml:space="preserve"> ότι δεσμευόμαστε ότι σε όλα τα στάδια που προηγήθηκαν της κατακύρωσης της σύμβασης δεν ενήργησα/ενεργήσαμε αθέμιτα, παράνομα ή καταχρηστικά και ότι θα εξακολουθήσω/</w:t>
      </w:r>
      <w:proofErr w:type="spellStart"/>
      <w:r w:rsidRPr="00275F5A">
        <w:rPr>
          <w:rFonts w:asciiTheme="minorHAnsi" w:hAnsiTheme="minorHAnsi" w:cstheme="minorHAnsi"/>
          <w:szCs w:val="22"/>
          <w:lang w:val="el-GR"/>
        </w:rPr>
        <w:t>ουμε</w:t>
      </w:r>
      <w:proofErr w:type="spellEnd"/>
      <w:r w:rsidRPr="00275F5A">
        <w:rPr>
          <w:rFonts w:asciiTheme="minorHAnsi" w:hAnsiTheme="minorHAnsi" w:cstheme="minorHAnsi"/>
          <w:szCs w:val="22"/>
          <w:lang w:val="el-GR"/>
        </w:rPr>
        <w:t xml:space="preserve"> να ενεργώ/</w:t>
      </w:r>
      <w:proofErr w:type="spellStart"/>
      <w:r w:rsidRPr="00275F5A">
        <w:rPr>
          <w:rFonts w:asciiTheme="minorHAnsi" w:hAnsiTheme="minorHAnsi" w:cstheme="minorHAnsi"/>
          <w:szCs w:val="22"/>
          <w:lang w:val="el-GR"/>
        </w:rPr>
        <w:t>ούμε</w:t>
      </w:r>
      <w:proofErr w:type="spellEnd"/>
      <w:r w:rsidRPr="00275F5A">
        <w:rPr>
          <w:rFonts w:asciiTheme="minorHAnsi" w:hAnsiTheme="minorHAnsi" w:cstheme="minorHAnsi"/>
          <w:szCs w:val="22"/>
          <w:lang w:val="el-GR"/>
        </w:rPr>
        <w:t xml:space="preserve"> κατ’ αυτόν τον τρόπο κατά το στάδιο εκτέλεσης της σύμβασης αλλά και μετά τη λήξη αυτής. </w:t>
      </w:r>
    </w:p>
    <w:p w14:paraId="16AE7CB4" w14:textId="77777777" w:rsidR="008A47FB" w:rsidRPr="00275F5A" w:rsidRDefault="008A47FB" w:rsidP="00921BA8">
      <w:pPr>
        <w:rPr>
          <w:rFonts w:asciiTheme="minorHAnsi" w:hAnsiTheme="minorHAnsi" w:cstheme="minorHAnsi"/>
          <w:szCs w:val="22"/>
          <w:lang w:val="el-GR"/>
        </w:rPr>
      </w:pPr>
      <w:r w:rsidRPr="00275F5A">
        <w:rPr>
          <w:rFonts w:asciiTheme="minorHAnsi" w:hAnsiTheme="minorHAnsi" w:cstheme="minorHAnsi"/>
          <w:szCs w:val="22"/>
          <w:lang w:val="el-GR"/>
        </w:rPr>
        <w:t>Ειδικότερα ότι:</w:t>
      </w:r>
    </w:p>
    <w:p w14:paraId="3EF2C6F4" w14:textId="77777777" w:rsidR="008A47FB" w:rsidRPr="00275F5A" w:rsidRDefault="008A47FB" w:rsidP="00921BA8">
      <w:pPr>
        <w:rPr>
          <w:rFonts w:asciiTheme="minorHAnsi" w:hAnsiTheme="minorHAnsi" w:cstheme="minorHAnsi"/>
          <w:szCs w:val="22"/>
          <w:lang w:val="el-GR"/>
        </w:rPr>
      </w:pPr>
      <w:r w:rsidRPr="00275F5A">
        <w:rPr>
          <w:rFonts w:asciiTheme="minorHAnsi" w:hAnsiTheme="minorHAnsi" w:cstheme="minorHAnsi"/>
          <w:szCs w:val="22"/>
          <w:lang w:val="el-GR"/>
        </w:rPr>
        <w:t>1) δεν διέθετα/διαθέταμε εσωτερική πληροφόρηση, πέραν των στοιχείων που περιήλθαν στη γνώση και στην αντίληψη μου/μας μέσω των εγγράφων της σύμβασης και στο πλαίσιο της συμμετοχής μου/μας στη διαδικασία σύναψης της σύμβασης και των προκαταρκτικών διαβουλεύσεων στις οποίες συμμετείχα/με και έχουν δημοσιοποιηθεί.</w:t>
      </w:r>
    </w:p>
    <w:p w14:paraId="02C75603" w14:textId="77777777" w:rsidR="008A47FB" w:rsidRPr="00275F5A" w:rsidRDefault="008A47FB" w:rsidP="00921BA8">
      <w:pPr>
        <w:rPr>
          <w:rFonts w:asciiTheme="minorHAnsi" w:hAnsiTheme="minorHAnsi" w:cstheme="minorHAnsi"/>
          <w:szCs w:val="22"/>
          <w:lang w:val="el-GR"/>
        </w:rPr>
      </w:pPr>
      <w:r w:rsidRPr="00275F5A">
        <w:rPr>
          <w:rFonts w:asciiTheme="minorHAnsi" w:hAnsiTheme="minorHAnsi" w:cstheme="minorHAnsi"/>
          <w:szCs w:val="22"/>
          <w:lang w:val="el-GR"/>
        </w:rPr>
        <w:t>2) δεν πραγματοποίησα/</w:t>
      </w:r>
      <w:proofErr w:type="spellStart"/>
      <w:r w:rsidRPr="00275F5A">
        <w:rPr>
          <w:rFonts w:asciiTheme="minorHAnsi" w:hAnsiTheme="minorHAnsi" w:cstheme="minorHAnsi"/>
          <w:szCs w:val="22"/>
          <w:lang w:val="el-GR"/>
        </w:rPr>
        <w:t>ήσαμε</w:t>
      </w:r>
      <w:proofErr w:type="spellEnd"/>
      <w:r w:rsidRPr="00275F5A">
        <w:rPr>
          <w:rFonts w:asciiTheme="minorHAnsi" w:hAnsiTheme="minorHAnsi" w:cstheme="minorHAnsi"/>
          <w:szCs w:val="22"/>
          <w:lang w:val="el-GR"/>
        </w:rPr>
        <w:t xml:space="preserve"> ενέργειες νόθευσης του ανταγωνισμού μέσω χειραγώγησης των προσφορών, είτε ατομικώς είτε σε συνεργασία με τρίτους, κατά τα οριζόμενα στο δίκαιο του ανταγωνισμού.</w:t>
      </w:r>
    </w:p>
    <w:p w14:paraId="343B5CA0" w14:textId="77777777" w:rsidR="008A47FB" w:rsidRPr="00275F5A" w:rsidRDefault="008A47FB" w:rsidP="00921BA8">
      <w:pPr>
        <w:rPr>
          <w:rFonts w:asciiTheme="minorHAnsi" w:hAnsiTheme="minorHAnsi" w:cstheme="minorHAnsi"/>
          <w:szCs w:val="22"/>
          <w:lang w:val="el-GR"/>
        </w:rPr>
      </w:pPr>
      <w:r w:rsidRPr="00275F5A">
        <w:rPr>
          <w:rFonts w:asciiTheme="minorHAnsi" w:hAnsiTheme="minorHAnsi" w:cstheme="minorHAnsi"/>
          <w:szCs w:val="22"/>
          <w:lang w:val="el-GR"/>
        </w:rPr>
        <w:t>3) δεν διενήργησα/διενεργήσαμε ούτε θα διενεργήσω/</w:t>
      </w:r>
      <w:proofErr w:type="spellStart"/>
      <w:r w:rsidRPr="00275F5A">
        <w:rPr>
          <w:rFonts w:asciiTheme="minorHAnsi" w:hAnsiTheme="minorHAnsi" w:cstheme="minorHAnsi"/>
          <w:szCs w:val="22"/>
          <w:lang w:val="el-GR"/>
        </w:rPr>
        <w:t>ήσουμε</w:t>
      </w:r>
      <w:proofErr w:type="spellEnd"/>
      <w:r w:rsidRPr="00275F5A">
        <w:rPr>
          <w:rFonts w:asciiTheme="minorHAnsi" w:hAnsiTheme="minorHAnsi" w:cstheme="minorHAnsi"/>
          <w:szCs w:val="22"/>
          <w:lang w:val="el-GR"/>
        </w:rPr>
        <w:t xml:space="preserve"> πριν, κατά τη διάρκεια ή και μετά τη λήξη της σύμβασης παράνομες πληρωμές για διευκολύνσεις, εξυπηρετήσεις ή υπηρεσίες που αφορούν τη σύμβαση και τη διαδικασία ανάθεσης.</w:t>
      </w:r>
      <w:r w:rsidRPr="00275F5A">
        <w:rPr>
          <w:rFonts w:asciiTheme="minorHAnsi" w:hAnsiTheme="minorHAnsi" w:cstheme="minorHAnsi"/>
          <w:szCs w:val="22"/>
          <w:lang w:val="el-GR"/>
        </w:rPr>
        <w:br/>
        <w:t>4) δεν πρόσφερα/προσφέραμε ούτε θα προσφέρω/</w:t>
      </w:r>
      <w:proofErr w:type="spellStart"/>
      <w:r w:rsidRPr="00275F5A">
        <w:rPr>
          <w:rFonts w:asciiTheme="minorHAnsi" w:hAnsiTheme="minorHAnsi" w:cstheme="minorHAnsi"/>
          <w:szCs w:val="22"/>
          <w:lang w:val="el-GR"/>
        </w:rPr>
        <w:t>ουμε</w:t>
      </w:r>
      <w:proofErr w:type="spellEnd"/>
      <w:r w:rsidRPr="00275F5A">
        <w:rPr>
          <w:rFonts w:asciiTheme="minorHAnsi" w:hAnsiTheme="minorHAnsi" w:cstheme="minorHAnsi"/>
          <w:szCs w:val="22"/>
          <w:lang w:val="el-GR"/>
        </w:rPr>
        <w:t xml:space="preserve"> πριν, κατά τη διάρκεια ή και μετά τη λήξη της σύμβασης, άμεσα ή έμμεσα, οποιαδήποτε υλική εύνοια, δώρο ή αντάλλαγμα σε </w:t>
      </w:r>
      <w:r w:rsidRPr="00275F5A">
        <w:rPr>
          <w:rFonts w:asciiTheme="minorHAnsi" w:hAnsiTheme="minorHAnsi" w:cstheme="minorHAnsi"/>
          <w:szCs w:val="22"/>
          <w:lang w:val="el-GR"/>
        </w:rPr>
        <w:lastRenderedPageBreak/>
        <w:t>υπαλλήλους ή μέλη συλλογικών οργάνων της αναθέτουσας αρχής, καθώς και συζύγους και συγγενείς εξ αίματος ή εξ αγχιστείας, κατ’ ευθεία μεν γραμμή απεριορίστως, εκ πλαγίου δε έως και τέταρτου βαθμού ή συνεργάτες αυτών ούτε χρησιμοποίησα/χρησιμοποιήσαμε ή θα χρησιμοποιήσω/χρησιμοποιήσουμε τρίτα πρόσωπα, για να διοχετεύσουν χρηματικά ποσά στα προαναφερόμενα πρόσωπα.</w:t>
      </w:r>
    </w:p>
    <w:p w14:paraId="645D2E0E" w14:textId="77777777" w:rsidR="008A47FB" w:rsidRPr="00275F5A" w:rsidRDefault="008A47FB" w:rsidP="00921BA8">
      <w:pPr>
        <w:rPr>
          <w:rFonts w:asciiTheme="minorHAnsi" w:hAnsiTheme="minorHAnsi" w:cstheme="minorHAnsi"/>
          <w:szCs w:val="22"/>
          <w:lang w:val="el-GR"/>
        </w:rPr>
      </w:pPr>
      <w:r w:rsidRPr="00275F5A">
        <w:rPr>
          <w:rFonts w:asciiTheme="minorHAnsi" w:hAnsiTheme="minorHAnsi" w:cstheme="minorHAnsi"/>
          <w:szCs w:val="22"/>
          <w:lang w:val="el-GR"/>
        </w:rPr>
        <w:t>5) δεν θα επιχειρήσω/</w:t>
      </w:r>
      <w:proofErr w:type="spellStart"/>
      <w:r w:rsidRPr="00275F5A">
        <w:rPr>
          <w:rFonts w:asciiTheme="minorHAnsi" w:hAnsiTheme="minorHAnsi" w:cstheme="minorHAnsi"/>
          <w:szCs w:val="22"/>
          <w:lang w:val="el-GR"/>
        </w:rPr>
        <w:t>ουμε</w:t>
      </w:r>
      <w:proofErr w:type="spellEnd"/>
      <w:r w:rsidRPr="00275F5A">
        <w:rPr>
          <w:rFonts w:asciiTheme="minorHAnsi" w:hAnsiTheme="minorHAnsi" w:cstheme="minorHAnsi"/>
          <w:szCs w:val="22"/>
          <w:lang w:val="el-GR"/>
        </w:rPr>
        <w:t xml:space="preserve">  να επηρεάσω/</w:t>
      </w:r>
      <w:proofErr w:type="spellStart"/>
      <w:r w:rsidRPr="00275F5A">
        <w:rPr>
          <w:rFonts w:asciiTheme="minorHAnsi" w:hAnsiTheme="minorHAnsi" w:cstheme="minorHAnsi"/>
          <w:szCs w:val="22"/>
          <w:lang w:val="el-GR"/>
        </w:rPr>
        <w:t>ουμε</w:t>
      </w:r>
      <w:proofErr w:type="spellEnd"/>
      <w:r w:rsidRPr="00275F5A">
        <w:rPr>
          <w:rFonts w:asciiTheme="minorHAnsi" w:hAnsiTheme="minorHAnsi" w:cstheme="minorHAnsi"/>
          <w:szCs w:val="22"/>
          <w:lang w:val="el-GR"/>
        </w:rPr>
        <w:t xml:space="preserve"> με αθέμιτο τρόπο τη διαδικασία λήψης αποφάσεων της αναθέτουσας αρχής, ούτε θα παράσχω-</w:t>
      </w:r>
      <w:proofErr w:type="spellStart"/>
      <w:r w:rsidRPr="00275F5A">
        <w:rPr>
          <w:rFonts w:asciiTheme="minorHAnsi" w:hAnsiTheme="minorHAnsi" w:cstheme="minorHAnsi"/>
          <w:szCs w:val="22"/>
          <w:lang w:val="el-GR"/>
        </w:rPr>
        <w:t>ουμε</w:t>
      </w:r>
      <w:proofErr w:type="spellEnd"/>
      <w:r w:rsidRPr="00275F5A">
        <w:rPr>
          <w:rFonts w:asciiTheme="minorHAnsi" w:hAnsiTheme="minorHAnsi" w:cstheme="minorHAnsi"/>
          <w:szCs w:val="22"/>
          <w:lang w:val="el-GR"/>
        </w:rPr>
        <w:t xml:space="preserve"> παραπλανητικές πληροφορίες οι οποίες ενδέχεται να επηρεάσουν ουσιωδώς τις αποφάσεις της αναθέτουσας αρχής καθ’ όλη τη διάρκεια της εκτέλεσης της σύμβασης αλλά και μετά τη λήξη της,</w:t>
      </w:r>
    </w:p>
    <w:p w14:paraId="65BCCE50" w14:textId="77777777" w:rsidR="008A47FB" w:rsidRPr="00275F5A" w:rsidRDefault="008A47FB" w:rsidP="00921BA8">
      <w:pPr>
        <w:rPr>
          <w:rFonts w:asciiTheme="minorHAnsi" w:hAnsiTheme="minorHAnsi" w:cstheme="minorHAnsi"/>
          <w:szCs w:val="22"/>
          <w:lang w:val="el-GR"/>
        </w:rPr>
      </w:pPr>
      <w:r w:rsidRPr="00275F5A">
        <w:rPr>
          <w:rFonts w:asciiTheme="minorHAnsi" w:hAnsiTheme="minorHAnsi" w:cstheme="minorHAnsi"/>
          <w:szCs w:val="22"/>
          <w:lang w:val="el-GR"/>
        </w:rPr>
        <w:t>6) δεν έχω/</w:t>
      </w:r>
      <w:proofErr w:type="spellStart"/>
      <w:r w:rsidRPr="00275F5A">
        <w:rPr>
          <w:rFonts w:asciiTheme="minorHAnsi" w:hAnsiTheme="minorHAnsi" w:cstheme="minorHAnsi"/>
          <w:szCs w:val="22"/>
          <w:lang w:val="el-GR"/>
        </w:rPr>
        <w:t>ουμε</w:t>
      </w:r>
      <w:proofErr w:type="spellEnd"/>
      <w:r w:rsidRPr="00275F5A">
        <w:rPr>
          <w:rFonts w:asciiTheme="minorHAnsi" w:hAnsiTheme="minorHAnsi" w:cstheme="minorHAnsi"/>
          <w:szCs w:val="22"/>
          <w:lang w:val="el-GR"/>
        </w:rPr>
        <w:t xml:space="preserve"> προβεί ούτε θα προβώ/</w:t>
      </w:r>
      <w:proofErr w:type="spellStart"/>
      <w:r w:rsidRPr="00275F5A">
        <w:rPr>
          <w:rFonts w:asciiTheme="minorHAnsi" w:hAnsiTheme="minorHAnsi" w:cstheme="minorHAnsi"/>
          <w:szCs w:val="22"/>
          <w:lang w:val="el-GR"/>
        </w:rPr>
        <w:t>ούμε</w:t>
      </w:r>
      <w:proofErr w:type="spellEnd"/>
      <w:r w:rsidRPr="00275F5A">
        <w:rPr>
          <w:rFonts w:asciiTheme="minorHAnsi" w:hAnsiTheme="minorHAnsi" w:cstheme="minorHAnsi"/>
          <w:szCs w:val="22"/>
          <w:lang w:val="el-GR"/>
        </w:rPr>
        <w:t>, άμεσα (ο ίδιος) ή έμμεσα (μέσω τρίτων προσώπων), σε οποιαδήποτε πράξη ή παράλειψη [εναλλακτικά: ότι δεν έχω-</w:t>
      </w:r>
      <w:proofErr w:type="spellStart"/>
      <w:r w:rsidRPr="00275F5A">
        <w:rPr>
          <w:rFonts w:asciiTheme="minorHAnsi" w:hAnsiTheme="minorHAnsi" w:cstheme="minorHAnsi"/>
          <w:szCs w:val="22"/>
          <w:lang w:val="el-GR"/>
        </w:rPr>
        <w:t>ουμε</w:t>
      </w:r>
      <w:proofErr w:type="spellEnd"/>
      <w:r w:rsidRPr="00275F5A">
        <w:rPr>
          <w:rFonts w:asciiTheme="minorHAnsi" w:hAnsiTheme="minorHAnsi" w:cstheme="minorHAnsi"/>
          <w:szCs w:val="22"/>
          <w:lang w:val="el-GR"/>
        </w:rPr>
        <w:t xml:space="preserve"> εμπλακεί και δεν θα εμπλακώ-</w:t>
      </w:r>
      <w:proofErr w:type="spellStart"/>
      <w:r w:rsidRPr="00275F5A">
        <w:rPr>
          <w:rFonts w:asciiTheme="minorHAnsi" w:hAnsiTheme="minorHAnsi" w:cstheme="minorHAnsi"/>
          <w:szCs w:val="22"/>
          <w:lang w:val="el-GR"/>
        </w:rPr>
        <w:t>ουμε</w:t>
      </w:r>
      <w:proofErr w:type="spellEnd"/>
      <w:r w:rsidRPr="00275F5A">
        <w:rPr>
          <w:rFonts w:asciiTheme="minorHAnsi" w:hAnsiTheme="minorHAnsi" w:cstheme="minorHAnsi"/>
          <w:szCs w:val="22"/>
          <w:lang w:val="el-GR"/>
        </w:rPr>
        <w:t xml:space="preserve"> σε οποιαδήποτε παράτυπη, ανέντιμη ή απατηλή συμπεριφορά (πράξη ή παράλειψη)] που έχει ως στόχο την παραπλάνηση [/εξαπάτηση] οποιουδήποτε προσώπου ή οργάνου της αναθέτουσας αρχής εμπλεκομένου σε οποιαδήποτε διαδικασία σχετική με την εκτέλεση της σύμβασης (όπως ενδεικτικά στις διαδικασίες παρακολούθησης και παραλαβής), την απόκρυψη πληροφοριών από αυτό, τον εξαναγκασμό αυτού σε ή/και την αθέμιτη απόσπαση από αυτό ρητής ή σιωπηρής συγκατάθεσης στην παραβίαση ή παράκαμψη νομίμων ή συμβατικών υποχρεώσεων που σχετίζονται με την εκτέλεση της σύμβασης, ή τυχόν έγκρισης, θετικής γνώμης ή απόφασης παραλαβής (μέρους ή όλου) του συμβατικού αντικείμενου ή/και καταβολής (μέρους ή όλου) του συμβατικού τιμήματος,</w:t>
      </w:r>
    </w:p>
    <w:p w14:paraId="1743BD3D" w14:textId="77777777" w:rsidR="008A47FB" w:rsidRPr="00275F5A" w:rsidRDefault="008A47FB" w:rsidP="00921BA8">
      <w:pPr>
        <w:rPr>
          <w:rFonts w:asciiTheme="minorHAnsi" w:hAnsiTheme="minorHAnsi" w:cstheme="minorHAnsi"/>
          <w:szCs w:val="22"/>
          <w:lang w:val="el-GR"/>
        </w:rPr>
      </w:pPr>
      <w:r w:rsidRPr="00275F5A">
        <w:rPr>
          <w:rFonts w:asciiTheme="minorHAnsi" w:hAnsiTheme="minorHAnsi" w:cstheme="minorHAnsi"/>
          <w:szCs w:val="22"/>
          <w:lang w:val="el-GR"/>
        </w:rPr>
        <w:t>7) ότι θα απέχω/</w:t>
      </w:r>
      <w:proofErr w:type="spellStart"/>
      <w:r w:rsidRPr="00275F5A">
        <w:rPr>
          <w:rFonts w:asciiTheme="minorHAnsi" w:hAnsiTheme="minorHAnsi" w:cstheme="minorHAnsi"/>
          <w:szCs w:val="22"/>
          <w:lang w:val="el-GR"/>
        </w:rPr>
        <w:t>ουμε</w:t>
      </w:r>
      <w:proofErr w:type="spellEnd"/>
      <w:r w:rsidRPr="00275F5A">
        <w:rPr>
          <w:rFonts w:asciiTheme="minorHAnsi" w:hAnsiTheme="minorHAnsi" w:cstheme="minorHAnsi"/>
          <w:szCs w:val="22"/>
          <w:lang w:val="el-GR"/>
        </w:rPr>
        <w:t xml:space="preserve"> από οποιαδήποτε εν γένει συμπεριφορά που συνιστά σοβαρό επαγγελματικό παράπτωμα και θα μπορούσε να θέσει εν </w:t>
      </w:r>
      <w:proofErr w:type="spellStart"/>
      <w:r w:rsidRPr="00275F5A">
        <w:rPr>
          <w:rFonts w:asciiTheme="minorHAnsi" w:hAnsiTheme="minorHAnsi" w:cstheme="minorHAnsi"/>
          <w:szCs w:val="22"/>
          <w:lang w:val="el-GR"/>
        </w:rPr>
        <w:t>αμφιβόλω</w:t>
      </w:r>
      <w:proofErr w:type="spellEnd"/>
      <w:r w:rsidRPr="00275F5A">
        <w:rPr>
          <w:rFonts w:asciiTheme="minorHAnsi" w:hAnsiTheme="minorHAnsi" w:cstheme="minorHAnsi"/>
          <w:szCs w:val="22"/>
          <w:lang w:val="el-GR"/>
        </w:rPr>
        <w:t xml:space="preserve"> την ακεραιότητά μου-μας, </w:t>
      </w:r>
    </w:p>
    <w:p w14:paraId="1CBF8F66" w14:textId="77777777" w:rsidR="008A47FB" w:rsidRPr="00275F5A" w:rsidRDefault="008A47FB" w:rsidP="00921BA8">
      <w:pPr>
        <w:rPr>
          <w:rFonts w:asciiTheme="minorHAnsi" w:hAnsiTheme="minorHAnsi" w:cstheme="minorHAnsi"/>
          <w:szCs w:val="22"/>
          <w:lang w:val="el-GR"/>
        </w:rPr>
      </w:pPr>
      <w:r w:rsidRPr="00275F5A">
        <w:rPr>
          <w:rFonts w:asciiTheme="minorHAnsi" w:hAnsiTheme="minorHAnsi" w:cstheme="minorHAnsi"/>
          <w:szCs w:val="22"/>
          <w:lang w:val="el-GR"/>
        </w:rPr>
        <w:t>8) ότι θα δηλώσω/</w:t>
      </w:r>
      <w:proofErr w:type="spellStart"/>
      <w:r w:rsidRPr="00275F5A">
        <w:rPr>
          <w:rFonts w:asciiTheme="minorHAnsi" w:hAnsiTheme="minorHAnsi" w:cstheme="minorHAnsi"/>
          <w:szCs w:val="22"/>
          <w:lang w:val="el-GR"/>
        </w:rPr>
        <w:t>ουμε</w:t>
      </w:r>
      <w:proofErr w:type="spellEnd"/>
      <w:r w:rsidRPr="00275F5A">
        <w:rPr>
          <w:rFonts w:asciiTheme="minorHAnsi" w:hAnsiTheme="minorHAnsi" w:cstheme="minorHAnsi"/>
          <w:szCs w:val="22"/>
          <w:lang w:val="el-GR"/>
        </w:rPr>
        <w:t xml:space="preserve"> στην αναθέτουσα αρχή, αμελλητί με την </w:t>
      </w:r>
      <w:proofErr w:type="spellStart"/>
      <w:r w:rsidRPr="00275F5A">
        <w:rPr>
          <w:rFonts w:asciiTheme="minorHAnsi" w:hAnsiTheme="minorHAnsi" w:cstheme="minorHAnsi"/>
          <w:szCs w:val="22"/>
          <w:lang w:val="el-GR"/>
        </w:rPr>
        <w:t>περιέλευση</w:t>
      </w:r>
      <w:proofErr w:type="spellEnd"/>
      <w:r w:rsidRPr="00275F5A">
        <w:rPr>
          <w:rFonts w:asciiTheme="minorHAnsi" w:hAnsiTheme="minorHAnsi" w:cstheme="minorHAnsi"/>
          <w:szCs w:val="22"/>
          <w:lang w:val="el-GR"/>
        </w:rPr>
        <w:t xml:space="preserve"> σε γνώση μου/μας,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ή εξουσιοδοτημένων εκπροσώπων μου-μας, υπαλλήλων ή συνεργατών μου-μας που χρησιμοποιούνται για την εκτέλεση της σύμβασης (συμπεριλαμβανομένων και των υπεργολάβων μου) με μέλη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συμπεριλαμβανομένων των μελών των αποφαινόμενων ή/και γνωμοδοτικών οργάνων αυτής, ή/και των μελών των οργάνων διοίκησής της ή/και των συζύγων και συγγενών εξ αίματος ή εξ αγχιστείας, κατ’ ευθεία μεν γραμμή απεριορίστως, εκ πλαγίου δε έως και τετάρτου βαθμού των παραπάνω προσώπων, οποτεδήποτε και εάν η κατάσταση αυτή σύγκρουσης συμφερόντων προκύψει κατά τη διάρκεια εκτέλεσης της σύμβασης και μέχρι τη λήξη της. </w:t>
      </w:r>
    </w:p>
    <w:p w14:paraId="7BED0568" w14:textId="77777777" w:rsidR="008A47FB" w:rsidRPr="00275F5A" w:rsidRDefault="008A47FB" w:rsidP="00921BA8">
      <w:pPr>
        <w:rPr>
          <w:rFonts w:asciiTheme="minorHAnsi" w:hAnsiTheme="minorHAnsi" w:cstheme="minorHAnsi"/>
          <w:szCs w:val="22"/>
          <w:lang w:val="el-GR"/>
        </w:rPr>
      </w:pPr>
      <w:r w:rsidRPr="00275F5A">
        <w:rPr>
          <w:rFonts w:asciiTheme="minorHAnsi" w:hAnsiTheme="minorHAnsi" w:cstheme="minorHAnsi"/>
          <w:szCs w:val="22"/>
          <w:lang w:val="el-GR"/>
        </w:rPr>
        <w:t xml:space="preserve">9) </w:t>
      </w:r>
      <w:r w:rsidRPr="00275F5A">
        <w:rPr>
          <w:rFonts w:asciiTheme="minorHAnsi" w:hAnsiTheme="minorHAnsi" w:cstheme="minorHAnsi"/>
          <w:color w:val="0070C0"/>
          <w:szCs w:val="22"/>
          <w:lang w:val="el-GR"/>
        </w:rPr>
        <w:t>[Σε περίπτωση χρησιμοποίησης υπεργολάβου</w:t>
      </w:r>
      <w:r w:rsidRPr="00275F5A">
        <w:rPr>
          <w:rFonts w:asciiTheme="minorHAnsi" w:hAnsiTheme="minorHAnsi" w:cstheme="minorHAnsi"/>
          <w:szCs w:val="22"/>
          <w:lang w:val="el-GR"/>
        </w:rPr>
        <w:t xml:space="preserve">] </w:t>
      </w:r>
    </w:p>
    <w:p w14:paraId="4EF56050" w14:textId="77777777" w:rsidR="008A47FB" w:rsidRPr="00275F5A" w:rsidRDefault="008A47FB" w:rsidP="00921BA8">
      <w:pPr>
        <w:rPr>
          <w:rFonts w:asciiTheme="minorHAnsi" w:hAnsiTheme="minorHAnsi" w:cstheme="minorHAnsi"/>
          <w:szCs w:val="22"/>
          <w:lang w:val="el-GR"/>
        </w:rPr>
      </w:pPr>
    </w:p>
    <w:p w14:paraId="367CCEE1" w14:textId="77777777" w:rsidR="008A47FB" w:rsidRPr="00275F5A" w:rsidRDefault="008A47FB" w:rsidP="00921BA8">
      <w:pPr>
        <w:rPr>
          <w:rFonts w:asciiTheme="minorHAnsi" w:hAnsiTheme="minorHAnsi" w:cstheme="minorHAnsi"/>
          <w:szCs w:val="22"/>
          <w:lang w:val="el-GR"/>
        </w:rPr>
      </w:pPr>
      <w:r w:rsidRPr="00275F5A">
        <w:rPr>
          <w:rFonts w:asciiTheme="minorHAnsi" w:hAnsiTheme="minorHAnsi" w:cstheme="minorHAnsi"/>
          <w:szCs w:val="22"/>
          <w:lang w:val="el-GR"/>
        </w:rPr>
        <w:t xml:space="preserve">Ο υπεργολάβος ……………..  έλαβα γνώση της παρούσας ρήτρας ακεραιότητας και ευθύνομαι/ευθυνόμαστε  για την τήρηση και από αυτόν απασών των υποχρεώσεων  που περιλαμβάνονται σε αυτή. </w:t>
      </w:r>
    </w:p>
    <w:p w14:paraId="6D196434" w14:textId="77777777" w:rsidR="008A47FB" w:rsidRPr="00275F5A" w:rsidRDefault="008A47FB" w:rsidP="00921BA8">
      <w:pPr>
        <w:rPr>
          <w:rFonts w:asciiTheme="minorHAnsi" w:hAnsiTheme="minorHAnsi" w:cstheme="minorHAnsi"/>
          <w:sz w:val="24"/>
          <w:lang w:val="el-GR"/>
        </w:rPr>
      </w:pPr>
      <w:r w:rsidRPr="00275F5A">
        <w:rPr>
          <w:rFonts w:asciiTheme="minorHAnsi" w:hAnsiTheme="minorHAnsi" w:cstheme="minorHAnsi"/>
          <w:lang w:val="el-GR"/>
        </w:rPr>
        <w:t>Υπογραφή/Σφραγίδα</w:t>
      </w:r>
    </w:p>
    <w:p w14:paraId="02261043" w14:textId="77777777" w:rsidR="008A47FB" w:rsidRPr="00275F5A" w:rsidRDefault="008A47FB" w:rsidP="00921BA8">
      <w:pPr>
        <w:rPr>
          <w:rFonts w:asciiTheme="minorHAnsi" w:hAnsiTheme="minorHAnsi" w:cstheme="minorHAnsi"/>
          <w:lang w:val="el-GR"/>
        </w:rPr>
      </w:pPr>
    </w:p>
    <w:p w14:paraId="094A8713" w14:textId="77777777" w:rsidR="008A47FB" w:rsidRPr="00275F5A" w:rsidRDefault="008A47FB" w:rsidP="00921BA8">
      <w:pPr>
        <w:rPr>
          <w:rFonts w:asciiTheme="minorHAnsi" w:hAnsiTheme="minorHAnsi" w:cstheme="minorHAnsi"/>
          <w:lang w:val="el-GR"/>
        </w:rPr>
      </w:pPr>
      <w:r w:rsidRPr="00275F5A">
        <w:rPr>
          <w:rFonts w:asciiTheme="minorHAnsi" w:hAnsiTheme="minorHAnsi" w:cstheme="minorHAnsi"/>
          <w:lang w:val="el-GR"/>
        </w:rPr>
        <w:lastRenderedPageBreak/>
        <w:t xml:space="preserve">Ο/η ……. (σε περίπτωση φυσικού προσώπου/ ατομικής επιχείρησης) ή το νομικό </w:t>
      </w:r>
      <w:proofErr w:type="spellStart"/>
      <w:r w:rsidRPr="00275F5A">
        <w:rPr>
          <w:rFonts w:asciiTheme="minorHAnsi" w:hAnsiTheme="minorHAnsi" w:cstheme="minorHAnsi"/>
          <w:lang w:val="el-GR"/>
        </w:rPr>
        <w:t>πρόσωπο...........με</w:t>
      </w:r>
      <w:proofErr w:type="spellEnd"/>
      <w:r w:rsidRPr="00275F5A">
        <w:rPr>
          <w:rFonts w:asciiTheme="minorHAnsi" w:hAnsiTheme="minorHAnsi" w:cstheme="minorHAnsi"/>
          <w:lang w:val="el-GR"/>
        </w:rPr>
        <w:t xml:space="preserve"> την επωνυμία ………….και με το διακριτικό τίτλο «..........................», που εδρεύει ...................................... (. ΑΦΜ:....................., ΔΟΥ: ................., Τ.Κ. ...................., νομίμως εκπροσωπούμενο (μόνο για νομικά πρόσωπα) από τον ......................................... </w:t>
      </w:r>
    </w:p>
    <w:p w14:paraId="600341DA" w14:textId="77777777" w:rsidR="008A47FB" w:rsidRPr="00275F5A" w:rsidRDefault="008A47FB" w:rsidP="00921BA8">
      <w:pPr>
        <w:spacing w:after="0"/>
        <w:rPr>
          <w:rFonts w:asciiTheme="minorHAnsi" w:hAnsiTheme="minorHAnsi" w:cstheme="minorHAnsi"/>
          <w:lang w:val="el-GR"/>
        </w:rPr>
      </w:pPr>
    </w:p>
    <w:p w14:paraId="522CEE78" w14:textId="77777777" w:rsidR="00D41517" w:rsidRPr="00275F5A" w:rsidRDefault="00D41517" w:rsidP="00921BA8">
      <w:pPr>
        <w:spacing w:after="0"/>
        <w:rPr>
          <w:rFonts w:asciiTheme="minorHAnsi" w:hAnsiTheme="minorHAnsi" w:cstheme="minorHAnsi"/>
          <w:lang w:val="el-GR"/>
        </w:rPr>
      </w:pPr>
    </w:p>
    <w:p w14:paraId="20C5563A" w14:textId="77777777" w:rsidR="00D41517" w:rsidRPr="00275F5A" w:rsidRDefault="00D41517" w:rsidP="00921BA8">
      <w:pPr>
        <w:spacing w:after="0"/>
        <w:rPr>
          <w:rFonts w:asciiTheme="minorHAnsi" w:hAnsiTheme="minorHAnsi" w:cstheme="minorHAnsi"/>
          <w:lang w:val="el-GR"/>
        </w:rPr>
      </w:pPr>
    </w:p>
    <w:p w14:paraId="576AB3EC" w14:textId="77777777" w:rsidR="00752F1B" w:rsidRPr="00275F5A" w:rsidRDefault="00752F1B" w:rsidP="00921BA8">
      <w:pPr>
        <w:rPr>
          <w:rFonts w:asciiTheme="minorHAnsi" w:hAnsiTheme="minorHAnsi" w:cstheme="minorHAnsi"/>
          <w:lang w:val="el-GR"/>
        </w:rPr>
      </w:pPr>
    </w:p>
    <w:sectPr w:rsidR="00752F1B" w:rsidRPr="00275F5A" w:rsidSect="00234CB1">
      <w:headerReference w:type="default" r:id="rId13"/>
      <w:footerReference w:type="default" r:id="rId14"/>
      <w:footerReference w:type="first" r:id="rId1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F3C82" w14:textId="77777777" w:rsidR="00B733D8" w:rsidRDefault="00B733D8" w:rsidP="00946BB0">
      <w:pPr>
        <w:spacing w:after="0"/>
      </w:pPr>
      <w:r>
        <w:separator/>
      </w:r>
    </w:p>
  </w:endnote>
  <w:endnote w:type="continuationSeparator" w:id="0">
    <w:p w14:paraId="7610D324" w14:textId="77777777" w:rsidR="00B733D8" w:rsidRDefault="00B733D8" w:rsidP="00946B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altName w:val="Calibri"/>
    <w:charset w:val="00"/>
    <w:family w:val="auto"/>
    <w:pitch w:val="variable"/>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A1"/>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Segoe UI">
    <w:panose1 w:val="020B0502040204020203"/>
    <w:charset w:val="A1"/>
    <w:family w:val="swiss"/>
    <w:pitch w:val="variable"/>
    <w:sig w:usb0="E10022FF" w:usb1="C000E47F" w:usb2="00000029" w:usb3="00000000" w:csb0="000001DF" w:csb1="00000000"/>
  </w:font>
  <w:font w:name="Liberation Sans">
    <w:altName w:val="Cambria"/>
    <w:charset w:val="A1"/>
    <w:family w:val="swiss"/>
    <w:pitch w:val="variable"/>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10F2E" w14:textId="2A959301" w:rsidR="00B62E5B" w:rsidRDefault="00B62E5B" w:rsidP="00D1275A">
    <w:pPr>
      <w:shd w:val="clear" w:color="auto" w:fill="FFFFFF"/>
    </w:pPr>
    <w:r>
      <w:rPr>
        <w:noProof/>
        <w:color w:val="333333"/>
        <w:lang w:val="el-GR" w:eastAsia="el-GR"/>
      </w:rPr>
      <w:drawing>
        <wp:inline distT="0" distB="0" distL="0" distR="0" wp14:anchorId="496B4C55" wp14:editId="6305B43D">
          <wp:extent cx="2352675" cy="3048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52675" cy="3048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DA999" w14:textId="66F1DCF9" w:rsidR="00B62E5B" w:rsidRDefault="00B62E5B">
    <w:pPr>
      <w:pStyle w:val="a6"/>
    </w:pPr>
    <w:r>
      <w:rPr>
        <w:noProof/>
        <w:color w:val="333333"/>
        <w:lang w:val="el-GR" w:eastAsia="el-GR"/>
      </w:rPr>
      <w:drawing>
        <wp:inline distT="0" distB="0" distL="0" distR="0" wp14:anchorId="67B71D1D" wp14:editId="76E4C782">
          <wp:extent cx="2352675" cy="304800"/>
          <wp:effectExtent l="0" t="0" r="952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52675" cy="3048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E12C2" w14:textId="77777777" w:rsidR="00B733D8" w:rsidRDefault="00B733D8" w:rsidP="00946BB0">
      <w:pPr>
        <w:spacing w:after="0"/>
      </w:pPr>
      <w:r>
        <w:separator/>
      </w:r>
    </w:p>
  </w:footnote>
  <w:footnote w:type="continuationSeparator" w:id="0">
    <w:p w14:paraId="7289B603" w14:textId="77777777" w:rsidR="00B733D8" w:rsidRDefault="00B733D8" w:rsidP="00946BB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981333"/>
      <w:docPartObj>
        <w:docPartGallery w:val="Page Numbers (Top of Page)"/>
        <w:docPartUnique/>
      </w:docPartObj>
    </w:sdtPr>
    <w:sdtEndPr/>
    <w:sdtContent>
      <w:p w14:paraId="7F24F19E" w14:textId="705B0972" w:rsidR="00B62E5B" w:rsidRDefault="00B62E5B" w:rsidP="00234CB1">
        <w:pPr>
          <w:pStyle w:val="a5"/>
          <w:jc w:val="center"/>
        </w:pPr>
        <w:r>
          <w:fldChar w:fldCharType="begin"/>
        </w:r>
        <w:r>
          <w:instrText>PAGE   \* MERGEFORMAT</w:instrText>
        </w:r>
        <w:r>
          <w:fldChar w:fldCharType="separate"/>
        </w:r>
        <w:r w:rsidR="00BE23DF" w:rsidRPr="00BE23DF">
          <w:rPr>
            <w:noProof/>
            <w:lang w:val="el-GR"/>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BBC101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3">
    <w:nsid w:val="00000003"/>
    <w:multiLevelType w:val="multilevel"/>
    <w:tmpl w:val="FA6E0314"/>
    <w:name w:val="WW8Num3"/>
    <w:lvl w:ilvl="0">
      <w:start w:val="1"/>
      <w:numFmt w:val="decimal"/>
      <w:lvlText w:val="%1."/>
      <w:lvlJc w:val="left"/>
      <w:pPr>
        <w:tabs>
          <w:tab w:val="num" w:pos="0"/>
        </w:tabs>
        <w:ind w:left="720" w:hanging="360"/>
      </w:pPr>
      <w:rPr>
        <w:lang w:val="el-GR"/>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6">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2"/>
        <w:szCs w:val="22"/>
        <w:shd w:val="clear" w:color="auto" w:fill="FFFFFF"/>
        <w:lang w:val="el-GR"/>
      </w:rPr>
    </w:lvl>
  </w:abstractNum>
  <w:abstractNum w:abstractNumId="1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2">
    <w:nsid w:val="017A5765"/>
    <w:multiLevelType w:val="multilevel"/>
    <w:tmpl w:val="4C140F90"/>
    <w:lvl w:ilvl="0">
      <w:start w:val="1"/>
      <w:numFmt w:val="decimal"/>
      <w:lvlText w:val="%1."/>
      <w:lvlJc w:val="left"/>
      <w:pPr>
        <w:tabs>
          <w:tab w:val="num" w:pos="494"/>
        </w:tabs>
        <w:ind w:left="494" w:hanging="432"/>
      </w:pPr>
      <w:rPr>
        <w:b/>
        <w:sz w:val="20"/>
        <w:szCs w:val="20"/>
      </w:rPr>
    </w:lvl>
    <w:lvl w:ilvl="1">
      <w:start w:val="1"/>
      <w:numFmt w:val="decimal"/>
      <w:suff w:val="nothing"/>
      <w:lvlText w:val="%1.%2"/>
      <w:lvlJc w:val="left"/>
      <w:pPr>
        <w:ind w:left="638" w:hanging="576"/>
      </w:pPr>
      <w:rPr>
        <w:b w:val="0"/>
      </w:rPr>
    </w:lvl>
    <w:lvl w:ilvl="2">
      <w:start w:val="1"/>
      <w:numFmt w:val="decimal"/>
      <w:lvlText w:val="%1.%2.%3"/>
      <w:lvlJc w:val="left"/>
      <w:pPr>
        <w:tabs>
          <w:tab w:val="num" w:pos="782"/>
        </w:tabs>
        <w:ind w:left="782" w:hanging="720"/>
      </w:pPr>
      <w:rPr>
        <w:b w:val="0"/>
      </w:rPr>
    </w:lvl>
    <w:lvl w:ilvl="3">
      <w:start w:val="1"/>
      <w:numFmt w:val="decimal"/>
      <w:lvlText w:val="%1.%2.%3.%4"/>
      <w:lvlJc w:val="left"/>
      <w:pPr>
        <w:tabs>
          <w:tab w:val="num" w:pos="926"/>
        </w:tabs>
        <w:ind w:left="926" w:hanging="864"/>
      </w:pPr>
    </w:lvl>
    <w:lvl w:ilvl="4">
      <w:start w:val="1"/>
      <w:numFmt w:val="decimal"/>
      <w:lvlText w:val="%1.%2.%3.%4.%5"/>
      <w:lvlJc w:val="left"/>
      <w:pPr>
        <w:tabs>
          <w:tab w:val="num" w:pos="1070"/>
        </w:tabs>
        <w:ind w:left="1070" w:hanging="1008"/>
      </w:pPr>
    </w:lvl>
    <w:lvl w:ilvl="5">
      <w:start w:val="1"/>
      <w:numFmt w:val="decimal"/>
      <w:lvlText w:val="%1.%2.%3.%4.%5.%6"/>
      <w:lvlJc w:val="left"/>
      <w:pPr>
        <w:tabs>
          <w:tab w:val="num" w:pos="1214"/>
        </w:tabs>
        <w:ind w:left="1214" w:hanging="1152"/>
      </w:pPr>
    </w:lvl>
    <w:lvl w:ilvl="6">
      <w:start w:val="1"/>
      <w:numFmt w:val="decimal"/>
      <w:lvlText w:val="%1.%2.%3.%4.%5.%6.%7"/>
      <w:lvlJc w:val="left"/>
      <w:pPr>
        <w:tabs>
          <w:tab w:val="num" w:pos="1358"/>
        </w:tabs>
        <w:ind w:left="1358" w:hanging="1296"/>
      </w:pPr>
    </w:lvl>
    <w:lvl w:ilvl="7">
      <w:start w:val="1"/>
      <w:numFmt w:val="decimal"/>
      <w:lvlText w:val="%1.%2.%3.%4.%5.%6.%7.%8"/>
      <w:lvlJc w:val="left"/>
      <w:pPr>
        <w:tabs>
          <w:tab w:val="num" w:pos="1502"/>
        </w:tabs>
        <w:ind w:left="1502" w:hanging="1440"/>
      </w:pPr>
    </w:lvl>
    <w:lvl w:ilvl="8">
      <w:start w:val="1"/>
      <w:numFmt w:val="decimal"/>
      <w:lvlText w:val="%1.%2.%3.%4.%5.%6.%7.%8.%9"/>
      <w:lvlJc w:val="left"/>
      <w:pPr>
        <w:tabs>
          <w:tab w:val="num" w:pos="1646"/>
        </w:tabs>
        <w:ind w:left="1646" w:hanging="1584"/>
      </w:pPr>
    </w:lvl>
  </w:abstractNum>
  <w:abstractNum w:abstractNumId="13">
    <w:nsid w:val="028F5A39"/>
    <w:multiLevelType w:val="hybridMultilevel"/>
    <w:tmpl w:val="08D65AE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4">
    <w:nsid w:val="0585683C"/>
    <w:multiLevelType w:val="hybridMultilevel"/>
    <w:tmpl w:val="BF1E927C"/>
    <w:lvl w:ilvl="0" w:tplc="0408000F">
      <w:start w:val="1"/>
      <w:numFmt w:val="decimal"/>
      <w:lvlText w:val="%1."/>
      <w:lvlJc w:val="left"/>
      <w:pPr>
        <w:ind w:left="720" w:hanging="360"/>
      </w:pPr>
      <w:rPr>
        <w:rFonts w:hint="default"/>
      </w:rPr>
    </w:lvl>
    <w:lvl w:ilvl="1" w:tplc="4B7061E6" w:tentative="1">
      <w:start w:val="1"/>
      <w:numFmt w:val="bullet"/>
      <w:lvlText w:val="o"/>
      <w:lvlJc w:val="left"/>
      <w:pPr>
        <w:ind w:left="1440" w:hanging="360"/>
      </w:pPr>
      <w:rPr>
        <w:rFonts w:ascii="Courier New" w:hAnsi="Courier New" w:cs="Courier New" w:hint="default"/>
      </w:rPr>
    </w:lvl>
    <w:lvl w:ilvl="2" w:tplc="24681A72" w:tentative="1">
      <w:start w:val="1"/>
      <w:numFmt w:val="bullet"/>
      <w:lvlText w:val=""/>
      <w:lvlJc w:val="left"/>
      <w:pPr>
        <w:ind w:left="2160" w:hanging="360"/>
      </w:pPr>
      <w:rPr>
        <w:rFonts w:ascii="Wingdings" w:hAnsi="Wingdings" w:hint="default"/>
      </w:rPr>
    </w:lvl>
    <w:lvl w:ilvl="3" w:tplc="D95C5510" w:tentative="1">
      <w:start w:val="1"/>
      <w:numFmt w:val="bullet"/>
      <w:lvlText w:val=""/>
      <w:lvlJc w:val="left"/>
      <w:pPr>
        <w:ind w:left="2880" w:hanging="360"/>
      </w:pPr>
      <w:rPr>
        <w:rFonts w:ascii="Symbol" w:hAnsi="Symbol" w:hint="default"/>
      </w:rPr>
    </w:lvl>
    <w:lvl w:ilvl="4" w:tplc="AEB2743C" w:tentative="1">
      <w:start w:val="1"/>
      <w:numFmt w:val="bullet"/>
      <w:lvlText w:val="o"/>
      <w:lvlJc w:val="left"/>
      <w:pPr>
        <w:ind w:left="3600" w:hanging="360"/>
      </w:pPr>
      <w:rPr>
        <w:rFonts w:ascii="Courier New" w:hAnsi="Courier New" w:cs="Courier New" w:hint="default"/>
      </w:rPr>
    </w:lvl>
    <w:lvl w:ilvl="5" w:tplc="7F405BB4" w:tentative="1">
      <w:start w:val="1"/>
      <w:numFmt w:val="bullet"/>
      <w:lvlText w:val=""/>
      <w:lvlJc w:val="left"/>
      <w:pPr>
        <w:ind w:left="4320" w:hanging="360"/>
      </w:pPr>
      <w:rPr>
        <w:rFonts w:ascii="Wingdings" w:hAnsi="Wingdings" w:hint="default"/>
      </w:rPr>
    </w:lvl>
    <w:lvl w:ilvl="6" w:tplc="939A0AEE" w:tentative="1">
      <w:start w:val="1"/>
      <w:numFmt w:val="bullet"/>
      <w:lvlText w:val=""/>
      <w:lvlJc w:val="left"/>
      <w:pPr>
        <w:ind w:left="5040" w:hanging="360"/>
      </w:pPr>
      <w:rPr>
        <w:rFonts w:ascii="Symbol" w:hAnsi="Symbol" w:hint="default"/>
      </w:rPr>
    </w:lvl>
    <w:lvl w:ilvl="7" w:tplc="8A1256CE" w:tentative="1">
      <w:start w:val="1"/>
      <w:numFmt w:val="bullet"/>
      <w:lvlText w:val="o"/>
      <w:lvlJc w:val="left"/>
      <w:pPr>
        <w:ind w:left="5760" w:hanging="360"/>
      </w:pPr>
      <w:rPr>
        <w:rFonts w:ascii="Courier New" w:hAnsi="Courier New" w:cs="Courier New" w:hint="default"/>
      </w:rPr>
    </w:lvl>
    <w:lvl w:ilvl="8" w:tplc="76D66EDE" w:tentative="1">
      <w:start w:val="1"/>
      <w:numFmt w:val="bullet"/>
      <w:lvlText w:val=""/>
      <w:lvlJc w:val="left"/>
      <w:pPr>
        <w:ind w:left="6480" w:hanging="360"/>
      </w:pPr>
      <w:rPr>
        <w:rFonts w:ascii="Wingdings" w:hAnsi="Wingdings" w:hint="default"/>
      </w:rPr>
    </w:lvl>
  </w:abstractNum>
  <w:abstractNum w:abstractNumId="15">
    <w:nsid w:val="06F16AA6"/>
    <w:multiLevelType w:val="hybridMultilevel"/>
    <w:tmpl w:val="65528D98"/>
    <w:lvl w:ilvl="0" w:tplc="209A261C">
      <w:start w:val="1"/>
      <w:numFmt w:val="bullet"/>
      <w:lvlText w:val="-"/>
      <w:lvlJc w:val="left"/>
      <w:pPr>
        <w:tabs>
          <w:tab w:val="num" w:pos="720"/>
        </w:tabs>
        <w:ind w:left="720" w:hanging="360"/>
      </w:pPr>
      <w:rPr>
        <w:rFonts w:ascii="Tahoma" w:hAnsi="Tahoma" w:cs="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6">
    <w:nsid w:val="09E725CD"/>
    <w:multiLevelType w:val="multilevel"/>
    <w:tmpl w:val="119837D4"/>
    <w:lvl w:ilvl="0">
      <w:start w:val="1"/>
      <w:numFmt w:val="decimal"/>
      <w:lvlText w:val="%1."/>
      <w:lvlJc w:val="left"/>
      <w:pPr>
        <w:ind w:left="720" w:hanging="360"/>
      </w:pPr>
    </w:lvl>
    <w:lvl w:ilvl="1">
      <w:start w:val="391"/>
      <w:numFmt w:val="decimal"/>
      <w:isLgl/>
      <w:lvlText w:val="%1.%2"/>
      <w:lvlJc w:val="left"/>
      <w:pPr>
        <w:ind w:left="1485" w:hanging="945"/>
      </w:pPr>
    </w:lvl>
    <w:lvl w:ilvl="2">
      <w:start w:val="471"/>
      <w:numFmt w:val="decimal"/>
      <w:isLgl/>
      <w:lvlText w:val="%1.%2.%3"/>
      <w:lvlJc w:val="left"/>
      <w:pPr>
        <w:ind w:left="1665" w:hanging="945"/>
      </w:pPr>
    </w:lvl>
    <w:lvl w:ilvl="3">
      <w:start w:val="1"/>
      <w:numFmt w:val="decimal"/>
      <w:isLgl/>
      <w:lvlText w:val="%1.%2.%3.%4"/>
      <w:lvlJc w:val="left"/>
      <w:pPr>
        <w:ind w:left="1845" w:hanging="945"/>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240" w:hanging="1440"/>
      </w:pPr>
    </w:lvl>
  </w:abstractNum>
  <w:abstractNum w:abstractNumId="17">
    <w:nsid w:val="0B8645B6"/>
    <w:multiLevelType w:val="hybridMultilevel"/>
    <w:tmpl w:val="4C72FE6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8">
    <w:nsid w:val="0DE702BF"/>
    <w:multiLevelType w:val="hybridMultilevel"/>
    <w:tmpl w:val="28CA1898"/>
    <w:lvl w:ilvl="0" w:tplc="04080003">
      <w:start w:val="1"/>
      <w:numFmt w:val="bullet"/>
      <w:lvlText w:val="o"/>
      <w:lvlJc w:val="left"/>
      <w:pPr>
        <w:ind w:left="720" w:hanging="360"/>
      </w:pPr>
      <w:rPr>
        <w:rFonts w:ascii="Courier New" w:hAnsi="Courier New" w:cs="Courier New" w:hint="default"/>
      </w:rPr>
    </w:lvl>
    <w:lvl w:ilvl="1" w:tplc="04080003">
      <w:numFmt w:val="bullet"/>
      <w:lvlText w:val="-"/>
      <w:lvlJc w:val="left"/>
      <w:pPr>
        <w:ind w:left="1440" w:hanging="360"/>
      </w:pPr>
      <w:rPr>
        <w:rFonts w:ascii="Tahoma" w:eastAsia="Times New Roman" w:hAnsi="Tahoma"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0E8420CD"/>
    <w:multiLevelType w:val="hybridMultilevel"/>
    <w:tmpl w:val="2EEA416A"/>
    <w:lvl w:ilvl="0" w:tplc="35489CEA">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109E411A"/>
    <w:multiLevelType w:val="hybridMultilevel"/>
    <w:tmpl w:val="BAD611FA"/>
    <w:lvl w:ilvl="0" w:tplc="0408000F">
      <w:start w:val="1"/>
      <w:numFmt w:val="decimal"/>
      <w:lvlText w:val="%1."/>
      <w:lvlJc w:val="left"/>
      <w:pPr>
        <w:ind w:left="36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1">
    <w:nsid w:val="15BA285E"/>
    <w:multiLevelType w:val="hybridMultilevel"/>
    <w:tmpl w:val="C9DA4DB0"/>
    <w:lvl w:ilvl="0" w:tplc="04080001">
      <w:start w:val="1"/>
      <w:numFmt w:val="bullet"/>
      <w:lvlText w:val=""/>
      <w:lvlJc w:val="left"/>
      <w:pPr>
        <w:ind w:left="770" w:hanging="360"/>
      </w:pPr>
      <w:rPr>
        <w:rFonts w:ascii="Symbol" w:hAnsi="Symbol" w:hint="default"/>
      </w:rPr>
    </w:lvl>
    <w:lvl w:ilvl="1" w:tplc="04080003">
      <w:start w:val="1"/>
      <w:numFmt w:val="bullet"/>
      <w:lvlText w:val="o"/>
      <w:lvlJc w:val="left"/>
      <w:pPr>
        <w:ind w:left="1490" w:hanging="360"/>
      </w:pPr>
      <w:rPr>
        <w:rFonts w:ascii="Courier New" w:hAnsi="Courier New" w:cs="Courier New" w:hint="default"/>
      </w:rPr>
    </w:lvl>
    <w:lvl w:ilvl="2" w:tplc="04080005">
      <w:start w:val="1"/>
      <w:numFmt w:val="bullet"/>
      <w:lvlText w:val=""/>
      <w:lvlJc w:val="left"/>
      <w:pPr>
        <w:ind w:left="2210" w:hanging="360"/>
      </w:pPr>
      <w:rPr>
        <w:rFonts w:ascii="Wingdings" w:hAnsi="Wingdings" w:hint="default"/>
      </w:rPr>
    </w:lvl>
    <w:lvl w:ilvl="3" w:tplc="04080001">
      <w:start w:val="1"/>
      <w:numFmt w:val="bullet"/>
      <w:lvlText w:val=""/>
      <w:lvlJc w:val="left"/>
      <w:pPr>
        <w:ind w:left="2930" w:hanging="360"/>
      </w:pPr>
      <w:rPr>
        <w:rFonts w:ascii="Symbol" w:hAnsi="Symbol" w:hint="default"/>
      </w:rPr>
    </w:lvl>
    <w:lvl w:ilvl="4" w:tplc="04080003">
      <w:start w:val="1"/>
      <w:numFmt w:val="bullet"/>
      <w:lvlText w:val="o"/>
      <w:lvlJc w:val="left"/>
      <w:pPr>
        <w:ind w:left="3650" w:hanging="360"/>
      </w:pPr>
      <w:rPr>
        <w:rFonts w:ascii="Courier New" w:hAnsi="Courier New" w:cs="Courier New" w:hint="default"/>
      </w:rPr>
    </w:lvl>
    <w:lvl w:ilvl="5" w:tplc="04080005">
      <w:start w:val="1"/>
      <w:numFmt w:val="bullet"/>
      <w:lvlText w:val=""/>
      <w:lvlJc w:val="left"/>
      <w:pPr>
        <w:ind w:left="4370" w:hanging="360"/>
      </w:pPr>
      <w:rPr>
        <w:rFonts w:ascii="Wingdings" w:hAnsi="Wingdings" w:hint="default"/>
      </w:rPr>
    </w:lvl>
    <w:lvl w:ilvl="6" w:tplc="04080001">
      <w:start w:val="1"/>
      <w:numFmt w:val="bullet"/>
      <w:lvlText w:val=""/>
      <w:lvlJc w:val="left"/>
      <w:pPr>
        <w:ind w:left="5090" w:hanging="360"/>
      </w:pPr>
      <w:rPr>
        <w:rFonts w:ascii="Symbol" w:hAnsi="Symbol" w:hint="default"/>
      </w:rPr>
    </w:lvl>
    <w:lvl w:ilvl="7" w:tplc="04080003">
      <w:start w:val="1"/>
      <w:numFmt w:val="bullet"/>
      <w:lvlText w:val="o"/>
      <w:lvlJc w:val="left"/>
      <w:pPr>
        <w:ind w:left="5810" w:hanging="360"/>
      </w:pPr>
      <w:rPr>
        <w:rFonts w:ascii="Courier New" w:hAnsi="Courier New" w:cs="Courier New" w:hint="default"/>
      </w:rPr>
    </w:lvl>
    <w:lvl w:ilvl="8" w:tplc="04080005">
      <w:start w:val="1"/>
      <w:numFmt w:val="bullet"/>
      <w:lvlText w:val=""/>
      <w:lvlJc w:val="left"/>
      <w:pPr>
        <w:ind w:left="6530" w:hanging="360"/>
      </w:pPr>
      <w:rPr>
        <w:rFonts w:ascii="Wingdings" w:hAnsi="Wingdings" w:hint="default"/>
      </w:rPr>
    </w:lvl>
  </w:abstractNum>
  <w:abstractNum w:abstractNumId="22">
    <w:nsid w:val="18692ED4"/>
    <w:multiLevelType w:val="hybridMultilevel"/>
    <w:tmpl w:val="4A282FBE"/>
    <w:lvl w:ilvl="0" w:tplc="04090003">
      <w:start w:val="1"/>
      <w:numFmt w:val="bullet"/>
      <w:lvlText w:val="o"/>
      <w:lvlJc w:val="left"/>
      <w:pPr>
        <w:ind w:left="1429" w:hanging="360"/>
      </w:pPr>
      <w:rPr>
        <w:rFonts w:ascii="Courier New" w:hAnsi="Courier New" w:cs="Courier New"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23">
    <w:nsid w:val="199640B8"/>
    <w:multiLevelType w:val="hybridMultilevel"/>
    <w:tmpl w:val="9A703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1B427390"/>
    <w:multiLevelType w:val="hybridMultilevel"/>
    <w:tmpl w:val="3BFA61C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5">
    <w:nsid w:val="23A07BB2"/>
    <w:multiLevelType w:val="hybridMultilevel"/>
    <w:tmpl w:val="73CA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3CB6396"/>
    <w:multiLevelType w:val="multilevel"/>
    <w:tmpl w:val="4C140F90"/>
    <w:lvl w:ilvl="0">
      <w:start w:val="1"/>
      <w:numFmt w:val="decimal"/>
      <w:lvlText w:val="%1."/>
      <w:lvlJc w:val="left"/>
      <w:pPr>
        <w:tabs>
          <w:tab w:val="num" w:pos="494"/>
        </w:tabs>
        <w:ind w:left="494" w:hanging="432"/>
      </w:pPr>
      <w:rPr>
        <w:b/>
        <w:sz w:val="20"/>
        <w:szCs w:val="20"/>
      </w:rPr>
    </w:lvl>
    <w:lvl w:ilvl="1">
      <w:start w:val="1"/>
      <w:numFmt w:val="decimal"/>
      <w:suff w:val="nothing"/>
      <w:lvlText w:val="%1.%2"/>
      <w:lvlJc w:val="left"/>
      <w:pPr>
        <w:ind w:left="638" w:hanging="576"/>
      </w:pPr>
      <w:rPr>
        <w:b w:val="0"/>
      </w:rPr>
    </w:lvl>
    <w:lvl w:ilvl="2">
      <w:start w:val="1"/>
      <w:numFmt w:val="decimal"/>
      <w:lvlText w:val="%1.%2.%3"/>
      <w:lvlJc w:val="left"/>
      <w:pPr>
        <w:tabs>
          <w:tab w:val="num" w:pos="782"/>
        </w:tabs>
        <w:ind w:left="782" w:hanging="720"/>
      </w:pPr>
      <w:rPr>
        <w:b w:val="0"/>
      </w:rPr>
    </w:lvl>
    <w:lvl w:ilvl="3">
      <w:start w:val="1"/>
      <w:numFmt w:val="decimal"/>
      <w:lvlText w:val="%1.%2.%3.%4"/>
      <w:lvlJc w:val="left"/>
      <w:pPr>
        <w:tabs>
          <w:tab w:val="num" w:pos="926"/>
        </w:tabs>
        <w:ind w:left="926" w:hanging="864"/>
      </w:pPr>
    </w:lvl>
    <w:lvl w:ilvl="4">
      <w:start w:val="1"/>
      <w:numFmt w:val="decimal"/>
      <w:lvlText w:val="%1.%2.%3.%4.%5"/>
      <w:lvlJc w:val="left"/>
      <w:pPr>
        <w:tabs>
          <w:tab w:val="num" w:pos="1070"/>
        </w:tabs>
        <w:ind w:left="1070" w:hanging="1008"/>
      </w:pPr>
    </w:lvl>
    <w:lvl w:ilvl="5">
      <w:start w:val="1"/>
      <w:numFmt w:val="decimal"/>
      <w:lvlText w:val="%1.%2.%3.%4.%5.%6"/>
      <w:lvlJc w:val="left"/>
      <w:pPr>
        <w:tabs>
          <w:tab w:val="num" w:pos="1214"/>
        </w:tabs>
        <w:ind w:left="1214" w:hanging="1152"/>
      </w:pPr>
    </w:lvl>
    <w:lvl w:ilvl="6">
      <w:start w:val="1"/>
      <w:numFmt w:val="decimal"/>
      <w:lvlText w:val="%1.%2.%3.%4.%5.%6.%7"/>
      <w:lvlJc w:val="left"/>
      <w:pPr>
        <w:tabs>
          <w:tab w:val="num" w:pos="1358"/>
        </w:tabs>
        <w:ind w:left="1358" w:hanging="1296"/>
      </w:pPr>
    </w:lvl>
    <w:lvl w:ilvl="7">
      <w:start w:val="1"/>
      <w:numFmt w:val="decimal"/>
      <w:lvlText w:val="%1.%2.%3.%4.%5.%6.%7.%8"/>
      <w:lvlJc w:val="left"/>
      <w:pPr>
        <w:tabs>
          <w:tab w:val="num" w:pos="1502"/>
        </w:tabs>
        <w:ind w:left="1502" w:hanging="1440"/>
      </w:pPr>
    </w:lvl>
    <w:lvl w:ilvl="8">
      <w:start w:val="1"/>
      <w:numFmt w:val="decimal"/>
      <w:lvlText w:val="%1.%2.%3.%4.%5.%6.%7.%8.%9"/>
      <w:lvlJc w:val="left"/>
      <w:pPr>
        <w:tabs>
          <w:tab w:val="num" w:pos="1646"/>
        </w:tabs>
        <w:ind w:left="1646" w:hanging="1584"/>
      </w:pPr>
    </w:lvl>
  </w:abstractNum>
  <w:abstractNum w:abstractNumId="27">
    <w:nsid w:val="2A216A01"/>
    <w:multiLevelType w:val="hybridMultilevel"/>
    <w:tmpl w:val="0208600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8">
    <w:nsid w:val="3478242B"/>
    <w:multiLevelType w:val="hybridMultilevel"/>
    <w:tmpl w:val="63788024"/>
    <w:lvl w:ilvl="0" w:tplc="F9CCA5F6">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9">
    <w:nsid w:val="34A83D11"/>
    <w:multiLevelType w:val="hybridMultilevel"/>
    <w:tmpl w:val="29CE2B30"/>
    <w:lvl w:ilvl="0" w:tplc="04080005">
      <w:start w:val="1"/>
      <w:numFmt w:val="bullet"/>
      <w:lvlText w:val=""/>
      <w:lvlJc w:val="left"/>
      <w:pPr>
        <w:ind w:left="720" w:hanging="360"/>
      </w:pPr>
      <w:rPr>
        <w:rFonts w:ascii="Wingdings" w:hAnsi="Wingdings" w:hint="default"/>
      </w:rPr>
    </w:lvl>
    <w:lvl w:ilvl="1" w:tplc="04080003">
      <w:numFmt w:val="bullet"/>
      <w:lvlText w:val="-"/>
      <w:lvlJc w:val="left"/>
      <w:pPr>
        <w:ind w:left="1440" w:hanging="360"/>
      </w:pPr>
      <w:rPr>
        <w:rFonts w:ascii="Tahoma" w:eastAsia="Times New Roman" w:hAnsi="Tahoma"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3F487AF6"/>
    <w:multiLevelType w:val="hybridMultilevel"/>
    <w:tmpl w:val="F4C4C70C"/>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1">
    <w:nsid w:val="44D72613"/>
    <w:multiLevelType w:val="hybridMultilevel"/>
    <w:tmpl w:val="B23EAC76"/>
    <w:lvl w:ilvl="0" w:tplc="209A261C">
      <w:start w:val="1"/>
      <w:numFmt w:val="bullet"/>
      <w:lvlText w:val="-"/>
      <w:lvlJc w:val="left"/>
      <w:pPr>
        <w:tabs>
          <w:tab w:val="num" w:pos="360"/>
        </w:tabs>
        <w:ind w:left="360" w:hanging="360"/>
      </w:pPr>
      <w:rPr>
        <w:rFonts w:ascii="Tahoma" w:hAnsi="Tahoma" w:cs="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2">
    <w:nsid w:val="456C7F24"/>
    <w:multiLevelType w:val="hybridMultilevel"/>
    <w:tmpl w:val="35A20EC8"/>
    <w:lvl w:ilvl="0" w:tplc="0408000F">
      <w:start w:val="1"/>
      <w:numFmt w:val="decimal"/>
      <w:lvlText w:val="%1."/>
      <w:lvlJc w:val="left"/>
      <w:pPr>
        <w:ind w:left="36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3">
    <w:nsid w:val="49FF7F7F"/>
    <w:multiLevelType w:val="hybridMultilevel"/>
    <w:tmpl w:val="22C8CC5C"/>
    <w:lvl w:ilvl="0" w:tplc="04080005">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34">
    <w:nsid w:val="4C8017C3"/>
    <w:multiLevelType w:val="hybridMultilevel"/>
    <w:tmpl w:val="B4DCC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CF93080"/>
    <w:multiLevelType w:val="hybridMultilevel"/>
    <w:tmpl w:val="A6AC850A"/>
    <w:lvl w:ilvl="0" w:tplc="209A261C">
      <w:start w:val="1"/>
      <w:numFmt w:val="bullet"/>
      <w:lvlText w:val="-"/>
      <w:lvlJc w:val="left"/>
      <w:pPr>
        <w:tabs>
          <w:tab w:val="num" w:pos="420"/>
        </w:tabs>
        <w:ind w:left="420" w:hanging="360"/>
      </w:pPr>
      <w:rPr>
        <w:rFonts w:ascii="Tahoma" w:hAnsi="Tahoma" w:cs="Times New Roman" w:hint="default"/>
      </w:rPr>
    </w:lvl>
    <w:lvl w:ilvl="1" w:tplc="BA189AB0">
      <w:numFmt w:val="bullet"/>
      <w:lvlText w:val="-"/>
      <w:lvlJc w:val="left"/>
      <w:pPr>
        <w:tabs>
          <w:tab w:val="num" w:pos="1424"/>
        </w:tabs>
        <w:ind w:left="1500" w:hanging="360"/>
      </w:pPr>
      <w:rPr>
        <w:rFonts w:ascii="Tahoma" w:eastAsia="Times New Roman" w:hAnsi="Tahoma" w:cs="Times New Roman" w:hint="default"/>
      </w:rPr>
    </w:lvl>
    <w:lvl w:ilvl="2" w:tplc="04080005">
      <w:start w:val="1"/>
      <w:numFmt w:val="bullet"/>
      <w:lvlText w:val=""/>
      <w:lvlJc w:val="left"/>
      <w:pPr>
        <w:tabs>
          <w:tab w:val="num" w:pos="2220"/>
        </w:tabs>
        <w:ind w:left="2220" w:hanging="360"/>
      </w:pPr>
      <w:rPr>
        <w:rFonts w:ascii="Wingdings" w:hAnsi="Wingdings" w:hint="default"/>
      </w:rPr>
    </w:lvl>
    <w:lvl w:ilvl="3" w:tplc="04080001">
      <w:start w:val="1"/>
      <w:numFmt w:val="bullet"/>
      <w:lvlText w:val=""/>
      <w:lvlJc w:val="left"/>
      <w:pPr>
        <w:tabs>
          <w:tab w:val="num" w:pos="2940"/>
        </w:tabs>
        <w:ind w:left="2940" w:hanging="360"/>
      </w:pPr>
      <w:rPr>
        <w:rFonts w:ascii="Symbol" w:hAnsi="Symbol" w:hint="default"/>
      </w:rPr>
    </w:lvl>
    <w:lvl w:ilvl="4" w:tplc="04080003">
      <w:start w:val="1"/>
      <w:numFmt w:val="bullet"/>
      <w:lvlText w:val="o"/>
      <w:lvlJc w:val="left"/>
      <w:pPr>
        <w:tabs>
          <w:tab w:val="num" w:pos="3660"/>
        </w:tabs>
        <w:ind w:left="3660" w:hanging="360"/>
      </w:pPr>
      <w:rPr>
        <w:rFonts w:ascii="Courier New" w:hAnsi="Courier New" w:cs="Courier New" w:hint="default"/>
      </w:rPr>
    </w:lvl>
    <w:lvl w:ilvl="5" w:tplc="04080005">
      <w:start w:val="1"/>
      <w:numFmt w:val="bullet"/>
      <w:lvlText w:val=""/>
      <w:lvlJc w:val="left"/>
      <w:pPr>
        <w:tabs>
          <w:tab w:val="num" w:pos="4380"/>
        </w:tabs>
        <w:ind w:left="4380" w:hanging="360"/>
      </w:pPr>
      <w:rPr>
        <w:rFonts w:ascii="Wingdings" w:hAnsi="Wingdings" w:hint="default"/>
      </w:rPr>
    </w:lvl>
    <w:lvl w:ilvl="6" w:tplc="04080001">
      <w:start w:val="1"/>
      <w:numFmt w:val="bullet"/>
      <w:lvlText w:val=""/>
      <w:lvlJc w:val="left"/>
      <w:pPr>
        <w:tabs>
          <w:tab w:val="num" w:pos="5100"/>
        </w:tabs>
        <w:ind w:left="5100" w:hanging="360"/>
      </w:pPr>
      <w:rPr>
        <w:rFonts w:ascii="Symbol" w:hAnsi="Symbol" w:hint="default"/>
      </w:rPr>
    </w:lvl>
    <w:lvl w:ilvl="7" w:tplc="04080003">
      <w:start w:val="1"/>
      <w:numFmt w:val="bullet"/>
      <w:lvlText w:val="o"/>
      <w:lvlJc w:val="left"/>
      <w:pPr>
        <w:tabs>
          <w:tab w:val="num" w:pos="5820"/>
        </w:tabs>
        <w:ind w:left="5820" w:hanging="360"/>
      </w:pPr>
      <w:rPr>
        <w:rFonts w:ascii="Courier New" w:hAnsi="Courier New" w:cs="Courier New" w:hint="default"/>
      </w:rPr>
    </w:lvl>
    <w:lvl w:ilvl="8" w:tplc="04080005">
      <w:start w:val="1"/>
      <w:numFmt w:val="bullet"/>
      <w:lvlText w:val=""/>
      <w:lvlJc w:val="left"/>
      <w:pPr>
        <w:tabs>
          <w:tab w:val="num" w:pos="6540"/>
        </w:tabs>
        <w:ind w:left="6540" w:hanging="360"/>
      </w:pPr>
      <w:rPr>
        <w:rFonts w:ascii="Wingdings" w:hAnsi="Wingdings" w:hint="default"/>
      </w:rPr>
    </w:lvl>
  </w:abstractNum>
  <w:abstractNum w:abstractNumId="36">
    <w:nsid w:val="4E0D0B40"/>
    <w:multiLevelType w:val="hybridMultilevel"/>
    <w:tmpl w:val="5FA471DC"/>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4FD02A8C"/>
    <w:multiLevelType w:val="hybridMultilevel"/>
    <w:tmpl w:val="11D8E71C"/>
    <w:lvl w:ilvl="0" w:tplc="0408000F">
      <w:start w:val="1"/>
      <w:numFmt w:val="decimal"/>
      <w:lvlText w:val="%1."/>
      <w:lvlJc w:val="left"/>
      <w:pPr>
        <w:ind w:left="720" w:hanging="360"/>
      </w:pPr>
    </w:lvl>
    <w:lvl w:ilvl="1" w:tplc="04080019">
      <w:start w:val="1"/>
      <w:numFmt w:val="lowerLetter"/>
      <w:lvlText w:val="%2."/>
      <w:lvlJc w:val="left"/>
      <w:pPr>
        <w:ind w:left="36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8">
    <w:nsid w:val="51B41CA3"/>
    <w:multiLevelType w:val="hybridMultilevel"/>
    <w:tmpl w:val="B2062C54"/>
    <w:lvl w:ilvl="0" w:tplc="04080003">
      <w:start w:val="1"/>
      <w:numFmt w:val="bullet"/>
      <w:lvlText w:val="o"/>
      <w:lvlJc w:val="left"/>
      <w:pPr>
        <w:ind w:left="360" w:hanging="360"/>
      </w:pPr>
      <w:rPr>
        <w:rFonts w:ascii="Courier New" w:hAnsi="Courier New" w:cs="Courier New"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39">
    <w:nsid w:val="53AC44D1"/>
    <w:multiLevelType w:val="hybridMultilevel"/>
    <w:tmpl w:val="9738AFB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0">
    <w:nsid w:val="54D002F5"/>
    <w:multiLevelType w:val="hybridMultilevel"/>
    <w:tmpl w:val="BC9E9536"/>
    <w:lvl w:ilvl="0" w:tplc="FA76440A">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5C8A69CC"/>
    <w:multiLevelType w:val="hybridMultilevel"/>
    <w:tmpl w:val="0AF0E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0F2011A"/>
    <w:multiLevelType w:val="hybridMultilevel"/>
    <w:tmpl w:val="EB72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635636FA"/>
    <w:multiLevelType w:val="hybridMultilevel"/>
    <w:tmpl w:val="F408A2C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646713B0"/>
    <w:multiLevelType w:val="hybridMultilevel"/>
    <w:tmpl w:val="131A1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650A6FBD"/>
    <w:multiLevelType w:val="hybridMultilevel"/>
    <w:tmpl w:val="054C845E"/>
    <w:lvl w:ilvl="0" w:tplc="04080003">
      <w:start w:val="1"/>
      <w:numFmt w:val="bullet"/>
      <w:lvlText w:val="o"/>
      <w:lvlJc w:val="left"/>
      <w:pPr>
        <w:ind w:left="720" w:hanging="360"/>
      </w:pPr>
      <w:rPr>
        <w:rFonts w:ascii="Courier New" w:hAnsi="Courier New" w:cs="Courier New" w:hint="default"/>
      </w:rPr>
    </w:lvl>
    <w:lvl w:ilvl="1" w:tplc="04080003">
      <w:numFmt w:val="bullet"/>
      <w:lvlText w:val="-"/>
      <w:lvlJc w:val="left"/>
      <w:pPr>
        <w:ind w:left="1440" w:hanging="360"/>
      </w:pPr>
      <w:rPr>
        <w:rFonts w:ascii="Tahoma" w:eastAsia="Times New Roman" w:hAnsi="Tahoma"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691C3784"/>
    <w:multiLevelType w:val="hybridMultilevel"/>
    <w:tmpl w:val="6E82FAB2"/>
    <w:lvl w:ilvl="0" w:tplc="04090001">
      <w:start w:val="1"/>
      <w:numFmt w:val="bullet"/>
      <w:lvlText w:val=""/>
      <w:lvlJc w:val="left"/>
      <w:pPr>
        <w:ind w:left="720" w:hanging="360"/>
      </w:pPr>
      <w:rPr>
        <w:rFonts w:ascii="Symbol" w:hAnsi="Symbol" w:hint="default"/>
      </w:rPr>
    </w:lvl>
    <w:lvl w:ilvl="1" w:tplc="3326B796">
      <w:start w:val="1"/>
      <w:numFmt w:val="bullet"/>
      <w:lvlText w:val="-"/>
      <w:lvlJc w:val="left"/>
      <w:pPr>
        <w:ind w:left="1440" w:hanging="360"/>
      </w:pPr>
      <w:rPr>
        <w:rFonts w:ascii="Tahoma" w:eastAsia="Times New Roman"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9D7342B"/>
    <w:multiLevelType w:val="hybridMultilevel"/>
    <w:tmpl w:val="0FD81B9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6EE92EF3"/>
    <w:multiLevelType w:val="hybridMultilevel"/>
    <w:tmpl w:val="B9B6333C"/>
    <w:lvl w:ilvl="0" w:tplc="040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nsid w:val="79213E17"/>
    <w:multiLevelType w:val="hybridMultilevel"/>
    <w:tmpl w:val="ABF42AE0"/>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0">
    <w:nsid w:val="7ADB7617"/>
    <w:multiLevelType w:val="hybridMultilevel"/>
    <w:tmpl w:val="B68EEDEC"/>
    <w:lvl w:ilvl="0" w:tplc="FFFFFFFF">
      <w:start w:val="2"/>
      <w:numFmt w:val="bullet"/>
      <w:lvlText w:val="-"/>
      <w:lvlJc w:val="left"/>
      <w:pPr>
        <w:ind w:left="720" w:hanging="360"/>
      </w:pPr>
      <w:rPr>
        <w:rFonts w:ascii="Calibri" w:eastAsia="Times New Roman"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6"/>
    <w:lvlOverride w:ilvl="0">
      <w:startOverride w:val="1"/>
    </w:lvlOverride>
    <w:lvlOverride w:ilvl="1">
      <w:startOverride w:val="391"/>
    </w:lvlOverride>
    <w:lvlOverride w:ilvl="2">
      <w:startOverride w:val="47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24"/>
  </w:num>
  <w:num w:numId="7">
    <w:abstractNumId w:val="49"/>
  </w:num>
  <w:num w:numId="8">
    <w:abstractNumId w:val="5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 w:numId="11">
    <w:abstractNumId w:val="42"/>
  </w:num>
  <w:num w:numId="12">
    <w:abstractNumId w:val="23"/>
  </w:num>
  <w:num w:numId="13">
    <w:abstractNumId w:val="11"/>
  </w:num>
  <w:num w:numId="14">
    <w:abstractNumId w:val="38"/>
  </w:num>
  <w:num w:numId="15">
    <w:abstractNumId w:val="10"/>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39"/>
  </w:num>
  <w:num w:numId="21">
    <w:abstractNumId w:val="22"/>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6"/>
  </w:num>
  <w:num w:numId="25">
    <w:abstractNumId w:val="17"/>
  </w:num>
  <w:num w:numId="26">
    <w:abstractNumId w:val="21"/>
  </w:num>
  <w:num w:numId="27">
    <w:abstractNumId w:val="14"/>
  </w:num>
  <w:num w:numId="28">
    <w:abstractNumId w:val="35"/>
  </w:num>
  <w:num w:numId="29">
    <w:abstractNumId w:val="31"/>
  </w:num>
  <w:num w:numId="30">
    <w:abstractNumId w:val="13"/>
  </w:num>
  <w:num w:numId="31">
    <w:abstractNumId w:val="40"/>
  </w:num>
  <w:num w:numId="32">
    <w:abstractNumId w:val="19"/>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25"/>
  </w:num>
  <w:num w:numId="40">
    <w:abstractNumId w:val="41"/>
  </w:num>
  <w:num w:numId="41">
    <w:abstractNumId w:val="46"/>
  </w:num>
  <w:num w:numId="42">
    <w:abstractNumId w:val="30"/>
  </w:num>
  <w:num w:numId="43">
    <w:abstractNumId w:val="48"/>
  </w:num>
  <w:num w:numId="44">
    <w:abstractNumId w:val="29"/>
  </w:num>
  <w:num w:numId="45">
    <w:abstractNumId w:val="47"/>
  </w:num>
  <w:num w:numId="46">
    <w:abstractNumId w:val="18"/>
  </w:num>
  <w:num w:numId="47">
    <w:abstractNumId w:val="43"/>
  </w:num>
  <w:num w:numId="48">
    <w:abstractNumId w:val="4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517"/>
    <w:rsid w:val="0000692C"/>
    <w:rsid w:val="00012207"/>
    <w:rsid w:val="000167B6"/>
    <w:rsid w:val="0003057F"/>
    <w:rsid w:val="0005165C"/>
    <w:rsid w:val="00060E5C"/>
    <w:rsid w:val="000648DD"/>
    <w:rsid w:val="00064FFD"/>
    <w:rsid w:val="00065623"/>
    <w:rsid w:val="00080021"/>
    <w:rsid w:val="00080B31"/>
    <w:rsid w:val="0008416F"/>
    <w:rsid w:val="00084B3B"/>
    <w:rsid w:val="00087D77"/>
    <w:rsid w:val="00090775"/>
    <w:rsid w:val="0009195F"/>
    <w:rsid w:val="00091A5D"/>
    <w:rsid w:val="00097C93"/>
    <w:rsid w:val="000A0594"/>
    <w:rsid w:val="000A12DD"/>
    <w:rsid w:val="000A7899"/>
    <w:rsid w:val="000B2544"/>
    <w:rsid w:val="000C1253"/>
    <w:rsid w:val="000C4EF1"/>
    <w:rsid w:val="000C7072"/>
    <w:rsid w:val="000D2284"/>
    <w:rsid w:val="000D5A2C"/>
    <w:rsid w:val="000D6AFC"/>
    <w:rsid w:val="001004E5"/>
    <w:rsid w:val="00101AFE"/>
    <w:rsid w:val="00103595"/>
    <w:rsid w:val="001071F2"/>
    <w:rsid w:val="001155AA"/>
    <w:rsid w:val="0011730C"/>
    <w:rsid w:val="001245A2"/>
    <w:rsid w:val="001261E8"/>
    <w:rsid w:val="0013094F"/>
    <w:rsid w:val="00132A50"/>
    <w:rsid w:val="00134CD1"/>
    <w:rsid w:val="00135BFF"/>
    <w:rsid w:val="00140AFE"/>
    <w:rsid w:val="00142267"/>
    <w:rsid w:val="00152139"/>
    <w:rsid w:val="00152965"/>
    <w:rsid w:val="00160862"/>
    <w:rsid w:val="00181DEB"/>
    <w:rsid w:val="0018406F"/>
    <w:rsid w:val="001844F7"/>
    <w:rsid w:val="00185FC2"/>
    <w:rsid w:val="001B194F"/>
    <w:rsid w:val="001C1091"/>
    <w:rsid w:val="001C2A7A"/>
    <w:rsid w:val="001C306F"/>
    <w:rsid w:val="001C6556"/>
    <w:rsid w:val="001C7D33"/>
    <w:rsid w:val="001D193A"/>
    <w:rsid w:val="001D328F"/>
    <w:rsid w:val="001D4F64"/>
    <w:rsid w:val="001E0CCB"/>
    <w:rsid w:val="00216EE4"/>
    <w:rsid w:val="00231169"/>
    <w:rsid w:val="00234CB1"/>
    <w:rsid w:val="002421BA"/>
    <w:rsid w:val="00245DCF"/>
    <w:rsid w:val="002460C3"/>
    <w:rsid w:val="00256F6A"/>
    <w:rsid w:val="0026174A"/>
    <w:rsid w:val="00266222"/>
    <w:rsid w:val="0026655E"/>
    <w:rsid w:val="00271E6E"/>
    <w:rsid w:val="00275F5A"/>
    <w:rsid w:val="00296F91"/>
    <w:rsid w:val="00297D01"/>
    <w:rsid w:val="002A01ED"/>
    <w:rsid w:val="002A3976"/>
    <w:rsid w:val="002B7363"/>
    <w:rsid w:val="002C28F5"/>
    <w:rsid w:val="002C50D3"/>
    <w:rsid w:val="002C523C"/>
    <w:rsid w:val="002D0DAB"/>
    <w:rsid w:val="002D2A70"/>
    <w:rsid w:val="002D7AA1"/>
    <w:rsid w:val="00307E77"/>
    <w:rsid w:val="00317953"/>
    <w:rsid w:val="00320350"/>
    <w:rsid w:val="0032056C"/>
    <w:rsid w:val="00331CFD"/>
    <w:rsid w:val="003434BE"/>
    <w:rsid w:val="00352853"/>
    <w:rsid w:val="0035439C"/>
    <w:rsid w:val="00356D9B"/>
    <w:rsid w:val="003713B5"/>
    <w:rsid w:val="003717B7"/>
    <w:rsid w:val="00372D59"/>
    <w:rsid w:val="00385F62"/>
    <w:rsid w:val="003943B3"/>
    <w:rsid w:val="003963B3"/>
    <w:rsid w:val="003B05DC"/>
    <w:rsid w:val="003B69C9"/>
    <w:rsid w:val="003B77F3"/>
    <w:rsid w:val="003C1C92"/>
    <w:rsid w:val="003C51D2"/>
    <w:rsid w:val="003C7D01"/>
    <w:rsid w:val="003D3367"/>
    <w:rsid w:val="003D5BE7"/>
    <w:rsid w:val="003D5C51"/>
    <w:rsid w:val="003D7482"/>
    <w:rsid w:val="003E6FAF"/>
    <w:rsid w:val="003E7A06"/>
    <w:rsid w:val="003F39A9"/>
    <w:rsid w:val="003F4DA2"/>
    <w:rsid w:val="00407768"/>
    <w:rsid w:val="00421C10"/>
    <w:rsid w:val="00432241"/>
    <w:rsid w:val="004334B6"/>
    <w:rsid w:val="00442053"/>
    <w:rsid w:val="00444C39"/>
    <w:rsid w:val="0044690F"/>
    <w:rsid w:val="00452A9F"/>
    <w:rsid w:val="00471A34"/>
    <w:rsid w:val="0048174B"/>
    <w:rsid w:val="004857A3"/>
    <w:rsid w:val="004913EE"/>
    <w:rsid w:val="00493289"/>
    <w:rsid w:val="00494884"/>
    <w:rsid w:val="004A07E8"/>
    <w:rsid w:val="004A14A4"/>
    <w:rsid w:val="004A53F5"/>
    <w:rsid w:val="004C3134"/>
    <w:rsid w:val="004C7E76"/>
    <w:rsid w:val="004D2096"/>
    <w:rsid w:val="004D4ED3"/>
    <w:rsid w:val="004E37A7"/>
    <w:rsid w:val="004F570B"/>
    <w:rsid w:val="004F72CD"/>
    <w:rsid w:val="005020C3"/>
    <w:rsid w:val="00511970"/>
    <w:rsid w:val="00515077"/>
    <w:rsid w:val="0051582D"/>
    <w:rsid w:val="00516CC8"/>
    <w:rsid w:val="00527687"/>
    <w:rsid w:val="00527D24"/>
    <w:rsid w:val="00535CCE"/>
    <w:rsid w:val="00545902"/>
    <w:rsid w:val="0054707D"/>
    <w:rsid w:val="00563DC5"/>
    <w:rsid w:val="00565D98"/>
    <w:rsid w:val="00573712"/>
    <w:rsid w:val="00574210"/>
    <w:rsid w:val="00574353"/>
    <w:rsid w:val="005755DB"/>
    <w:rsid w:val="00585BD4"/>
    <w:rsid w:val="00591AE2"/>
    <w:rsid w:val="00594A7C"/>
    <w:rsid w:val="005A725C"/>
    <w:rsid w:val="005C0874"/>
    <w:rsid w:val="005C0E4F"/>
    <w:rsid w:val="005C124F"/>
    <w:rsid w:val="005C3FE6"/>
    <w:rsid w:val="005C7E76"/>
    <w:rsid w:val="005D2604"/>
    <w:rsid w:val="005E0DAC"/>
    <w:rsid w:val="005E64EF"/>
    <w:rsid w:val="005F799E"/>
    <w:rsid w:val="006146F1"/>
    <w:rsid w:val="00615587"/>
    <w:rsid w:val="00621579"/>
    <w:rsid w:val="00630288"/>
    <w:rsid w:val="00631761"/>
    <w:rsid w:val="00635CBF"/>
    <w:rsid w:val="006362AC"/>
    <w:rsid w:val="006430EA"/>
    <w:rsid w:val="00654554"/>
    <w:rsid w:val="0066171B"/>
    <w:rsid w:val="00667846"/>
    <w:rsid w:val="0068583F"/>
    <w:rsid w:val="00696001"/>
    <w:rsid w:val="00697378"/>
    <w:rsid w:val="006A0212"/>
    <w:rsid w:val="006A02C9"/>
    <w:rsid w:val="006A100E"/>
    <w:rsid w:val="006B52EB"/>
    <w:rsid w:val="006C7AA5"/>
    <w:rsid w:val="006E16E2"/>
    <w:rsid w:val="006E5E86"/>
    <w:rsid w:val="006F72C3"/>
    <w:rsid w:val="007017F8"/>
    <w:rsid w:val="007102C6"/>
    <w:rsid w:val="00710AA6"/>
    <w:rsid w:val="007248BA"/>
    <w:rsid w:val="00725356"/>
    <w:rsid w:val="00734504"/>
    <w:rsid w:val="0073692C"/>
    <w:rsid w:val="007461E4"/>
    <w:rsid w:val="00752F1B"/>
    <w:rsid w:val="00753EB9"/>
    <w:rsid w:val="007555CE"/>
    <w:rsid w:val="00761677"/>
    <w:rsid w:val="0076613B"/>
    <w:rsid w:val="007663AA"/>
    <w:rsid w:val="00772C50"/>
    <w:rsid w:val="007840A1"/>
    <w:rsid w:val="00784658"/>
    <w:rsid w:val="0078519E"/>
    <w:rsid w:val="00792DCA"/>
    <w:rsid w:val="00793369"/>
    <w:rsid w:val="007C283B"/>
    <w:rsid w:val="007C28C0"/>
    <w:rsid w:val="007C6054"/>
    <w:rsid w:val="007E16B0"/>
    <w:rsid w:val="007E68A1"/>
    <w:rsid w:val="007E78F9"/>
    <w:rsid w:val="007E7EE3"/>
    <w:rsid w:val="007F2687"/>
    <w:rsid w:val="007F2ACA"/>
    <w:rsid w:val="00800042"/>
    <w:rsid w:val="008129C2"/>
    <w:rsid w:val="0081618C"/>
    <w:rsid w:val="008279BA"/>
    <w:rsid w:val="00836F07"/>
    <w:rsid w:val="00841186"/>
    <w:rsid w:val="0084183E"/>
    <w:rsid w:val="00841881"/>
    <w:rsid w:val="00846320"/>
    <w:rsid w:val="00861A70"/>
    <w:rsid w:val="0087087A"/>
    <w:rsid w:val="00875815"/>
    <w:rsid w:val="00884C06"/>
    <w:rsid w:val="00892934"/>
    <w:rsid w:val="00896792"/>
    <w:rsid w:val="0089679D"/>
    <w:rsid w:val="008A1559"/>
    <w:rsid w:val="008A2B0E"/>
    <w:rsid w:val="008A2FFD"/>
    <w:rsid w:val="008A47FB"/>
    <w:rsid w:val="008C0539"/>
    <w:rsid w:val="008C61B0"/>
    <w:rsid w:val="008D56EB"/>
    <w:rsid w:val="008E4332"/>
    <w:rsid w:val="008E67C1"/>
    <w:rsid w:val="008E7979"/>
    <w:rsid w:val="008E7F86"/>
    <w:rsid w:val="00903B94"/>
    <w:rsid w:val="00921794"/>
    <w:rsid w:val="00921BA8"/>
    <w:rsid w:val="009264AE"/>
    <w:rsid w:val="00933C07"/>
    <w:rsid w:val="00936CA2"/>
    <w:rsid w:val="00940A51"/>
    <w:rsid w:val="00941D96"/>
    <w:rsid w:val="00946BB0"/>
    <w:rsid w:val="00957C41"/>
    <w:rsid w:val="00960548"/>
    <w:rsid w:val="00964A96"/>
    <w:rsid w:val="00971023"/>
    <w:rsid w:val="0097381E"/>
    <w:rsid w:val="00973B37"/>
    <w:rsid w:val="009744DF"/>
    <w:rsid w:val="009968BE"/>
    <w:rsid w:val="009A5235"/>
    <w:rsid w:val="009B2639"/>
    <w:rsid w:val="009B2A1A"/>
    <w:rsid w:val="009B789E"/>
    <w:rsid w:val="009E04A4"/>
    <w:rsid w:val="009E2AB6"/>
    <w:rsid w:val="009E5061"/>
    <w:rsid w:val="00A02602"/>
    <w:rsid w:val="00A12E30"/>
    <w:rsid w:val="00A14146"/>
    <w:rsid w:val="00A24797"/>
    <w:rsid w:val="00A25061"/>
    <w:rsid w:val="00A25B0E"/>
    <w:rsid w:val="00A3061C"/>
    <w:rsid w:val="00A34F01"/>
    <w:rsid w:val="00A35BC6"/>
    <w:rsid w:val="00A37858"/>
    <w:rsid w:val="00A475FB"/>
    <w:rsid w:val="00A70A9B"/>
    <w:rsid w:val="00A70B1E"/>
    <w:rsid w:val="00A73049"/>
    <w:rsid w:val="00A757EB"/>
    <w:rsid w:val="00A84529"/>
    <w:rsid w:val="00A976E4"/>
    <w:rsid w:val="00AA567F"/>
    <w:rsid w:val="00AB0295"/>
    <w:rsid w:val="00AB3338"/>
    <w:rsid w:val="00AB42DB"/>
    <w:rsid w:val="00AD292B"/>
    <w:rsid w:val="00AE3114"/>
    <w:rsid w:val="00AE357B"/>
    <w:rsid w:val="00AE6F77"/>
    <w:rsid w:val="00AE7BC0"/>
    <w:rsid w:val="00AF44EC"/>
    <w:rsid w:val="00B024EE"/>
    <w:rsid w:val="00B07E8B"/>
    <w:rsid w:val="00B26635"/>
    <w:rsid w:val="00B31F97"/>
    <w:rsid w:val="00B32CB8"/>
    <w:rsid w:val="00B402D1"/>
    <w:rsid w:val="00B43B69"/>
    <w:rsid w:val="00B45010"/>
    <w:rsid w:val="00B469C1"/>
    <w:rsid w:val="00B47F6D"/>
    <w:rsid w:val="00B529A0"/>
    <w:rsid w:val="00B62E5B"/>
    <w:rsid w:val="00B733D8"/>
    <w:rsid w:val="00B76143"/>
    <w:rsid w:val="00B8417E"/>
    <w:rsid w:val="00BA0534"/>
    <w:rsid w:val="00BA065B"/>
    <w:rsid w:val="00BA3167"/>
    <w:rsid w:val="00BB44B8"/>
    <w:rsid w:val="00BB4780"/>
    <w:rsid w:val="00BB618D"/>
    <w:rsid w:val="00BC023C"/>
    <w:rsid w:val="00BD4385"/>
    <w:rsid w:val="00BE213B"/>
    <w:rsid w:val="00BE23DF"/>
    <w:rsid w:val="00BE2AEC"/>
    <w:rsid w:val="00C15AD9"/>
    <w:rsid w:val="00C16CF9"/>
    <w:rsid w:val="00C226BF"/>
    <w:rsid w:val="00C25371"/>
    <w:rsid w:val="00C27603"/>
    <w:rsid w:val="00C40E6E"/>
    <w:rsid w:val="00C4609B"/>
    <w:rsid w:val="00C46716"/>
    <w:rsid w:val="00C46EA7"/>
    <w:rsid w:val="00C83EEE"/>
    <w:rsid w:val="00C90760"/>
    <w:rsid w:val="00CA11D5"/>
    <w:rsid w:val="00CA6FCC"/>
    <w:rsid w:val="00CA7BB7"/>
    <w:rsid w:val="00CB2FCC"/>
    <w:rsid w:val="00CB5459"/>
    <w:rsid w:val="00CE4051"/>
    <w:rsid w:val="00CF2DAF"/>
    <w:rsid w:val="00CF7805"/>
    <w:rsid w:val="00D02A27"/>
    <w:rsid w:val="00D04D96"/>
    <w:rsid w:val="00D078C6"/>
    <w:rsid w:val="00D11774"/>
    <w:rsid w:val="00D1275A"/>
    <w:rsid w:val="00D34112"/>
    <w:rsid w:val="00D3592E"/>
    <w:rsid w:val="00D36FD4"/>
    <w:rsid w:val="00D4069B"/>
    <w:rsid w:val="00D41517"/>
    <w:rsid w:val="00D521CA"/>
    <w:rsid w:val="00D5327A"/>
    <w:rsid w:val="00D6205A"/>
    <w:rsid w:val="00D82499"/>
    <w:rsid w:val="00D82D21"/>
    <w:rsid w:val="00D85D08"/>
    <w:rsid w:val="00D9163C"/>
    <w:rsid w:val="00D9225B"/>
    <w:rsid w:val="00DB0B4D"/>
    <w:rsid w:val="00DB549D"/>
    <w:rsid w:val="00DE2EB5"/>
    <w:rsid w:val="00DE6731"/>
    <w:rsid w:val="00DE6BAA"/>
    <w:rsid w:val="00DE7DF6"/>
    <w:rsid w:val="00DF08ED"/>
    <w:rsid w:val="00E2120E"/>
    <w:rsid w:val="00E3134C"/>
    <w:rsid w:val="00E37235"/>
    <w:rsid w:val="00E45C82"/>
    <w:rsid w:val="00E50983"/>
    <w:rsid w:val="00E56882"/>
    <w:rsid w:val="00E75BFA"/>
    <w:rsid w:val="00E80717"/>
    <w:rsid w:val="00E92397"/>
    <w:rsid w:val="00E9479A"/>
    <w:rsid w:val="00EA0A02"/>
    <w:rsid w:val="00EA1678"/>
    <w:rsid w:val="00EA2F2E"/>
    <w:rsid w:val="00EA7692"/>
    <w:rsid w:val="00EC030B"/>
    <w:rsid w:val="00EC7E85"/>
    <w:rsid w:val="00ED11AF"/>
    <w:rsid w:val="00EE4564"/>
    <w:rsid w:val="00EE50FE"/>
    <w:rsid w:val="00EF1ECC"/>
    <w:rsid w:val="00EF3062"/>
    <w:rsid w:val="00EF3CA6"/>
    <w:rsid w:val="00EF585F"/>
    <w:rsid w:val="00F00C97"/>
    <w:rsid w:val="00F0134C"/>
    <w:rsid w:val="00F06171"/>
    <w:rsid w:val="00F151EE"/>
    <w:rsid w:val="00F1626F"/>
    <w:rsid w:val="00F24F3A"/>
    <w:rsid w:val="00F33011"/>
    <w:rsid w:val="00F36DA8"/>
    <w:rsid w:val="00F40CA0"/>
    <w:rsid w:val="00F515A6"/>
    <w:rsid w:val="00F64270"/>
    <w:rsid w:val="00F64614"/>
    <w:rsid w:val="00F664C1"/>
    <w:rsid w:val="00F6676F"/>
    <w:rsid w:val="00F71DB2"/>
    <w:rsid w:val="00F77213"/>
    <w:rsid w:val="00F85EF3"/>
    <w:rsid w:val="00F8650F"/>
    <w:rsid w:val="00F92AD1"/>
    <w:rsid w:val="00F92E61"/>
    <w:rsid w:val="00F949E0"/>
    <w:rsid w:val="00FA3EC5"/>
    <w:rsid w:val="00FB4535"/>
    <w:rsid w:val="00FC02DE"/>
    <w:rsid w:val="00FC02E2"/>
    <w:rsid w:val="00FC4C56"/>
    <w:rsid w:val="00FC58FE"/>
    <w:rsid w:val="00FC6F43"/>
    <w:rsid w:val="00FD24A7"/>
    <w:rsid w:val="00FD5CBB"/>
    <w:rsid w:val="00FE3460"/>
    <w:rsid w:val="00FF44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0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517"/>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D41517"/>
    <w:pPr>
      <w:keepNext/>
      <w:pageBreakBefore/>
      <w:pBdr>
        <w:bottom w:val="single" w:sz="18" w:space="1" w:color="00008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unhideWhenUsed/>
    <w:qFormat/>
    <w:rsid w:val="00D41517"/>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semiHidden/>
    <w:unhideWhenUsed/>
    <w:qFormat/>
    <w:rsid w:val="00D41517"/>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semiHidden/>
    <w:unhideWhenUsed/>
    <w:qFormat/>
    <w:rsid w:val="00D41517"/>
    <w:pPr>
      <w:keepNext/>
      <w:spacing w:before="240" w:after="60"/>
      <w:outlineLvl w:val="3"/>
    </w:pPr>
    <w:rPr>
      <w:rFonts w:ascii="Arial" w:hAnsi="Arial" w:cs="Times New Roman"/>
      <w:b/>
      <w:bCs/>
      <w:szCs w:val="28"/>
    </w:rPr>
  </w:style>
  <w:style w:type="paragraph" w:styleId="5">
    <w:name w:val="heading 5"/>
    <w:basedOn w:val="a"/>
    <w:next w:val="a"/>
    <w:link w:val="5Char"/>
    <w:semiHidden/>
    <w:unhideWhenUsed/>
    <w:qFormat/>
    <w:rsid w:val="00D41517"/>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41517"/>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0"/>
    <w:rsid w:val="00D41517"/>
    <w:rPr>
      <w:rFonts w:ascii="Arial" w:eastAsia="Times New Roman" w:hAnsi="Arial" w:cs="Arial"/>
      <w:b/>
      <w:color w:val="002060"/>
      <w:sz w:val="24"/>
      <w:lang w:val="en-GB" w:eastAsia="zh-CN"/>
    </w:rPr>
  </w:style>
  <w:style w:type="character" w:customStyle="1" w:styleId="3Char">
    <w:name w:val="Επικεφαλίδα 3 Char"/>
    <w:basedOn w:val="a0"/>
    <w:link w:val="3"/>
    <w:uiPriority w:val="9"/>
    <w:semiHidden/>
    <w:rsid w:val="00D41517"/>
    <w:rPr>
      <w:rFonts w:ascii="Arial" w:eastAsia="Times New Roman" w:hAnsi="Arial" w:cs="Times New Roman"/>
      <w:b/>
      <w:bCs/>
      <w:szCs w:val="26"/>
      <w:lang w:val="en-GB" w:eastAsia="zh-CN"/>
    </w:rPr>
  </w:style>
  <w:style w:type="character" w:customStyle="1" w:styleId="4Char">
    <w:name w:val="Επικεφαλίδα 4 Char"/>
    <w:basedOn w:val="a0"/>
    <w:link w:val="4"/>
    <w:uiPriority w:val="9"/>
    <w:semiHidden/>
    <w:rsid w:val="00D41517"/>
    <w:rPr>
      <w:rFonts w:ascii="Arial" w:eastAsia="Times New Roman" w:hAnsi="Arial" w:cs="Times New Roman"/>
      <w:b/>
      <w:bCs/>
      <w:szCs w:val="28"/>
      <w:lang w:val="en-GB" w:eastAsia="zh-CN"/>
    </w:rPr>
  </w:style>
  <w:style w:type="character" w:customStyle="1" w:styleId="5Char">
    <w:name w:val="Επικεφαλίδα 5 Char"/>
    <w:basedOn w:val="a0"/>
    <w:link w:val="5"/>
    <w:semiHidden/>
    <w:rsid w:val="00D41517"/>
    <w:rPr>
      <w:rFonts w:ascii="Lucida Sans" w:eastAsia="Times New Roman" w:hAnsi="Lucida Sans" w:cs="Lucida Sans"/>
      <w:b/>
      <w:szCs w:val="20"/>
      <w:lang w:val="en-US" w:eastAsia="zh-CN"/>
    </w:rPr>
  </w:style>
  <w:style w:type="character" w:styleId="-">
    <w:name w:val="Hyperlink"/>
    <w:uiPriority w:val="99"/>
    <w:unhideWhenUsed/>
    <w:rsid w:val="00D41517"/>
    <w:rPr>
      <w:color w:val="0000FF"/>
      <w:u w:val="single"/>
    </w:rPr>
  </w:style>
  <w:style w:type="character" w:styleId="-0">
    <w:name w:val="FollowedHyperlink"/>
    <w:semiHidden/>
    <w:unhideWhenUsed/>
    <w:rsid w:val="00D41517"/>
    <w:rPr>
      <w:color w:val="800000"/>
      <w:u w:val="single"/>
    </w:rPr>
  </w:style>
  <w:style w:type="paragraph" w:styleId="-HTML">
    <w:name w:val="HTML Preformatted"/>
    <w:basedOn w:val="a"/>
    <w:link w:val="-HTMLChar1"/>
    <w:uiPriority w:val="99"/>
    <w:semiHidden/>
    <w:unhideWhenUsed/>
    <w:rsid w:val="00D41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
    <w:name w:val="Προ-διαμορφωμένο HTML Char"/>
    <w:basedOn w:val="a0"/>
    <w:uiPriority w:val="99"/>
    <w:semiHidden/>
    <w:rsid w:val="00D41517"/>
    <w:rPr>
      <w:rFonts w:ascii="Consolas" w:eastAsia="Times New Roman" w:hAnsi="Consolas" w:cs="Calibri"/>
      <w:sz w:val="20"/>
      <w:szCs w:val="20"/>
      <w:lang w:val="en-GB" w:eastAsia="zh-CN"/>
    </w:rPr>
  </w:style>
  <w:style w:type="paragraph" w:customStyle="1" w:styleId="msonormal0">
    <w:name w:val="msonormal"/>
    <w:basedOn w:val="a"/>
    <w:rsid w:val="00D41517"/>
    <w:pPr>
      <w:suppressAutoHyphens w:val="0"/>
      <w:spacing w:before="100" w:beforeAutospacing="1" w:after="100" w:afterAutospacing="1"/>
      <w:jc w:val="left"/>
    </w:pPr>
    <w:rPr>
      <w:rFonts w:ascii="Times New Roman" w:hAnsi="Times New Roman" w:cs="Times New Roman"/>
      <w:sz w:val="24"/>
      <w:lang w:val="el-GR" w:eastAsia="el-GR"/>
    </w:rPr>
  </w:style>
  <w:style w:type="paragraph" w:styleId="10">
    <w:name w:val="toc 1"/>
    <w:basedOn w:val="a"/>
    <w:next w:val="a"/>
    <w:autoRedefine/>
    <w:uiPriority w:val="39"/>
    <w:unhideWhenUsed/>
    <w:rsid w:val="00D41517"/>
    <w:pPr>
      <w:spacing w:before="120"/>
      <w:jc w:val="left"/>
    </w:pPr>
    <w:rPr>
      <w:b/>
      <w:bCs/>
      <w:caps/>
      <w:sz w:val="20"/>
      <w:szCs w:val="20"/>
    </w:rPr>
  </w:style>
  <w:style w:type="paragraph" w:styleId="21">
    <w:name w:val="toc 2"/>
    <w:basedOn w:val="a"/>
    <w:next w:val="a"/>
    <w:autoRedefine/>
    <w:uiPriority w:val="39"/>
    <w:unhideWhenUsed/>
    <w:rsid w:val="00D41517"/>
    <w:pPr>
      <w:spacing w:after="0"/>
      <w:ind w:left="220"/>
      <w:jc w:val="left"/>
    </w:pPr>
    <w:rPr>
      <w:smallCaps/>
      <w:sz w:val="20"/>
      <w:szCs w:val="20"/>
    </w:rPr>
  </w:style>
  <w:style w:type="paragraph" w:styleId="30">
    <w:name w:val="toc 3"/>
    <w:basedOn w:val="a"/>
    <w:next w:val="a"/>
    <w:autoRedefine/>
    <w:uiPriority w:val="39"/>
    <w:unhideWhenUsed/>
    <w:rsid w:val="00D41517"/>
    <w:pPr>
      <w:spacing w:after="0"/>
      <w:ind w:left="440"/>
      <w:jc w:val="left"/>
    </w:pPr>
    <w:rPr>
      <w:i/>
      <w:iCs/>
      <w:sz w:val="20"/>
      <w:szCs w:val="20"/>
    </w:rPr>
  </w:style>
  <w:style w:type="paragraph" w:styleId="40">
    <w:name w:val="toc 4"/>
    <w:basedOn w:val="a"/>
    <w:next w:val="a"/>
    <w:autoRedefine/>
    <w:uiPriority w:val="39"/>
    <w:unhideWhenUsed/>
    <w:rsid w:val="00D41517"/>
    <w:pPr>
      <w:spacing w:after="0"/>
      <w:ind w:left="660"/>
      <w:jc w:val="left"/>
    </w:pPr>
    <w:rPr>
      <w:sz w:val="18"/>
      <w:szCs w:val="18"/>
    </w:rPr>
  </w:style>
  <w:style w:type="paragraph" w:styleId="50">
    <w:name w:val="toc 5"/>
    <w:basedOn w:val="a"/>
    <w:next w:val="a"/>
    <w:autoRedefine/>
    <w:semiHidden/>
    <w:unhideWhenUsed/>
    <w:rsid w:val="00D41517"/>
    <w:pPr>
      <w:spacing w:after="0"/>
      <w:ind w:left="880"/>
      <w:jc w:val="left"/>
    </w:pPr>
    <w:rPr>
      <w:sz w:val="18"/>
      <w:szCs w:val="18"/>
    </w:rPr>
  </w:style>
  <w:style w:type="paragraph" w:styleId="6">
    <w:name w:val="toc 6"/>
    <w:basedOn w:val="a"/>
    <w:next w:val="a"/>
    <w:autoRedefine/>
    <w:semiHidden/>
    <w:unhideWhenUsed/>
    <w:rsid w:val="00D41517"/>
    <w:pPr>
      <w:spacing w:after="0"/>
      <w:ind w:left="1100"/>
      <w:jc w:val="left"/>
    </w:pPr>
    <w:rPr>
      <w:sz w:val="18"/>
      <w:szCs w:val="18"/>
    </w:rPr>
  </w:style>
  <w:style w:type="paragraph" w:styleId="7">
    <w:name w:val="toc 7"/>
    <w:basedOn w:val="a"/>
    <w:next w:val="a"/>
    <w:autoRedefine/>
    <w:semiHidden/>
    <w:unhideWhenUsed/>
    <w:rsid w:val="00D41517"/>
    <w:pPr>
      <w:spacing w:after="0"/>
      <w:ind w:left="1320"/>
      <w:jc w:val="left"/>
    </w:pPr>
    <w:rPr>
      <w:sz w:val="18"/>
      <w:szCs w:val="18"/>
    </w:rPr>
  </w:style>
  <w:style w:type="paragraph" w:styleId="8">
    <w:name w:val="toc 8"/>
    <w:basedOn w:val="a"/>
    <w:next w:val="a"/>
    <w:autoRedefine/>
    <w:semiHidden/>
    <w:unhideWhenUsed/>
    <w:rsid w:val="00D41517"/>
    <w:pPr>
      <w:spacing w:after="0"/>
      <w:ind w:left="1540"/>
      <w:jc w:val="left"/>
    </w:pPr>
    <w:rPr>
      <w:sz w:val="18"/>
      <w:szCs w:val="18"/>
    </w:rPr>
  </w:style>
  <w:style w:type="paragraph" w:styleId="9">
    <w:name w:val="toc 9"/>
    <w:basedOn w:val="a"/>
    <w:next w:val="a"/>
    <w:autoRedefine/>
    <w:semiHidden/>
    <w:unhideWhenUsed/>
    <w:rsid w:val="00D41517"/>
    <w:pPr>
      <w:spacing w:after="0"/>
      <w:ind w:left="1760"/>
      <w:jc w:val="left"/>
    </w:pPr>
    <w:rPr>
      <w:sz w:val="18"/>
      <w:szCs w:val="18"/>
    </w:rPr>
  </w:style>
  <w:style w:type="paragraph" w:styleId="a3">
    <w:name w:val="footnote text"/>
    <w:basedOn w:val="a"/>
    <w:link w:val="Char"/>
    <w:semiHidden/>
    <w:unhideWhenUsed/>
    <w:rsid w:val="00D41517"/>
    <w:pPr>
      <w:spacing w:after="0"/>
      <w:ind w:left="425" w:hanging="425"/>
    </w:pPr>
    <w:rPr>
      <w:sz w:val="18"/>
      <w:szCs w:val="20"/>
      <w:lang w:val="en-IE"/>
    </w:rPr>
  </w:style>
  <w:style w:type="character" w:customStyle="1" w:styleId="Char">
    <w:name w:val="Κείμενο υποσημείωσης Char"/>
    <w:basedOn w:val="a0"/>
    <w:link w:val="a3"/>
    <w:semiHidden/>
    <w:rsid w:val="00D41517"/>
    <w:rPr>
      <w:rFonts w:ascii="Calibri" w:eastAsia="Times New Roman" w:hAnsi="Calibri" w:cs="Calibri"/>
      <w:sz w:val="18"/>
      <w:szCs w:val="20"/>
      <w:lang w:val="en-IE" w:eastAsia="zh-CN"/>
    </w:rPr>
  </w:style>
  <w:style w:type="paragraph" w:styleId="a4">
    <w:name w:val="annotation text"/>
    <w:basedOn w:val="a"/>
    <w:link w:val="Char1"/>
    <w:uiPriority w:val="99"/>
    <w:unhideWhenUsed/>
    <w:rsid w:val="00D41517"/>
    <w:rPr>
      <w:sz w:val="20"/>
      <w:szCs w:val="20"/>
    </w:rPr>
  </w:style>
  <w:style w:type="character" w:customStyle="1" w:styleId="Char0">
    <w:name w:val="Κείμενο σχολίου Char"/>
    <w:basedOn w:val="a0"/>
    <w:uiPriority w:val="99"/>
    <w:semiHidden/>
    <w:rsid w:val="00D41517"/>
    <w:rPr>
      <w:rFonts w:ascii="Calibri" w:eastAsia="Times New Roman" w:hAnsi="Calibri" w:cs="Calibri"/>
      <w:sz w:val="20"/>
      <w:szCs w:val="20"/>
      <w:lang w:val="en-GB" w:eastAsia="zh-CN"/>
    </w:rPr>
  </w:style>
  <w:style w:type="paragraph" w:styleId="a5">
    <w:name w:val="header"/>
    <w:basedOn w:val="a"/>
    <w:link w:val="Char2"/>
    <w:uiPriority w:val="99"/>
    <w:unhideWhenUsed/>
    <w:rsid w:val="00D41517"/>
  </w:style>
  <w:style w:type="character" w:customStyle="1" w:styleId="Char2">
    <w:name w:val="Κεφαλίδα Char"/>
    <w:basedOn w:val="a0"/>
    <w:link w:val="a5"/>
    <w:uiPriority w:val="99"/>
    <w:rsid w:val="00D41517"/>
    <w:rPr>
      <w:rFonts w:ascii="Calibri" w:eastAsia="Times New Roman" w:hAnsi="Calibri" w:cs="Calibri"/>
      <w:szCs w:val="24"/>
      <w:lang w:val="en-GB" w:eastAsia="zh-CN"/>
    </w:rPr>
  </w:style>
  <w:style w:type="paragraph" w:styleId="a6">
    <w:name w:val="footer"/>
    <w:basedOn w:val="a"/>
    <w:link w:val="Char3"/>
    <w:uiPriority w:val="99"/>
    <w:unhideWhenUsed/>
    <w:rsid w:val="00D41517"/>
    <w:pPr>
      <w:spacing w:after="100"/>
    </w:pPr>
    <w:rPr>
      <w:rFonts w:eastAsia="MS Mincho"/>
      <w:lang w:val="en-US" w:eastAsia="ja-JP"/>
    </w:rPr>
  </w:style>
  <w:style w:type="character" w:customStyle="1" w:styleId="Char3">
    <w:name w:val="Υποσέλιδο Char"/>
    <w:basedOn w:val="a0"/>
    <w:link w:val="a6"/>
    <w:uiPriority w:val="99"/>
    <w:rsid w:val="00D41517"/>
    <w:rPr>
      <w:rFonts w:ascii="Calibri" w:eastAsia="MS Mincho" w:hAnsi="Calibri" w:cs="Calibri"/>
      <w:szCs w:val="24"/>
      <w:lang w:val="en-US" w:eastAsia="ja-JP"/>
    </w:rPr>
  </w:style>
  <w:style w:type="paragraph" w:styleId="a7">
    <w:name w:val="caption"/>
    <w:basedOn w:val="a"/>
    <w:semiHidden/>
    <w:unhideWhenUsed/>
    <w:qFormat/>
    <w:rsid w:val="00D41517"/>
    <w:pPr>
      <w:suppressLineNumbers/>
      <w:spacing w:before="120"/>
    </w:pPr>
    <w:rPr>
      <w:rFonts w:cs="Mangal"/>
      <w:i/>
      <w:iCs/>
      <w:sz w:val="24"/>
    </w:rPr>
  </w:style>
  <w:style w:type="paragraph" w:styleId="a8">
    <w:name w:val="endnote text"/>
    <w:basedOn w:val="a"/>
    <w:link w:val="Char4"/>
    <w:semiHidden/>
    <w:unhideWhenUsed/>
    <w:rsid w:val="00D41517"/>
    <w:rPr>
      <w:sz w:val="20"/>
      <w:szCs w:val="20"/>
    </w:rPr>
  </w:style>
  <w:style w:type="character" w:customStyle="1" w:styleId="Char4">
    <w:name w:val="Κείμενο σημείωσης τέλους Char"/>
    <w:basedOn w:val="a0"/>
    <w:link w:val="a8"/>
    <w:semiHidden/>
    <w:rsid w:val="00D41517"/>
    <w:rPr>
      <w:rFonts w:ascii="Calibri" w:eastAsia="Times New Roman" w:hAnsi="Calibri" w:cs="Calibri"/>
      <w:sz w:val="20"/>
      <w:szCs w:val="20"/>
      <w:lang w:val="en-GB" w:eastAsia="zh-CN"/>
    </w:rPr>
  </w:style>
  <w:style w:type="paragraph" w:styleId="a9">
    <w:name w:val="Body Text"/>
    <w:basedOn w:val="a"/>
    <w:link w:val="Char5"/>
    <w:uiPriority w:val="1"/>
    <w:semiHidden/>
    <w:unhideWhenUsed/>
    <w:qFormat/>
    <w:rsid w:val="00D41517"/>
    <w:pPr>
      <w:spacing w:after="240"/>
    </w:pPr>
  </w:style>
  <w:style w:type="character" w:customStyle="1" w:styleId="Char5">
    <w:name w:val="Σώμα κειμένου Char"/>
    <w:basedOn w:val="a0"/>
    <w:link w:val="a9"/>
    <w:uiPriority w:val="1"/>
    <w:semiHidden/>
    <w:rsid w:val="00D41517"/>
    <w:rPr>
      <w:rFonts w:ascii="Calibri" w:eastAsia="Times New Roman" w:hAnsi="Calibri" w:cs="Calibri"/>
      <w:szCs w:val="24"/>
      <w:lang w:val="en-GB" w:eastAsia="zh-CN"/>
    </w:rPr>
  </w:style>
  <w:style w:type="paragraph" w:styleId="aa">
    <w:name w:val="List"/>
    <w:basedOn w:val="a9"/>
    <w:semiHidden/>
    <w:unhideWhenUsed/>
    <w:rsid w:val="00D41517"/>
    <w:rPr>
      <w:rFonts w:cs="Mangal"/>
    </w:rPr>
  </w:style>
  <w:style w:type="paragraph" w:styleId="2">
    <w:name w:val="List Bullet 2"/>
    <w:basedOn w:val="a"/>
    <w:semiHidden/>
    <w:unhideWhenUsed/>
    <w:rsid w:val="00D41517"/>
    <w:pPr>
      <w:numPr>
        <w:numId w:val="2"/>
      </w:numPr>
      <w:suppressAutoHyphens w:val="0"/>
      <w:spacing w:after="0" w:line="360" w:lineRule="auto"/>
    </w:pPr>
    <w:rPr>
      <w:rFonts w:ascii="Trebuchet MS" w:hAnsi="Trebuchet MS" w:cs="Times New Roman"/>
      <w:szCs w:val="20"/>
      <w:lang w:val="en-US"/>
    </w:rPr>
  </w:style>
  <w:style w:type="paragraph" w:styleId="ab">
    <w:name w:val="Body Text Indent"/>
    <w:basedOn w:val="a"/>
    <w:link w:val="Char6"/>
    <w:semiHidden/>
    <w:unhideWhenUsed/>
    <w:rsid w:val="00D41517"/>
    <w:pPr>
      <w:ind w:firstLine="1134"/>
    </w:pPr>
    <w:rPr>
      <w:rFonts w:ascii="Arial" w:hAnsi="Arial" w:cs="Arial"/>
    </w:rPr>
  </w:style>
  <w:style w:type="character" w:customStyle="1" w:styleId="Char6">
    <w:name w:val="Σώμα κείμενου με εσοχή Char"/>
    <w:basedOn w:val="a0"/>
    <w:link w:val="ab"/>
    <w:semiHidden/>
    <w:rsid w:val="00D41517"/>
    <w:rPr>
      <w:rFonts w:ascii="Arial" w:eastAsia="Times New Roman" w:hAnsi="Arial" w:cs="Arial"/>
      <w:szCs w:val="24"/>
      <w:lang w:val="en-GB" w:eastAsia="zh-CN"/>
    </w:rPr>
  </w:style>
  <w:style w:type="paragraph" w:styleId="ac">
    <w:name w:val="Date"/>
    <w:basedOn w:val="a"/>
    <w:next w:val="a"/>
    <w:link w:val="Char7"/>
    <w:semiHidden/>
    <w:unhideWhenUsed/>
    <w:rsid w:val="00D41517"/>
    <w:pPr>
      <w:spacing w:after="100"/>
    </w:pPr>
    <w:rPr>
      <w:rFonts w:eastAsia="MS Mincho"/>
      <w:lang w:val="en-US" w:eastAsia="ja-JP"/>
    </w:rPr>
  </w:style>
  <w:style w:type="character" w:customStyle="1" w:styleId="Char7">
    <w:name w:val="Ημερομηνία Char"/>
    <w:basedOn w:val="a0"/>
    <w:link w:val="ac"/>
    <w:semiHidden/>
    <w:rsid w:val="00D41517"/>
    <w:rPr>
      <w:rFonts w:ascii="Calibri" w:eastAsia="MS Mincho" w:hAnsi="Calibri" w:cs="Calibri"/>
      <w:szCs w:val="24"/>
      <w:lang w:val="en-US" w:eastAsia="ja-JP"/>
    </w:rPr>
  </w:style>
  <w:style w:type="paragraph" w:styleId="31">
    <w:name w:val="Body Text 3"/>
    <w:basedOn w:val="a"/>
    <w:link w:val="3Char0"/>
    <w:semiHidden/>
    <w:unhideWhenUsed/>
    <w:rsid w:val="00D41517"/>
    <w:rPr>
      <w:sz w:val="16"/>
      <w:szCs w:val="16"/>
    </w:rPr>
  </w:style>
  <w:style w:type="character" w:customStyle="1" w:styleId="3Char0">
    <w:name w:val="Σώμα κείμενου 3 Char"/>
    <w:basedOn w:val="a0"/>
    <w:link w:val="31"/>
    <w:semiHidden/>
    <w:rsid w:val="00D41517"/>
    <w:rPr>
      <w:rFonts w:ascii="Calibri" w:eastAsia="Times New Roman" w:hAnsi="Calibri" w:cs="Calibri"/>
      <w:sz w:val="16"/>
      <w:szCs w:val="16"/>
      <w:lang w:val="en-GB" w:eastAsia="zh-CN"/>
    </w:rPr>
  </w:style>
  <w:style w:type="paragraph" w:styleId="32">
    <w:name w:val="Body Text Indent 3"/>
    <w:basedOn w:val="a"/>
    <w:link w:val="3Char1"/>
    <w:semiHidden/>
    <w:unhideWhenUsed/>
    <w:rsid w:val="00D41517"/>
    <w:pPr>
      <w:suppressAutoHyphens w:val="0"/>
      <w:spacing w:line="312" w:lineRule="auto"/>
      <w:ind w:left="283"/>
    </w:pPr>
    <w:rPr>
      <w:rFonts w:cs="Times New Roman"/>
      <w:sz w:val="16"/>
      <w:szCs w:val="16"/>
    </w:rPr>
  </w:style>
  <w:style w:type="character" w:customStyle="1" w:styleId="3Char1">
    <w:name w:val="Σώμα κείμενου με εσοχή 3 Char"/>
    <w:basedOn w:val="a0"/>
    <w:link w:val="32"/>
    <w:semiHidden/>
    <w:rsid w:val="00D41517"/>
    <w:rPr>
      <w:rFonts w:ascii="Calibri" w:eastAsia="Times New Roman" w:hAnsi="Calibri" w:cs="Times New Roman"/>
      <w:sz w:val="16"/>
      <w:szCs w:val="16"/>
      <w:lang w:val="en-GB" w:eastAsia="zh-CN"/>
    </w:rPr>
  </w:style>
  <w:style w:type="paragraph" w:styleId="ad">
    <w:name w:val="annotation subject"/>
    <w:basedOn w:val="a4"/>
    <w:next w:val="a4"/>
    <w:link w:val="Char10"/>
    <w:uiPriority w:val="99"/>
    <w:unhideWhenUsed/>
    <w:rsid w:val="00D41517"/>
    <w:rPr>
      <w:b/>
      <w:bCs/>
    </w:rPr>
  </w:style>
  <w:style w:type="character" w:customStyle="1" w:styleId="Char8">
    <w:name w:val="Θέμα σχολίου Char"/>
    <w:basedOn w:val="Char0"/>
    <w:uiPriority w:val="99"/>
    <w:rsid w:val="00D41517"/>
    <w:rPr>
      <w:rFonts w:ascii="Calibri" w:eastAsia="Times New Roman" w:hAnsi="Calibri" w:cs="Calibri"/>
      <w:b/>
      <w:bCs/>
      <w:sz w:val="20"/>
      <w:szCs w:val="20"/>
      <w:lang w:val="en-GB" w:eastAsia="zh-CN"/>
    </w:rPr>
  </w:style>
  <w:style w:type="paragraph" w:styleId="ae">
    <w:name w:val="Balloon Text"/>
    <w:basedOn w:val="a"/>
    <w:link w:val="Char11"/>
    <w:semiHidden/>
    <w:unhideWhenUsed/>
    <w:rsid w:val="00D41517"/>
    <w:rPr>
      <w:rFonts w:ascii="Tahoma" w:hAnsi="Tahoma" w:cs="Tahoma"/>
      <w:sz w:val="16"/>
      <w:szCs w:val="16"/>
    </w:rPr>
  </w:style>
  <w:style w:type="character" w:customStyle="1" w:styleId="Char9">
    <w:name w:val="Κείμενο πλαισίου Char"/>
    <w:basedOn w:val="a0"/>
    <w:semiHidden/>
    <w:rsid w:val="00D41517"/>
    <w:rPr>
      <w:rFonts w:ascii="Segoe UI" w:eastAsia="Times New Roman" w:hAnsi="Segoe UI" w:cs="Segoe UI"/>
      <w:sz w:val="18"/>
      <w:szCs w:val="18"/>
      <w:lang w:val="en-GB" w:eastAsia="zh-CN"/>
    </w:rPr>
  </w:style>
  <w:style w:type="paragraph" w:styleId="af">
    <w:name w:val="No Spacing"/>
    <w:qFormat/>
    <w:rsid w:val="00D41517"/>
    <w:pPr>
      <w:suppressAutoHyphens/>
      <w:spacing w:after="0" w:line="240" w:lineRule="auto"/>
      <w:jc w:val="both"/>
    </w:pPr>
    <w:rPr>
      <w:rFonts w:ascii="Calibri" w:eastAsia="Times New Roman" w:hAnsi="Calibri" w:cs="Calibri"/>
      <w:szCs w:val="24"/>
      <w:lang w:val="en-GB" w:eastAsia="zh-CN"/>
    </w:rPr>
  </w:style>
  <w:style w:type="paragraph" w:styleId="af0">
    <w:name w:val="Revision"/>
    <w:semiHidden/>
    <w:rsid w:val="00D41517"/>
    <w:pPr>
      <w:suppressAutoHyphens/>
      <w:spacing w:after="0" w:line="240" w:lineRule="auto"/>
    </w:pPr>
    <w:rPr>
      <w:rFonts w:ascii="Times New Roman" w:eastAsia="Times New Roman" w:hAnsi="Times New Roman" w:cs="Times New Roman"/>
      <w:sz w:val="24"/>
      <w:szCs w:val="24"/>
      <w:lang w:val="en-GB" w:eastAsia="zh-CN"/>
    </w:rPr>
  </w:style>
  <w:style w:type="character" w:customStyle="1" w:styleId="Chara">
    <w:name w:val="Παράγραφος λίστας Char"/>
    <w:aliases w:val="Bullet List Char,FooterText Char,numbered Char,Paragraphe de liste1 Char,lp1 Char,Bullet21 Char,Bullet22 Char,Bullet23 Char,Bullet211 Char,Bullet24 Char,Bullet25 Char,Bullet26 Char,Bullet27 Char,bl11 Char,Bullet212 Char,bl12 Char"/>
    <w:link w:val="af1"/>
    <w:uiPriority w:val="1"/>
    <w:qFormat/>
    <w:locked/>
    <w:rsid w:val="00D41517"/>
    <w:rPr>
      <w:rFonts w:ascii="Calibri" w:hAnsi="Calibri" w:cs="Calibri"/>
      <w:szCs w:val="24"/>
      <w:lang w:val="en-GB" w:eastAsia="zh-CN"/>
    </w:rPr>
  </w:style>
  <w:style w:type="paragraph" w:styleId="af1">
    <w:name w:val="List Paragraph"/>
    <w:aliases w:val="Bullet List,FooterText,numbered,Paragraphe de liste1,lp1,Bullet21,Bullet22,Bullet23,Bullet211,Bullet24,Bullet25,Bullet26,Bullet27,bl11,Bullet212,Bullet28,bl12,Bullet213,Bullet29,bl13,Bullet214,Bullet210,Bullet215,Bullet216,bl14,Γράφημα"/>
    <w:basedOn w:val="a"/>
    <w:link w:val="Chara"/>
    <w:uiPriority w:val="34"/>
    <w:qFormat/>
    <w:rsid w:val="00D41517"/>
    <w:pPr>
      <w:spacing w:after="200"/>
      <w:ind w:left="720"/>
      <w:contextualSpacing/>
    </w:pPr>
    <w:rPr>
      <w:rFonts w:eastAsiaTheme="minorHAnsi"/>
    </w:rPr>
  </w:style>
  <w:style w:type="paragraph" w:customStyle="1" w:styleId="af2">
    <w:name w:val="Επικεφαλίδα"/>
    <w:basedOn w:val="a"/>
    <w:next w:val="a9"/>
    <w:rsid w:val="00D41517"/>
    <w:pPr>
      <w:keepNext/>
      <w:spacing w:before="240"/>
    </w:pPr>
    <w:rPr>
      <w:rFonts w:ascii="Liberation Sans" w:eastAsia="Microsoft YaHei" w:hAnsi="Liberation Sans" w:cs="Mangal"/>
      <w:sz w:val="28"/>
      <w:szCs w:val="28"/>
    </w:rPr>
  </w:style>
  <w:style w:type="paragraph" w:customStyle="1" w:styleId="af3">
    <w:name w:val="Ευρετήριο"/>
    <w:basedOn w:val="a"/>
    <w:rsid w:val="00D41517"/>
    <w:pPr>
      <w:suppressLineNumbers/>
    </w:pPr>
    <w:rPr>
      <w:rFonts w:cs="Mangal"/>
    </w:rPr>
  </w:style>
  <w:style w:type="paragraph" w:customStyle="1" w:styleId="0">
    <w:name w:val="Λεζάντα_0"/>
    <w:basedOn w:val="a"/>
    <w:qFormat/>
    <w:rsid w:val="00D41517"/>
    <w:pPr>
      <w:suppressLineNumbers/>
      <w:spacing w:before="120"/>
    </w:pPr>
    <w:rPr>
      <w:rFonts w:cs="Mangal"/>
      <w:i/>
      <w:iCs/>
      <w:sz w:val="24"/>
    </w:rPr>
  </w:style>
  <w:style w:type="paragraph" w:customStyle="1" w:styleId="33">
    <w:name w:val="Λεζάντα3"/>
    <w:basedOn w:val="a"/>
    <w:rsid w:val="00D41517"/>
    <w:pPr>
      <w:suppressLineNumbers/>
      <w:spacing w:before="120"/>
    </w:pPr>
    <w:rPr>
      <w:rFonts w:cs="Mangal"/>
      <w:i/>
      <w:iCs/>
      <w:sz w:val="24"/>
    </w:rPr>
  </w:style>
  <w:style w:type="paragraph" w:customStyle="1" w:styleId="WW-Caption">
    <w:name w:val="WW-Caption"/>
    <w:basedOn w:val="a"/>
    <w:rsid w:val="00D41517"/>
    <w:pPr>
      <w:suppressLineNumbers/>
      <w:spacing w:before="120"/>
    </w:pPr>
    <w:rPr>
      <w:rFonts w:cs="Mangal"/>
      <w:i/>
      <w:iCs/>
      <w:sz w:val="24"/>
    </w:rPr>
  </w:style>
  <w:style w:type="paragraph" w:customStyle="1" w:styleId="WW-Caption1">
    <w:name w:val="WW-Caption1"/>
    <w:basedOn w:val="a"/>
    <w:rsid w:val="00D41517"/>
    <w:pPr>
      <w:suppressLineNumbers/>
      <w:spacing w:before="120"/>
    </w:pPr>
    <w:rPr>
      <w:rFonts w:cs="Mangal"/>
      <w:i/>
      <w:iCs/>
      <w:sz w:val="24"/>
    </w:rPr>
  </w:style>
  <w:style w:type="paragraph" w:customStyle="1" w:styleId="WW-Caption11">
    <w:name w:val="WW-Caption11"/>
    <w:basedOn w:val="a"/>
    <w:rsid w:val="00D41517"/>
    <w:pPr>
      <w:suppressLineNumbers/>
      <w:spacing w:before="120"/>
    </w:pPr>
    <w:rPr>
      <w:rFonts w:cs="Mangal"/>
      <w:i/>
      <w:iCs/>
      <w:sz w:val="24"/>
    </w:rPr>
  </w:style>
  <w:style w:type="paragraph" w:customStyle="1" w:styleId="WW-Caption111">
    <w:name w:val="WW-Caption111"/>
    <w:basedOn w:val="a"/>
    <w:rsid w:val="00D41517"/>
    <w:pPr>
      <w:suppressLineNumbers/>
      <w:spacing w:before="120"/>
    </w:pPr>
    <w:rPr>
      <w:rFonts w:cs="Mangal"/>
      <w:i/>
      <w:iCs/>
      <w:sz w:val="24"/>
    </w:rPr>
  </w:style>
  <w:style w:type="paragraph" w:customStyle="1" w:styleId="22">
    <w:name w:val="Λεζάντα2"/>
    <w:basedOn w:val="a"/>
    <w:rsid w:val="00D41517"/>
    <w:pPr>
      <w:suppressLineNumbers/>
      <w:spacing w:before="120"/>
    </w:pPr>
    <w:rPr>
      <w:rFonts w:cs="Mangal"/>
      <w:i/>
      <w:iCs/>
      <w:sz w:val="24"/>
    </w:rPr>
  </w:style>
  <w:style w:type="paragraph" w:customStyle="1" w:styleId="Caption1">
    <w:name w:val="Caption1"/>
    <w:basedOn w:val="a"/>
    <w:rsid w:val="00D41517"/>
    <w:pPr>
      <w:suppressLineNumbers/>
      <w:spacing w:before="120"/>
    </w:pPr>
    <w:rPr>
      <w:rFonts w:cs="Mangal"/>
      <w:i/>
      <w:iCs/>
      <w:sz w:val="24"/>
    </w:rPr>
  </w:style>
  <w:style w:type="paragraph" w:customStyle="1" w:styleId="WW-Caption1111">
    <w:name w:val="WW-Caption1111"/>
    <w:basedOn w:val="a"/>
    <w:rsid w:val="00D41517"/>
    <w:pPr>
      <w:suppressLineNumbers/>
      <w:spacing w:before="120"/>
    </w:pPr>
    <w:rPr>
      <w:rFonts w:cs="Mangal"/>
      <w:i/>
      <w:iCs/>
      <w:sz w:val="24"/>
    </w:rPr>
  </w:style>
  <w:style w:type="paragraph" w:customStyle="1" w:styleId="WW-Caption11111">
    <w:name w:val="WW-Caption11111"/>
    <w:basedOn w:val="a"/>
    <w:rsid w:val="00D41517"/>
    <w:pPr>
      <w:suppressLineNumbers/>
      <w:spacing w:before="120"/>
    </w:pPr>
    <w:rPr>
      <w:rFonts w:cs="Mangal"/>
      <w:i/>
      <w:iCs/>
      <w:sz w:val="24"/>
    </w:rPr>
  </w:style>
  <w:style w:type="paragraph" w:customStyle="1" w:styleId="WW-Caption111111">
    <w:name w:val="WW-Caption111111"/>
    <w:basedOn w:val="a"/>
    <w:rsid w:val="00D41517"/>
    <w:pPr>
      <w:suppressLineNumbers/>
      <w:spacing w:before="120"/>
    </w:pPr>
    <w:rPr>
      <w:rFonts w:cs="Mangal"/>
      <w:i/>
      <w:iCs/>
      <w:sz w:val="24"/>
    </w:rPr>
  </w:style>
  <w:style w:type="paragraph" w:customStyle="1" w:styleId="WW-Caption1111111">
    <w:name w:val="WW-Caption1111111"/>
    <w:basedOn w:val="a"/>
    <w:rsid w:val="00D41517"/>
    <w:pPr>
      <w:suppressLineNumbers/>
      <w:spacing w:before="120"/>
    </w:pPr>
    <w:rPr>
      <w:rFonts w:cs="Mangal"/>
      <w:i/>
      <w:iCs/>
      <w:sz w:val="24"/>
    </w:rPr>
  </w:style>
  <w:style w:type="paragraph" w:customStyle="1" w:styleId="WW-Caption11111111">
    <w:name w:val="WW-Caption11111111"/>
    <w:basedOn w:val="a"/>
    <w:rsid w:val="00D41517"/>
    <w:pPr>
      <w:suppressLineNumbers/>
      <w:spacing w:before="120"/>
    </w:pPr>
    <w:rPr>
      <w:rFonts w:cs="Mangal"/>
      <w:i/>
      <w:iCs/>
      <w:sz w:val="24"/>
    </w:rPr>
  </w:style>
  <w:style w:type="paragraph" w:customStyle="1" w:styleId="WW-Caption111111111">
    <w:name w:val="WW-Caption111111111"/>
    <w:basedOn w:val="a"/>
    <w:rsid w:val="00D41517"/>
    <w:pPr>
      <w:suppressLineNumbers/>
      <w:spacing w:before="120"/>
    </w:pPr>
    <w:rPr>
      <w:rFonts w:cs="Mangal"/>
      <w:i/>
      <w:iCs/>
      <w:sz w:val="24"/>
    </w:rPr>
  </w:style>
  <w:style w:type="paragraph" w:customStyle="1" w:styleId="WW-Caption1111111111">
    <w:name w:val="WW-Caption1111111111"/>
    <w:basedOn w:val="a"/>
    <w:rsid w:val="00D41517"/>
    <w:pPr>
      <w:suppressLineNumbers/>
      <w:spacing w:before="120"/>
    </w:pPr>
    <w:rPr>
      <w:rFonts w:cs="Mangal"/>
      <w:i/>
      <w:iCs/>
      <w:sz w:val="24"/>
    </w:rPr>
  </w:style>
  <w:style w:type="paragraph" w:customStyle="1" w:styleId="WW-Caption11111111111">
    <w:name w:val="WW-Caption11111111111"/>
    <w:basedOn w:val="a"/>
    <w:rsid w:val="00D41517"/>
    <w:pPr>
      <w:suppressLineNumbers/>
      <w:spacing w:before="120"/>
    </w:pPr>
    <w:rPr>
      <w:rFonts w:cs="Mangal"/>
      <w:i/>
      <w:iCs/>
      <w:sz w:val="24"/>
    </w:rPr>
  </w:style>
  <w:style w:type="paragraph" w:customStyle="1" w:styleId="WW-Caption111111111111">
    <w:name w:val="WW-Caption111111111111"/>
    <w:basedOn w:val="a"/>
    <w:rsid w:val="00D41517"/>
    <w:pPr>
      <w:suppressLineNumbers/>
      <w:spacing w:before="120"/>
    </w:pPr>
    <w:rPr>
      <w:rFonts w:cs="Mangal"/>
      <w:i/>
      <w:iCs/>
      <w:sz w:val="24"/>
    </w:rPr>
  </w:style>
  <w:style w:type="paragraph" w:customStyle="1" w:styleId="WW-Caption1111111111111">
    <w:name w:val="WW-Caption1111111111111"/>
    <w:basedOn w:val="a"/>
    <w:rsid w:val="00D41517"/>
    <w:pPr>
      <w:suppressLineNumbers/>
      <w:spacing w:before="120"/>
    </w:pPr>
    <w:rPr>
      <w:rFonts w:cs="Mangal"/>
      <w:i/>
      <w:iCs/>
      <w:sz w:val="24"/>
    </w:rPr>
  </w:style>
  <w:style w:type="paragraph" w:customStyle="1" w:styleId="WW-Caption11111111111111">
    <w:name w:val="WW-Caption11111111111111"/>
    <w:basedOn w:val="a"/>
    <w:rsid w:val="00D41517"/>
    <w:pPr>
      <w:suppressLineNumbers/>
      <w:spacing w:before="120"/>
    </w:pPr>
    <w:rPr>
      <w:rFonts w:cs="Mangal"/>
      <w:i/>
      <w:iCs/>
      <w:sz w:val="24"/>
    </w:rPr>
  </w:style>
  <w:style w:type="paragraph" w:customStyle="1" w:styleId="11">
    <w:name w:val="Λεζάντα1"/>
    <w:basedOn w:val="a"/>
    <w:rsid w:val="00D41517"/>
    <w:pPr>
      <w:suppressLineNumbers/>
      <w:spacing w:before="120"/>
    </w:pPr>
    <w:rPr>
      <w:rFonts w:cs="Mangal"/>
      <w:i/>
      <w:iCs/>
      <w:sz w:val="24"/>
    </w:rPr>
  </w:style>
  <w:style w:type="paragraph" w:customStyle="1" w:styleId="WW-Caption111111111111111">
    <w:name w:val="WW-Caption111111111111111"/>
    <w:basedOn w:val="a"/>
    <w:rsid w:val="00D41517"/>
    <w:pPr>
      <w:suppressLineNumbers/>
      <w:spacing w:before="120"/>
    </w:pPr>
    <w:rPr>
      <w:rFonts w:cs="Mangal"/>
      <w:i/>
      <w:iCs/>
      <w:sz w:val="24"/>
    </w:rPr>
  </w:style>
  <w:style w:type="paragraph" w:customStyle="1" w:styleId="WW-Caption1111111111111111">
    <w:name w:val="WW-Caption1111111111111111"/>
    <w:basedOn w:val="a"/>
    <w:rsid w:val="00D41517"/>
    <w:pPr>
      <w:suppressLineNumbers/>
      <w:spacing w:before="120"/>
    </w:pPr>
    <w:rPr>
      <w:rFonts w:cs="Mangal"/>
      <w:i/>
      <w:iCs/>
      <w:sz w:val="24"/>
    </w:rPr>
  </w:style>
  <w:style w:type="paragraph" w:customStyle="1" w:styleId="WW-Caption11111111111111111">
    <w:name w:val="WW-Caption11111111111111111"/>
    <w:basedOn w:val="a"/>
    <w:rsid w:val="00D41517"/>
    <w:pPr>
      <w:suppressLineNumbers/>
      <w:spacing w:before="120"/>
    </w:pPr>
    <w:rPr>
      <w:rFonts w:cs="Mangal"/>
      <w:i/>
      <w:iCs/>
      <w:sz w:val="24"/>
    </w:rPr>
  </w:style>
  <w:style w:type="paragraph" w:customStyle="1" w:styleId="WW-Caption111111111111111111">
    <w:name w:val="WW-Caption111111111111111111"/>
    <w:basedOn w:val="a"/>
    <w:rsid w:val="00D41517"/>
    <w:pPr>
      <w:suppressLineNumbers/>
      <w:spacing w:before="120"/>
    </w:pPr>
    <w:rPr>
      <w:rFonts w:cs="Mangal"/>
      <w:i/>
      <w:iCs/>
      <w:sz w:val="24"/>
    </w:rPr>
  </w:style>
  <w:style w:type="paragraph" w:customStyle="1" w:styleId="Bullet">
    <w:name w:val="Bullet"/>
    <w:basedOn w:val="a"/>
    <w:rsid w:val="00D41517"/>
    <w:pPr>
      <w:numPr>
        <w:numId w:val="3"/>
      </w:numPr>
      <w:spacing w:after="100"/>
    </w:pPr>
    <w:rPr>
      <w:rFonts w:eastAsia="MS Mincho"/>
      <w:lang w:val="en-US" w:eastAsia="ja-JP"/>
    </w:rPr>
  </w:style>
  <w:style w:type="paragraph" w:customStyle="1" w:styleId="DocTitle">
    <w:name w:val="Doc Title"/>
    <w:basedOn w:val="1"/>
    <w:rsid w:val="00D41517"/>
  </w:style>
  <w:style w:type="paragraph" w:customStyle="1" w:styleId="inserttext">
    <w:name w:val="insert text"/>
    <w:basedOn w:val="a"/>
    <w:rsid w:val="00D41517"/>
    <w:pPr>
      <w:spacing w:after="100"/>
      <w:ind w:left="794"/>
    </w:pPr>
    <w:rPr>
      <w:rFonts w:eastAsia="MS Mincho"/>
      <w:lang w:val="en-US" w:eastAsia="ja-JP"/>
    </w:rPr>
  </w:style>
  <w:style w:type="paragraph" w:customStyle="1" w:styleId="western">
    <w:name w:val="western"/>
    <w:basedOn w:val="a"/>
    <w:rsid w:val="00D41517"/>
    <w:pPr>
      <w:spacing w:before="280" w:after="200"/>
    </w:pPr>
    <w:rPr>
      <w:rFonts w:ascii="Arial Unicode MS" w:eastAsia="Arial Unicode MS" w:hAnsi="Arial Unicode MS" w:cs="Arial Unicode MS"/>
    </w:rPr>
  </w:style>
  <w:style w:type="paragraph" w:customStyle="1" w:styleId="Style1">
    <w:name w:val="Style1"/>
    <w:basedOn w:val="DocTitle"/>
    <w:rsid w:val="00D41517"/>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D41517"/>
    <w:rPr>
      <w:rFonts w:ascii="Calibri" w:hAnsi="Calibri" w:cs="Calibri"/>
      <w:lang w:val="el-GR"/>
    </w:rPr>
  </w:style>
  <w:style w:type="paragraph" w:customStyle="1" w:styleId="Default">
    <w:name w:val="Default"/>
    <w:rsid w:val="00D41517"/>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4">
    <w:name w:val="Προμορφοποιημένο κείμενο"/>
    <w:basedOn w:val="a"/>
    <w:rsid w:val="00D41517"/>
  </w:style>
  <w:style w:type="paragraph" w:customStyle="1" w:styleId="normalwithoutspacing">
    <w:name w:val="normal_without_spacing"/>
    <w:basedOn w:val="a"/>
    <w:rsid w:val="00D41517"/>
    <w:pPr>
      <w:spacing w:after="60"/>
    </w:pPr>
    <w:rPr>
      <w:lang w:val="el-GR"/>
    </w:rPr>
  </w:style>
  <w:style w:type="paragraph" w:customStyle="1" w:styleId="foothanging">
    <w:name w:val="foot_hanging"/>
    <w:basedOn w:val="a3"/>
    <w:rsid w:val="00D41517"/>
    <w:pPr>
      <w:ind w:left="426" w:hanging="426"/>
    </w:pPr>
    <w:rPr>
      <w:szCs w:val="18"/>
    </w:rPr>
  </w:style>
  <w:style w:type="paragraph" w:customStyle="1" w:styleId="LO-normal">
    <w:name w:val="LO-normal"/>
    <w:rsid w:val="00D41517"/>
    <w:pPr>
      <w:suppressAutoHyphens/>
      <w:spacing w:after="0" w:line="276" w:lineRule="auto"/>
    </w:pPr>
    <w:rPr>
      <w:rFonts w:ascii="Arial" w:eastAsia="Arial" w:hAnsi="Arial" w:cs="Arial"/>
      <w:color w:val="000000"/>
      <w:lang w:eastAsia="zh-CN"/>
    </w:rPr>
  </w:style>
  <w:style w:type="paragraph" w:customStyle="1" w:styleId="af5">
    <w:name w:val="Περιεχόμενα πίνακα"/>
    <w:basedOn w:val="a"/>
    <w:rsid w:val="00D41517"/>
    <w:pPr>
      <w:suppressLineNumbers/>
    </w:pPr>
  </w:style>
  <w:style w:type="paragraph" w:customStyle="1" w:styleId="af6">
    <w:name w:val="Επικεφαλίδα πίνακα"/>
    <w:basedOn w:val="af5"/>
    <w:rsid w:val="00D41517"/>
    <w:pPr>
      <w:jc w:val="center"/>
    </w:pPr>
    <w:rPr>
      <w:b/>
      <w:bCs/>
    </w:rPr>
  </w:style>
  <w:style w:type="paragraph" w:customStyle="1" w:styleId="footers">
    <w:name w:val="footers"/>
    <w:basedOn w:val="foothanging"/>
    <w:rsid w:val="00D41517"/>
  </w:style>
  <w:style w:type="paragraph" w:customStyle="1" w:styleId="Standard">
    <w:name w:val="Standard"/>
    <w:rsid w:val="00D41517"/>
    <w:pPr>
      <w:widowControl w:val="0"/>
      <w:suppressAutoHyphens/>
      <w:spacing w:after="0" w:line="240" w:lineRule="auto"/>
    </w:pPr>
    <w:rPr>
      <w:rFonts w:ascii="Times New Roman" w:eastAsia="SimSun" w:hAnsi="Times New Roman" w:cs="Lucida Sans"/>
      <w:kern w:val="2"/>
      <w:sz w:val="24"/>
      <w:szCs w:val="24"/>
      <w:lang w:eastAsia="zh-CN" w:bidi="hi-IN"/>
    </w:rPr>
  </w:style>
  <w:style w:type="paragraph" w:customStyle="1" w:styleId="Textbody">
    <w:name w:val="Text body"/>
    <w:basedOn w:val="Standard"/>
    <w:rsid w:val="00D41517"/>
    <w:pPr>
      <w:spacing w:after="120"/>
    </w:pPr>
  </w:style>
  <w:style w:type="paragraph" w:customStyle="1" w:styleId="Footnote">
    <w:name w:val="Footnote"/>
    <w:basedOn w:val="Standard"/>
    <w:rsid w:val="00D41517"/>
    <w:pPr>
      <w:suppressLineNumbers/>
      <w:ind w:left="283" w:hanging="283"/>
    </w:pPr>
    <w:rPr>
      <w:sz w:val="20"/>
      <w:szCs w:val="20"/>
    </w:rPr>
  </w:style>
  <w:style w:type="paragraph" w:customStyle="1" w:styleId="fooot">
    <w:name w:val="fooot"/>
    <w:basedOn w:val="footers"/>
    <w:rsid w:val="00D41517"/>
  </w:style>
  <w:style w:type="paragraph" w:customStyle="1" w:styleId="12">
    <w:name w:val="Κείμενο πλαισίου1"/>
    <w:basedOn w:val="a"/>
    <w:rsid w:val="00D41517"/>
    <w:pPr>
      <w:spacing w:after="0"/>
    </w:pPr>
    <w:rPr>
      <w:rFonts w:ascii="Tahoma" w:hAnsi="Tahoma" w:cs="Tahoma"/>
      <w:sz w:val="16"/>
      <w:szCs w:val="16"/>
    </w:rPr>
  </w:style>
  <w:style w:type="paragraph" w:customStyle="1" w:styleId="13">
    <w:name w:val="Κείμενο σχολίου1"/>
    <w:basedOn w:val="a"/>
    <w:rsid w:val="00D41517"/>
    <w:rPr>
      <w:sz w:val="20"/>
      <w:szCs w:val="20"/>
    </w:rPr>
  </w:style>
  <w:style w:type="paragraph" w:customStyle="1" w:styleId="14">
    <w:name w:val="Θέμα σχολίου1"/>
    <w:basedOn w:val="13"/>
    <w:next w:val="13"/>
    <w:rsid w:val="00D41517"/>
    <w:rPr>
      <w:b/>
      <w:bCs/>
    </w:rPr>
  </w:style>
  <w:style w:type="paragraph" w:customStyle="1" w:styleId="-HTML1">
    <w:name w:val="Προ-διαμορφωμένο HTML1"/>
    <w:basedOn w:val="a"/>
    <w:rsid w:val="00D41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5">
    <w:name w:val="Αναθεώρηση1"/>
    <w:rsid w:val="00D41517"/>
    <w:pPr>
      <w:suppressAutoHyphens/>
      <w:spacing w:after="0" w:line="240" w:lineRule="auto"/>
    </w:pPr>
    <w:rPr>
      <w:rFonts w:ascii="Calibri" w:eastAsia="Times New Roman" w:hAnsi="Calibri" w:cs="Calibri"/>
      <w:szCs w:val="24"/>
      <w:lang w:val="en-GB" w:eastAsia="zh-CN"/>
    </w:rPr>
  </w:style>
  <w:style w:type="paragraph" w:customStyle="1" w:styleId="100">
    <w:name w:val="Περιεχόμενα 10"/>
    <w:basedOn w:val="af3"/>
    <w:rsid w:val="00D41517"/>
    <w:pPr>
      <w:tabs>
        <w:tab w:val="right" w:leader="dot" w:pos="7091"/>
      </w:tabs>
      <w:ind w:left="2547"/>
    </w:pPr>
  </w:style>
  <w:style w:type="paragraph" w:customStyle="1" w:styleId="af7">
    <w:name w:val="Οριζόντια γραμμή"/>
    <w:basedOn w:val="a"/>
    <w:next w:val="a9"/>
    <w:rsid w:val="00D41517"/>
    <w:pPr>
      <w:suppressLineNumbers/>
      <w:spacing w:after="283"/>
    </w:pPr>
    <w:rPr>
      <w:sz w:val="12"/>
      <w:szCs w:val="12"/>
    </w:rPr>
  </w:style>
  <w:style w:type="paragraph" w:customStyle="1" w:styleId="para-1">
    <w:name w:val="para-1"/>
    <w:basedOn w:val="a"/>
    <w:rsid w:val="00D41517"/>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210">
    <w:name w:val="Σώμα κείμενου 21"/>
    <w:basedOn w:val="a"/>
    <w:rsid w:val="00D41517"/>
    <w:pPr>
      <w:overflowPunct w:val="0"/>
      <w:autoSpaceDE w:val="0"/>
      <w:spacing w:after="0"/>
    </w:pPr>
    <w:rPr>
      <w:rFonts w:ascii="Arial" w:hAnsi="Arial" w:cs="Arial"/>
      <w:szCs w:val="20"/>
      <w:lang w:val="el-GR"/>
    </w:rPr>
  </w:style>
  <w:style w:type="paragraph" w:customStyle="1" w:styleId="-HTML2">
    <w:name w:val="Προ-διαμορφωμένο HTML2"/>
    <w:basedOn w:val="a"/>
    <w:rsid w:val="00D41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eastAsia="ar-SA"/>
    </w:rPr>
  </w:style>
  <w:style w:type="character" w:customStyle="1" w:styleId="TabletextCharChar">
    <w:name w:val="Table text Char Char"/>
    <w:link w:val="TabletextChar"/>
    <w:locked/>
    <w:rsid w:val="00D41517"/>
    <w:rPr>
      <w:rFonts w:ascii="Tahoma" w:hAnsi="Tahoma" w:cs="Tahoma"/>
    </w:rPr>
  </w:style>
  <w:style w:type="paragraph" w:customStyle="1" w:styleId="TabletextChar">
    <w:name w:val="Table text Char"/>
    <w:basedOn w:val="a"/>
    <w:link w:val="TabletextCharChar"/>
    <w:rsid w:val="00D41517"/>
    <w:pPr>
      <w:widowControl w:val="0"/>
      <w:suppressAutoHyphens w:val="0"/>
      <w:spacing w:line="300" w:lineRule="atLeast"/>
      <w:jc w:val="left"/>
    </w:pPr>
    <w:rPr>
      <w:rFonts w:ascii="Tahoma" w:eastAsiaTheme="minorHAnsi" w:hAnsi="Tahoma" w:cs="Tahoma"/>
      <w:szCs w:val="22"/>
      <w:lang w:val="el-GR" w:eastAsia="en-US"/>
    </w:rPr>
  </w:style>
  <w:style w:type="character" w:styleId="af8">
    <w:name w:val="footnote reference"/>
    <w:uiPriority w:val="99"/>
    <w:semiHidden/>
    <w:unhideWhenUsed/>
    <w:rsid w:val="00D41517"/>
    <w:rPr>
      <w:vertAlign w:val="superscript"/>
    </w:rPr>
  </w:style>
  <w:style w:type="character" w:styleId="af9">
    <w:name w:val="annotation reference"/>
    <w:uiPriority w:val="99"/>
    <w:semiHidden/>
    <w:unhideWhenUsed/>
    <w:rsid w:val="00D41517"/>
    <w:rPr>
      <w:sz w:val="16"/>
    </w:rPr>
  </w:style>
  <w:style w:type="character" w:styleId="afa">
    <w:name w:val="page number"/>
    <w:semiHidden/>
    <w:unhideWhenUsed/>
    <w:rsid w:val="00D41517"/>
    <w:rPr>
      <w:rFonts w:ascii="Times New Roman" w:hAnsi="Times New Roman" w:cs="Times New Roman" w:hint="default"/>
    </w:rPr>
  </w:style>
  <w:style w:type="character" w:styleId="afb">
    <w:name w:val="endnote reference"/>
    <w:semiHidden/>
    <w:unhideWhenUsed/>
    <w:rsid w:val="00D41517"/>
    <w:rPr>
      <w:vertAlign w:val="superscript"/>
    </w:rPr>
  </w:style>
  <w:style w:type="character" w:styleId="afc">
    <w:name w:val="Placeholder Text"/>
    <w:semiHidden/>
    <w:rsid w:val="00D41517"/>
    <w:rPr>
      <w:rFonts w:ascii="Times New Roman" w:hAnsi="Times New Roman" w:cs="Times New Roman" w:hint="default"/>
      <w:color w:val="808080"/>
    </w:rPr>
  </w:style>
  <w:style w:type="character" w:customStyle="1" w:styleId="WW8Num1z0">
    <w:name w:val="WW8Num1z0"/>
    <w:rsid w:val="00D41517"/>
  </w:style>
  <w:style w:type="character" w:customStyle="1" w:styleId="WW8Num1z1">
    <w:name w:val="WW8Num1z1"/>
    <w:rsid w:val="00D41517"/>
  </w:style>
  <w:style w:type="character" w:customStyle="1" w:styleId="WW8Num1z2">
    <w:name w:val="WW8Num1z2"/>
    <w:rsid w:val="00D41517"/>
  </w:style>
  <w:style w:type="character" w:customStyle="1" w:styleId="WW8Num1z3">
    <w:name w:val="WW8Num1z3"/>
    <w:rsid w:val="00D41517"/>
  </w:style>
  <w:style w:type="character" w:customStyle="1" w:styleId="WW8Num1z4">
    <w:name w:val="WW8Num1z4"/>
    <w:rsid w:val="00D41517"/>
    <w:rPr>
      <w:rFonts w:ascii="Arial" w:hAnsi="Arial" w:cs="Times New Roman" w:hint="default"/>
      <w:b w:val="0"/>
      <w:bCs w:val="0"/>
      <w:i w:val="0"/>
      <w:iCs w:val="0"/>
      <w:sz w:val="20"/>
      <w:szCs w:val="20"/>
    </w:rPr>
  </w:style>
  <w:style w:type="character" w:customStyle="1" w:styleId="WW8Num1z5">
    <w:name w:val="WW8Num1z5"/>
    <w:rsid w:val="00D41517"/>
  </w:style>
  <w:style w:type="character" w:customStyle="1" w:styleId="WW8Num1z6">
    <w:name w:val="WW8Num1z6"/>
    <w:rsid w:val="00D41517"/>
  </w:style>
  <w:style w:type="character" w:customStyle="1" w:styleId="WW8Num1z7">
    <w:name w:val="WW8Num1z7"/>
    <w:rsid w:val="00D41517"/>
  </w:style>
  <w:style w:type="character" w:customStyle="1" w:styleId="WW8Num1z8">
    <w:name w:val="WW8Num1z8"/>
    <w:rsid w:val="00D41517"/>
  </w:style>
  <w:style w:type="character" w:customStyle="1" w:styleId="WW8Num2z0">
    <w:name w:val="WW8Num2z0"/>
    <w:rsid w:val="00D41517"/>
    <w:rPr>
      <w:rFonts w:ascii="Symbol" w:hAnsi="Symbol" w:cs="Symbol" w:hint="default"/>
      <w:lang w:val="el-GR"/>
    </w:rPr>
  </w:style>
  <w:style w:type="character" w:customStyle="1" w:styleId="WW8Num3z0">
    <w:name w:val="WW8Num3z0"/>
    <w:rsid w:val="00D41517"/>
    <w:rPr>
      <w:lang w:val="el-GR"/>
    </w:rPr>
  </w:style>
  <w:style w:type="character" w:customStyle="1" w:styleId="WW8Num4z0">
    <w:name w:val="WW8Num4z0"/>
    <w:rsid w:val="00D41517"/>
    <w:rPr>
      <w:rFonts w:ascii="Webdings" w:hAnsi="Webdings" w:cs="Webdings" w:hint="default"/>
      <w:color w:val="333399"/>
      <w:sz w:val="16"/>
    </w:rPr>
  </w:style>
  <w:style w:type="character" w:customStyle="1" w:styleId="WW8Num5z0">
    <w:name w:val="WW8Num5z0"/>
    <w:rsid w:val="00D41517"/>
    <w:rPr>
      <w:lang w:val="el-GR"/>
    </w:rPr>
  </w:style>
  <w:style w:type="character" w:customStyle="1" w:styleId="WW8Num6z0">
    <w:name w:val="WW8Num6z0"/>
    <w:rsid w:val="00D41517"/>
    <w:rPr>
      <w:b/>
      <w:bCs/>
      <w:szCs w:val="22"/>
      <w:lang w:val="el-GR"/>
    </w:rPr>
  </w:style>
  <w:style w:type="character" w:customStyle="1" w:styleId="WW8Num6z1">
    <w:name w:val="WW8Num6z1"/>
    <w:rsid w:val="00D41517"/>
  </w:style>
  <w:style w:type="character" w:customStyle="1" w:styleId="WW8Num6z2">
    <w:name w:val="WW8Num6z2"/>
    <w:rsid w:val="00D41517"/>
  </w:style>
  <w:style w:type="character" w:customStyle="1" w:styleId="WW8Num6z3">
    <w:name w:val="WW8Num6z3"/>
    <w:rsid w:val="00D41517"/>
  </w:style>
  <w:style w:type="character" w:customStyle="1" w:styleId="WW8Num6z4">
    <w:name w:val="WW8Num6z4"/>
    <w:rsid w:val="00D41517"/>
  </w:style>
  <w:style w:type="character" w:customStyle="1" w:styleId="WW8Num6z5">
    <w:name w:val="WW8Num6z5"/>
    <w:rsid w:val="00D41517"/>
  </w:style>
  <w:style w:type="character" w:customStyle="1" w:styleId="WW8Num6z6">
    <w:name w:val="WW8Num6z6"/>
    <w:rsid w:val="00D41517"/>
  </w:style>
  <w:style w:type="character" w:customStyle="1" w:styleId="WW8Num6z7">
    <w:name w:val="WW8Num6z7"/>
    <w:rsid w:val="00D41517"/>
  </w:style>
  <w:style w:type="character" w:customStyle="1" w:styleId="WW8Num6z8">
    <w:name w:val="WW8Num6z8"/>
    <w:rsid w:val="00D41517"/>
  </w:style>
  <w:style w:type="character" w:customStyle="1" w:styleId="WW8Num7z0">
    <w:name w:val="WW8Num7z0"/>
    <w:rsid w:val="00D41517"/>
    <w:rPr>
      <w:b/>
      <w:bCs/>
      <w:szCs w:val="22"/>
      <w:lang w:val="el-GR"/>
    </w:rPr>
  </w:style>
  <w:style w:type="character" w:customStyle="1" w:styleId="WW8Num7z1">
    <w:name w:val="WW8Num7z1"/>
    <w:rsid w:val="00D41517"/>
    <w:rPr>
      <w:rFonts w:ascii="Calibri" w:eastAsia="Calibri" w:hAnsi="Calibri" w:cs="Calibri" w:hint="default"/>
      <w:lang w:val="el-GR"/>
    </w:rPr>
  </w:style>
  <w:style w:type="character" w:customStyle="1" w:styleId="WW8Num7z2">
    <w:name w:val="WW8Num7z2"/>
    <w:rsid w:val="00D41517"/>
  </w:style>
  <w:style w:type="character" w:customStyle="1" w:styleId="WW8Num7z3">
    <w:name w:val="WW8Num7z3"/>
    <w:rsid w:val="00D41517"/>
  </w:style>
  <w:style w:type="character" w:customStyle="1" w:styleId="WW8Num7z4">
    <w:name w:val="WW8Num7z4"/>
    <w:rsid w:val="00D41517"/>
  </w:style>
  <w:style w:type="character" w:customStyle="1" w:styleId="WW8Num7z5">
    <w:name w:val="WW8Num7z5"/>
    <w:rsid w:val="00D41517"/>
  </w:style>
  <w:style w:type="character" w:customStyle="1" w:styleId="WW8Num7z6">
    <w:name w:val="WW8Num7z6"/>
    <w:rsid w:val="00D41517"/>
  </w:style>
  <w:style w:type="character" w:customStyle="1" w:styleId="WW8Num7z7">
    <w:name w:val="WW8Num7z7"/>
    <w:rsid w:val="00D41517"/>
  </w:style>
  <w:style w:type="character" w:customStyle="1" w:styleId="WW8Num7z8">
    <w:name w:val="WW8Num7z8"/>
    <w:rsid w:val="00D41517"/>
  </w:style>
  <w:style w:type="character" w:customStyle="1" w:styleId="WW8Num8z0">
    <w:name w:val="WW8Num8z0"/>
    <w:rsid w:val="00D41517"/>
    <w:rPr>
      <w:rFonts w:ascii="Symbol" w:hAnsi="Symbol" w:cs="OpenSymbol" w:hint="default"/>
      <w:color w:val="5B9BD5"/>
    </w:rPr>
  </w:style>
  <w:style w:type="character" w:customStyle="1" w:styleId="WW8Num9z0">
    <w:name w:val="WW8Num9z0"/>
    <w:rsid w:val="00D41517"/>
    <w:rPr>
      <w:rFonts w:ascii="Angsana New" w:hAnsi="Angsana New" w:cs="Angsana New" w:hint="cs"/>
      <w:color w:val="000000"/>
      <w:kern w:val="2"/>
      <w:szCs w:val="22"/>
      <w:shd w:val="clear" w:color="auto" w:fill="FFFFFF"/>
      <w:lang w:val="el-GR"/>
    </w:rPr>
  </w:style>
  <w:style w:type="character" w:customStyle="1" w:styleId="WW8Num10z0">
    <w:name w:val="WW8Num10z0"/>
    <w:rsid w:val="00D41517"/>
    <w:rPr>
      <w:rFonts w:ascii="Symbol" w:hAnsi="Symbol" w:cs="Symbol" w:hint="default"/>
      <w:kern w:val="2"/>
      <w:shd w:val="clear" w:color="auto" w:fill="C0C0C0"/>
      <w:lang w:val="el-GR"/>
    </w:rPr>
  </w:style>
  <w:style w:type="character" w:customStyle="1" w:styleId="WW8Num10z1">
    <w:name w:val="WW8Num10z1"/>
    <w:rsid w:val="00D41517"/>
  </w:style>
  <w:style w:type="character" w:customStyle="1" w:styleId="WW8Num10z2">
    <w:name w:val="WW8Num10z2"/>
    <w:rsid w:val="00D41517"/>
  </w:style>
  <w:style w:type="character" w:customStyle="1" w:styleId="WW8Num10z3">
    <w:name w:val="WW8Num10z3"/>
    <w:rsid w:val="00D41517"/>
  </w:style>
  <w:style w:type="character" w:customStyle="1" w:styleId="WW8Num10z4">
    <w:name w:val="WW8Num10z4"/>
    <w:rsid w:val="00D41517"/>
  </w:style>
  <w:style w:type="character" w:customStyle="1" w:styleId="WW8Num10z5">
    <w:name w:val="WW8Num10z5"/>
    <w:rsid w:val="00D41517"/>
  </w:style>
  <w:style w:type="character" w:customStyle="1" w:styleId="WW8Num10z6">
    <w:name w:val="WW8Num10z6"/>
    <w:rsid w:val="00D41517"/>
  </w:style>
  <w:style w:type="character" w:customStyle="1" w:styleId="WW8Num10z7">
    <w:name w:val="WW8Num10z7"/>
    <w:rsid w:val="00D41517"/>
  </w:style>
  <w:style w:type="character" w:customStyle="1" w:styleId="WW8Num10z8">
    <w:name w:val="WW8Num10z8"/>
    <w:rsid w:val="00D41517"/>
  </w:style>
  <w:style w:type="character" w:customStyle="1" w:styleId="WW8Num8z1">
    <w:name w:val="WW8Num8z1"/>
    <w:rsid w:val="00D41517"/>
    <w:rPr>
      <w:rFonts w:ascii="Calibri" w:eastAsia="Calibri" w:hAnsi="Calibri" w:cs="Calibri" w:hint="default"/>
      <w:lang w:val="el-GR"/>
    </w:rPr>
  </w:style>
  <w:style w:type="character" w:customStyle="1" w:styleId="WW8Num8z2">
    <w:name w:val="WW8Num8z2"/>
    <w:rsid w:val="00D41517"/>
  </w:style>
  <w:style w:type="character" w:customStyle="1" w:styleId="WW8Num8z3">
    <w:name w:val="WW8Num8z3"/>
    <w:rsid w:val="00D41517"/>
  </w:style>
  <w:style w:type="character" w:customStyle="1" w:styleId="WW8Num8z4">
    <w:name w:val="WW8Num8z4"/>
    <w:rsid w:val="00D41517"/>
  </w:style>
  <w:style w:type="character" w:customStyle="1" w:styleId="WW8Num8z5">
    <w:name w:val="WW8Num8z5"/>
    <w:rsid w:val="00D41517"/>
  </w:style>
  <w:style w:type="character" w:customStyle="1" w:styleId="WW8Num8z6">
    <w:name w:val="WW8Num8z6"/>
    <w:rsid w:val="00D41517"/>
  </w:style>
  <w:style w:type="character" w:customStyle="1" w:styleId="WW8Num8z7">
    <w:name w:val="WW8Num8z7"/>
    <w:rsid w:val="00D41517"/>
  </w:style>
  <w:style w:type="character" w:customStyle="1" w:styleId="WW8Num8z8">
    <w:name w:val="WW8Num8z8"/>
    <w:rsid w:val="00D41517"/>
  </w:style>
  <w:style w:type="character" w:customStyle="1" w:styleId="WW8Num11z0">
    <w:name w:val="WW8Num11z0"/>
    <w:rsid w:val="00D41517"/>
    <w:rPr>
      <w:rFonts w:ascii="Symbol" w:hAnsi="Symbol" w:cs="Symbol" w:hint="default"/>
      <w:kern w:val="2"/>
      <w:shd w:val="clear" w:color="auto" w:fill="C0C0C0"/>
      <w:lang w:val="el-GR"/>
    </w:rPr>
  </w:style>
  <w:style w:type="character" w:customStyle="1" w:styleId="WW8Num11z1">
    <w:name w:val="WW8Num11z1"/>
    <w:rsid w:val="00D41517"/>
  </w:style>
  <w:style w:type="character" w:customStyle="1" w:styleId="WW8Num11z2">
    <w:name w:val="WW8Num11z2"/>
    <w:rsid w:val="00D41517"/>
  </w:style>
  <w:style w:type="character" w:customStyle="1" w:styleId="WW8Num11z3">
    <w:name w:val="WW8Num11z3"/>
    <w:rsid w:val="00D41517"/>
  </w:style>
  <w:style w:type="character" w:customStyle="1" w:styleId="WW8Num11z4">
    <w:name w:val="WW8Num11z4"/>
    <w:rsid w:val="00D41517"/>
  </w:style>
  <w:style w:type="character" w:customStyle="1" w:styleId="WW8Num11z5">
    <w:name w:val="WW8Num11z5"/>
    <w:rsid w:val="00D41517"/>
  </w:style>
  <w:style w:type="character" w:customStyle="1" w:styleId="WW8Num11z6">
    <w:name w:val="WW8Num11z6"/>
    <w:rsid w:val="00D41517"/>
  </w:style>
  <w:style w:type="character" w:customStyle="1" w:styleId="WW8Num11z7">
    <w:name w:val="WW8Num11z7"/>
    <w:rsid w:val="00D41517"/>
  </w:style>
  <w:style w:type="character" w:customStyle="1" w:styleId="WW8Num11z8">
    <w:name w:val="WW8Num11z8"/>
    <w:rsid w:val="00D41517"/>
  </w:style>
  <w:style w:type="character" w:customStyle="1" w:styleId="00">
    <w:name w:val="Προεπιλεγμένη γραμματοσειρά_0"/>
    <w:rsid w:val="00D41517"/>
  </w:style>
  <w:style w:type="character" w:customStyle="1" w:styleId="41">
    <w:name w:val="Προεπιλεγμένη γραμματοσειρά4"/>
    <w:rsid w:val="00D41517"/>
  </w:style>
  <w:style w:type="character" w:customStyle="1" w:styleId="WW8Num2z1">
    <w:name w:val="WW8Num2z1"/>
    <w:rsid w:val="00D41517"/>
  </w:style>
  <w:style w:type="character" w:customStyle="1" w:styleId="WW8Num2z2">
    <w:name w:val="WW8Num2z2"/>
    <w:rsid w:val="00D41517"/>
  </w:style>
  <w:style w:type="character" w:customStyle="1" w:styleId="WW8Num2z3">
    <w:name w:val="WW8Num2z3"/>
    <w:rsid w:val="00D41517"/>
  </w:style>
  <w:style w:type="character" w:customStyle="1" w:styleId="WW8Num2z4">
    <w:name w:val="WW8Num2z4"/>
    <w:rsid w:val="00D41517"/>
    <w:rPr>
      <w:rFonts w:ascii="Arial" w:hAnsi="Arial" w:cs="Times New Roman" w:hint="default"/>
      <w:b w:val="0"/>
      <w:bCs w:val="0"/>
      <w:i w:val="0"/>
      <w:iCs w:val="0"/>
      <w:sz w:val="20"/>
      <w:szCs w:val="20"/>
    </w:rPr>
  </w:style>
  <w:style w:type="character" w:customStyle="1" w:styleId="WW8Num2z5">
    <w:name w:val="WW8Num2z5"/>
    <w:rsid w:val="00D41517"/>
  </w:style>
  <w:style w:type="character" w:customStyle="1" w:styleId="WW8Num2z6">
    <w:name w:val="WW8Num2z6"/>
    <w:rsid w:val="00D41517"/>
  </w:style>
  <w:style w:type="character" w:customStyle="1" w:styleId="WW8Num2z7">
    <w:name w:val="WW8Num2z7"/>
    <w:rsid w:val="00D41517"/>
  </w:style>
  <w:style w:type="character" w:customStyle="1" w:styleId="WW8Num2z8">
    <w:name w:val="WW8Num2z8"/>
    <w:rsid w:val="00D41517"/>
  </w:style>
  <w:style w:type="character" w:customStyle="1" w:styleId="WW8Num9z1">
    <w:name w:val="WW8Num9z1"/>
    <w:rsid w:val="00D41517"/>
    <w:rPr>
      <w:rFonts w:ascii="Calibri" w:eastAsia="Calibri" w:hAnsi="Calibri" w:cs="Calibri" w:hint="default"/>
      <w:lang w:val="el-GR"/>
    </w:rPr>
  </w:style>
  <w:style w:type="character" w:customStyle="1" w:styleId="WW8Num9z2">
    <w:name w:val="WW8Num9z2"/>
    <w:rsid w:val="00D41517"/>
  </w:style>
  <w:style w:type="character" w:customStyle="1" w:styleId="WW8Num9z3">
    <w:name w:val="WW8Num9z3"/>
    <w:rsid w:val="00D41517"/>
  </w:style>
  <w:style w:type="character" w:customStyle="1" w:styleId="WW8Num9z4">
    <w:name w:val="WW8Num9z4"/>
    <w:rsid w:val="00D41517"/>
  </w:style>
  <w:style w:type="character" w:customStyle="1" w:styleId="WW8Num9z5">
    <w:name w:val="WW8Num9z5"/>
    <w:rsid w:val="00D41517"/>
  </w:style>
  <w:style w:type="character" w:customStyle="1" w:styleId="WW8Num9z6">
    <w:name w:val="WW8Num9z6"/>
    <w:rsid w:val="00D41517"/>
  </w:style>
  <w:style w:type="character" w:customStyle="1" w:styleId="WW8Num9z7">
    <w:name w:val="WW8Num9z7"/>
    <w:rsid w:val="00D41517"/>
  </w:style>
  <w:style w:type="character" w:customStyle="1" w:styleId="WW8Num9z8">
    <w:name w:val="WW8Num9z8"/>
    <w:rsid w:val="00D41517"/>
  </w:style>
  <w:style w:type="character" w:customStyle="1" w:styleId="WW-DefaultParagraphFont">
    <w:name w:val="WW-Default Paragraph Font"/>
    <w:rsid w:val="00D41517"/>
  </w:style>
  <w:style w:type="character" w:customStyle="1" w:styleId="WW8Num12z0">
    <w:name w:val="WW8Num12z0"/>
    <w:rsid w:val="00D41517"/>
    <w:rPr>
      <w:rFonts w:ascii="Symbol" w:hAnsi="Symbol" w:cs="Symbol" w:hint="default"/>
    </w:rPr>
  </w:style>
  <w:style w:type="character" w:customStyle="1" w:styleId="WW8Num12z1">
    <w:name w:val="WW8Num12z1"/>
    <w:rsid w:val="00D41517"/>
    <w:rPr>
      <w:rFonts w:ascii="Courier New" w:hAnsi="Courier New" w:cs="Courier New" w:hint="default"/>
    </w:rPr>
  </w:style>
  <w:style w:type="character" w:customStyle="1" w:styleId="WW8Num12z2">
    <w:name w:val="WW8Num12z2"/>
    <w:rsid w:val="00D41517"/>
    <w:rPr>
      <w:rFonts w:ascii="Wingdings" w:hAnsi="Wingdings" w:cs="Wingdings" w:hint="default"/>
    </w:rPr>
  </w:style>
  <w:style w:type="character" w:customStyle="1" w:styleId="WW-DefaultParagraphFont1">
    <w:name w:val="WW-Default Paragraph Font1"/>
    <w:rsid w:val="00D41517"/>
  </w:style>
  <w:style w:type="character" w:customStyle="1" w:styleId="WW-DefaultParagraphFont11">
    <w:name w:val="WW-Default Paragraph Font11"/>
    <w:rsid w:val="00D41517"/>
  </w:style>
  <w:style w:type="character" w:customStyle="1" w:styleId="WW-DefaultParagraphFont111">
    <w:name w:val="WW-Default Paragraph Font111"/>
    <w:rsid w:val="00D41517"/>
  </w:style>
  <w:style w:type="character" w:customStyle="1" w:styleId="34">
    <w:name w:val="Προεπιλεγμένη γραμματοσειρά3"/>
    <w:rsid w:val="00D41517"/>
  </w:style>
  <w:style w:type="character" w:customStyle="1" w:styleId="WW-DefaultParagraphFont1111">
    <w:name w:val="WW-Default Paragraph Font1111"/>
    <w:rsid w:val="00D41517"/>
  </w:style>
  <w:style w:type="character" w:customStyle="1" w:styleId="DefaultParagraphFont2">
    <w:name w:val="Default Paragraph Font2"/>
    <w:rsid w:val="00D41517"/>
  </w:style>
  <w:style w:type="character" w:customStyle="1" w:styleId="WW8Num12z3">
    <w:name w:val="WW8Num12z3"/>
    <w:rsid w:val="00D41517"/>
  </w:style>
  <w:style w:type="character" w:customStyle="1" w:styleId="WW8Num12z4">
    <w:name w:val="WW8Num12z4"/>
    <w:rsid w:val="00D41517"/>
  </w:style>
  <w:style w:type="character" w:customStyle="1" w:styleId="WW8Num12z5">
    <w:name w:val="WW8Num12z5"/>
    <w:rsid w:val="00D41517"/>
  </w:style>
  <w:style w:type="character" w:customStyle="1" w:styleId="WW8Num12z6">
    <w:name w:val="WW8Num12z6"/>
    <w:rsid w:val="00D41517"/>
  </w:style>
  <w:style w:type="character" w:customStyle="1" w:styleId="WW8Num12z7">
    <w:name w:val="WW8Num12z7"/>
    <w:rsid w:val="00D41517"/>
  </w:style>
  <w:style w:type="character" w:customStyle="1" w:styleId="WW8Num12z8">
    <w:name w:val="WW8Num12z8"/>
    <w:rsid w:val="00D41517"/>
  </w:style>
  <w:style w:type="character" w:customStyle="1" w:styleId="WW8Num13z0">
    <w:name w:val="WW8Num13z0"/>
    <w:rsid w:val="00D41517"/>
    <w:rPr>
      <w:rFonts w:ascii="Symbol" w:hAnsi="Symbol" w:cs="OpenSymbol" w:hint="default"/>
    </w:rPr>
  </w:style>
  <w:style w:type="character" w:customStyle="1" w:styleId="WW-DefaultParagraphFont11111">
    <w:name w:val="WW-Default Paragraph Font11111"/>
    <w:rsid w:val="00D41517"/>
  </w:style>
  <w:style w:type="character" w:customStyle="1" w:styleId="WW8Num13z1">
    <w:name w:val="WW8Num13z1"/>
    <w:rsid w:val="00D41517"/>
    <w:rPr>
      <w:rFonts w:ascii="Calibri" w:eastAsia="Calibri" w:hAnsi="Calibri" w:cs="Calibri" w:hint="default"/>
      <w:lang w:val="el-GR"/>
    </w:rPr>
  </w:style>
  <w:style w:type="character" w:customStyle="1" w:styleId="WW8Num13z2">
    <w:name w:val="WW8Num13z2"/>
    <w:rsid w:val="00D41517"/>
  </w:style>
  <w:style w:type="character" w:customStyle="1" w:styleId="WW8Num13z3">
    <w:name w:val="WW8Num13z3"/>
    <w:rsid w:val="00D41517"/>
  </w:style>
  <w:style w:type="character" w:customStyle="1" w:styleId="WW8Num13z4">
    <w:name w:val="WW8Num13z4"/>
    <w:rsid w:val="00D41517"/>
  </w:style>
  <w:style w:type="character" w:customStyle="1" w:styleId="WW8Num13z5">
    <w:name w:val="WW8Num13z5"/>
    <w:rsid w:val="00D41517"/>
  </w:style>
  <w:style w:type="character" w:customStyle="1" w:styleId="WW8Num13z6">
    <w:name w:val="WW8Num13z6"/>
    <w:rsid w:val="00D41517"/>
  </w:style>
  <w:style w:type="character" w:customStyle="1" w:styleId="WW8Num13z7">
    <w:name w:val="WW8Num13z7"/>
    <w:rsid w:val="00D41517"/>
  </w:style>
  <w:style w:type="character" w:customStyle="1" w:styleId="WW8Num13z8">
    <w:name w:val="WW8Num13z8"/>
    <w:rsid w:val="00D41517"/>
  </w:style>
  <w:style w:type="character" w:customStyle="1" w:styleId="WW8Num14z0">
    <w:name w:val="WW8Num14z0"/>
    <w:rsid w:val="00D41517"/>
    <w:rPr>
      <w:rFonts w:ascii="Symbol" w:hAnsi="Symbol" w:cs="OpenSymbol" w:hint="default"/>
    </w:rPr>
  </w:style>
  <w:style w:type="character" w:customStyle="1" w:styleId="WW8Num14z1">
    <w:name w:val="WW8Num14z1"/>
    <w:rsid w:val="00D41517"/>
  </w:style>
  <w:style w:type="character" w:customStyle="1" w:styleId="WW8Num14z2">
    <w:name w:val="WW8Num14z2"/>
    <w:rsid w:val="00D41517"/>
  </w:style>
  <w:style w:type="character" w:customStyle="1" w:styleId="WW8Num14z3">
    <w:name w:val="WW8Num14z3"/>
    <w:rsid w:val="00D41517"/>
  </w:style>
  <w:style w:type="character" w:customStyle="1" w:styleId="WW8Num14z4">
    <w:name w:val="WW8Num14z4"/>
    <w:rsid w:val="00D41517"/>
  </w:style>
  <w:style w:type="character" w:customStyle="1" w:styleId="WW8Num14z5">
    <w:name w:val="WW8Num14z5"/>
    <w:rsid w:val="00D41517"/>
  </w:style>
  <w:style w:type="character" w:customStyle="1" w:styleId="WW8Num14z6">
    <w:name w:val="WW8Num14z6"/>
    <w:rsid w:val="00D41517"/>
  </w:style>
  <w:style w:type="character" w:customStyle="1" w:styleId="WW8Num14z7">
    <w:name w:val="WW8Num14z7"/>
    <w:rsid w:val="00D41517"/>
  </w:style>
  <w:style w:type="character" w:customStyle="1" w:styleId="WW8Num14z8">
    <w:name w:val="WW8Num14z8"/>
    <w:rsid w:val="00D41517"/>
  </w:style>
  <w:style w:type="character" w:customStyle="1" w:styleId="WW8Num15z0">
    <w:name w:val="WW8Num15z0"/>
    <w:rsid w:val="00D41517"/>
  </w:style>
  <w:style w:type="character" w:customStyle="1" w:styleId="WW8Num15z1">
    <w:name w:val="WW8Num15z1"/>
    <w:rsid w:val="00D41517"/>
  </w:style>
  <w:style w:type="character" w:customStyle="1" w:styleId="WW8Num15z2">
    <w:name w:val="WW8Num15z2"/>
    <w:rsid w:val="00D41517"/>
  </w:style>
  <w:style w:type="character" w:customStyle="1" w:styleId="WW8Num15z3">
    <w:name w:val="WW8Num15z3"/>
    <w:rsid w:val="00D41517"/>
  </w:style>
  <w:style w:type="character" w:customStyle="1" w:styleId="WW8Num15z4">
    <w:name w:val="WW8Num15z4"/>
    <w:rsid w:val="00D41517"/>
  </w:style>
  <w:style w:type="character" w:customStyle="1" w:styleId="WW8Num15z5">
    <w:name w:val="WW8Num15z5"/>
    <w:rsid w:val="00D41517"/>
  </w:style>
  <w:style w:type="character" w:customStyle="1" w:styleId="WW8Num15z6">
    <w:name w:val="WW8Num15z6"/>
    <w:rsid w:val="00D41517"/>
  </w:style>
  <w:style w:type="character" w:customStyle="1" w:styleId="WW8Num15z7">
    <w:name w:val="WW8Num15z7"/>
    <w:rsid w:val="00D41517"/>
  </w:style>
  <w:style w:type="character" w:customStyle="1" w:styleId="WW8Num15z8">
    <w:name w:val="WW8Num15z8"/>
    <w:rsid w:val="00D41517"/>
  </w:style>
  <w:style w:type="character" w:customStyle="1" w:styleId="WW8Num16z0">
    <w:name w:val="WW8Num16z0"/>
    <w:rsid w:val="00D41517"/>
  </w:style>
  <w:style w:type="character" w:customStyle="1" w:styleId="WW8Num16z1">
    <w:name w:val="WW8Num16z1"/>
    <w:rsid w:val="00D41517"/>
  </w:style>
  <w:style w:type="character" w:customStyle="1" w:styleId="WW8Num16z2">
    <w:name w:val="WW8Num16z2"/>
    <w:rsid w:val="00D41517"/>
  </w:style>
  <w:style w:type="character" w:customStyle="1" w:styleId="WW8Num16z3">
    <w:name w:val="WW8Num16z3"/>
    <w:rsid w:val="00D41517"/>
  </w:style>
  <w:style w:type="character" w:customStyle="1" w:styleId="WW8Num16z4">
    <w:name w:val="WW8Num16z4"/>
    <w:rsid w:val="00D41517"/>
  </w:style>
  <w:style w:type="character" w:customStyle="1" w:styleId="WW8Num16z5">
    <w:name w:val="WW8Num16z5"/>
    <w:rsid w:val="00D41517"/>
  </w:style>
  <w:style w:type="character" w:customStyle="1" w:styleId="WW8Num16z6">
    <w:name w:val="WW8Num16z6"/>
    <w:rsid w:val="00D41517"/>
  </w:style>
  <w:style w:type="character" w:customStyle="1" w:styleId="WW8Num16z7">
    <w:name w:val="WW8Num16z7"/>
    <w:rsid w:val="00D41517"/>
  </w:style>
  <w:style w:type="character" w:customStyle="1" w:styleId="WW8Num16z8">
    <w:name w:val="WW8Num16z8"/>
    <w:rsid w:val="00D41517"/>
  </w:style>
  <w:style w:type="character" w:customStyle="1" w:styleId="WW-DefaultParagraphFont111111">
    <w:name w:val="WW-Default Paragraph Font111111"/>
    <w:rsid w:val="00D41517"/>
  </w:style>
  <w:style w:type="character" w:customStyle="1" w:styleId="WW-DefaultParagraphFont1111111">
    <w:name w:val="WW-Default Paragraph Font1111111"/>
    <w:rsid w:val="00D41517"/>
  </w:style>
  <w:style w:type="character" w:customStyle="1" w:styleId="WW-DefaultParagraphFont11111111">
    <w:name w:val="WW-Default Paragraph Font11111111"/>
    <w:rsid w:val="00D41517"/>
  </w:style>
  <w:style w:type="character" w:customStyle="1" w:styleId="WW-DefaultParagraphFont111111111">
    <w:name w:val="WW-Default Paragraph Font111111111"/>
    <w:rsid w:val="00D41517"/>
  </w:style>
  <w:style w:type="character" w:customStyle="1" w:styleId="WW-DefaultParagraphFont1111111111">
    <w:name w:val="WW-Default Paragraph Font1111111111"/>
    <w:rsid w:val="00D41517"/>
  </w:style>
  <w:style w:type="character" w:customStyle="1" w:styleId="WW8Num17z0">
    <w:name w:val="WW8Num17z0"/>
    <w:rsid w:val="00D41517"/>
  </w:style>
  <w:style w:type="character" w:customStyle="1" w:styleId="WW8Num17z1">
    <w:name w:val="WW8Num17z1"/>
    <w:rsid w:val="00D41517"/>
  </w:style>
  <w:style w:type="character" w:customStyle="1" w:styleId="WW8Num17z2">
    <w:name w:val="WW8Num17z2"/>
    <w:rsid w:val="00D41517"/>
  </w:style>
  <w:style w:type="character" w:customStyle="1" w:styleId="WW8Num17z3">
    <w:name w:val="WW8Num17z3"/>
    <w:rsid w:val="00D41517"/>
  </w:style>
  <w:style w:type="character" w:customStyle="1" w:styleId="WW8Num17z4">
    <w:name w:val="WW8Num17z4"/>
    <w:rsid w:val="00D41517"/>
  </w:style>
  <w:style w:type="character" w:customStyle="1" w:styleId="WW8Num17z5">
    <w:name w:val="WW8Num17z5"/>
    <w:rsid w:val="00D41517"/>
  </w:style>
  <w:style w:type="character" w:customStyle="1" w:styleId="WW8Num17z6">
    <w:name w:val="WW8Num17z6"/>
    <w:rsid w:val="00D41517"/>
  </w:style>
  <w:style w:type="character" w:customStyle="1" w:styleId="WW8Num17z7">
    <w:name w:val="WW8Num17z7"/>
    <w:rsid w:val="00D41517"/>
  </w:style>
  <w:style w:type="character" w:customStyle="1" w:styleId="WW8Num17z8">
    <w:name w:val="WW8Num17z8"/>
    <w:rsid w:val="00D41517"/>
  </w:style>
  <w:style w:type="character" w:customStyle="1" w:styleId="WW8Num18z0">
    <w:name w:val="WW8Num18z0"/>
    <w:rsid w:val="00D41517"/>
  </w:style>
  <w:style w:type="character" w:customStyle="1" w:styleId="WW8Num18z1">
    <w:name w:val="WW8Num18z1"/>
    <w:rsid w:val="00D41517"/>
  </w:style>
  <w:style w:type="character" w:customStyle="1" w:styleId="WW8Num18z2">
    <w:name w:val="WW8Num18z2"/>
    <w:rsid w:val="00D41517"/>
  </w:style>
  <w:style w:type="character" w:customStyle="1" w:styleId="WW8Num18z3">
    <w:name w:val="WW8Num18z3"/>
    <w:rsid w:val="00D41517"/>
  </w:style>
  <w:style w:type="character" w:customStyle="1" w:styleId="WW8Num18z4">
    <w:name w:val="WW8Num18z4"/>
    <w:rsid w:val="00D41517"/>
  </w:style>
  <w:style w:type="character" w:customStyle="1" w:styleId="WW8Num18z5">
    <w:name w:val="WW8Num18z5"/>
    <w:rsid w:val="00D41517"/>
  </w:style>
  <w:style w:type="character" w:customStyle="1" w:styleId="WW8Num18z6">
    <w:name w:val="WW8Num18z6"/>
    <w:rsid w:val="00D41517"/>
  </w:style>
  <w:style w:type="character" w:customStyle="1" w:styleId="WW8Num18z7">
    <w:name w:val="WW8Num18z7"/>
    <w:rsid w:val="00D41517"/>
  </w:style>
  <w:style w:type="character" w:customStyle="1" w:styleId="WW8Num18z8">
    <w:name w:val="WW8Num18z8"/>
    <w:rsid w:val="00D41517"/>
  </w:style>
  <w:style w:type="character" w:customStyle="1" w:styleId="WW8Num3z1">
    <w:name w:val="WW8Num3z1"/>
    <w:rsid w:val="00D41517"/>
  </w:style>
  <w:style w:type="character" w:customStyle="1" w:styleId="WW8Num3z2">
    <w:name w:val="WW8Num3z2"/>
    <w:rsid w:val="00D41517"/>
  </w:style>
  <w:style w:type="character" w:customStyle="1" w:styleId="WW8Num3z3">
    <w:name w:val="WW8Num3z3"/>
    <w:rsid w:val="00D41517"/>
  </w:style>
  <w:style w:type="character" w:customStyle="1" w:styleId="WW8Num3z4">
    <w:name w:val="WW8Num3z4"/>
    <w:rsid w:val="00D41517"/>
    <w:rPr>
      <w:rFonts w:ascii="Arial" w:hAnsi="Arial" w:cs="Times New Roman" w:hint="default"/>
      <w:b w:val="0"/>
      <w:bCs w:val="0"/>
      <w:i w:val="0"/>
      <w:iCs w:val="0"/>
      <w:sz w:val="20"/>
      <w:szCs w:val="20"/>
    </w:rPr>
  </w:style>
  <w:style w:type="character" w:customStyle="1" w:styleId="WW8Num3z5">
    <w:name w:val="WW8Num3z5"/>
    <w:rsid w:val="00D41517"/>
  </w:style>
  <w:style w:type="character" w:customStyle="1" w:styleId="WW8Num3z6">
    <w:name w:val="WW8Num3z6"/>
    <w:rsid w:val="00D41517"/>
  </w:style>
  <w:style w:type="character" w:customStyle="1" w:styleId="WW8Num3z7">
    <w:name w:val="WW8Num3z7"/>
    <w:rsid w:val="00D41517"/>
  </w:style>
  <w:style w:type="character" w:customStyle="1" w:styleId="WW8Num3z8">
    <w:name w:val="WW8Num3z8"/>
    <w:rsid w:val="00D41517"/>
  </w:style>
  <w:style w:type="character" w:customStyle="1" w:styleId="WW-DefaultParagraphFont11111111111">
    <w:name w:val="WW-Default Paragraph Font11111111111"/>
    <w:rsid w:val="00D41517"/>
  </w:style>
  <w:style w:type="character" w:customStyle="1" w:styleId="WW-DefaultParagraphFont111111111111">
    <w:name w:val="WW-Default Paragraph Font111111111111"/>
    <w:rsid w:val="00D41517"/>
  </w:style>
  <w:style w:type="character" w:customStyle="1" w:styleId="WW-DefaultParagraphFont1111111111111">
    <w:name w:val="WW-Default Paragraph Font1111111111111"/>
    <w:rsid w:val="00D41517"/>
  </w:style>
  <w:style w:type="character" w:customStyle="1" w:styleId="WW-DefaultParagraphFont11111111111111">
    <w:name w:val="WW-Default Paragraph Font11111111111111"/>
    <w:rsid w:val="00D41517"/>
  </w:style>
  <w:style w:type="character" w:customStyle="1" w:styleId="23">
    <w:name w:val="Προεπιλεγμένη γραμματοσειρά2"/>
    <w:rsid w:val="00D41517"/>
  </w:style>
  <w:style w:type="character" w:customStyle="1" w:styleId="WW8Num19z0">
    <w:name w:val="WW8Num19z0"/>
    <w:rsid w:val="00D41517"/>
    <w:rPr>
      <w:rFonts w:ascii="Calibri" w:hAnsi="Calibri" w:cs="Calibri" w:hint="default"/>
    </w:rPr>
  </w:style>
  <w:style w:type="character" w:customStyle="1" w:styleId="WW8Num19z1">
    <w:name w:val="WW8Num19z1"/>
    <w:rsid w:val="00D41517"/>
  </w:style>
  <w:style w:type="character" w:customStyle="1" w:styleId="WW8Num20z0">
    <w:name w:val="WW8Num20z0"/>
    <w:rsid w:val="00D41517"/>
    <w:rPr>
      <w:rFonts w:ascii="Calibri" w:eastAsia="Calibri" w:hAnsi="Calibri" w:cs="Times New Roman" w:hint="default"/>
    </w:rPr>
  </w:style>
  <w:style w:type="character" w:customStyle="1" w:styleId="WW8Num20z1">
    <w:name w:val="WW8Num20z1"/>
    <w:rsid w:val="00D41517"/>
    <w:rPr>
      <w:rFonts w:ascii="Courier New" w:hAnsi="Courier New" w:cs="Courier New" w:hint="default"/>
    </w:rPr>
  </w:style>
  <w:style w:type="character" w:customStyle="1" w:styleId="WW8Num20z2">
    <w:name w:val="WW8Num20z2"/>
    <w:rsid w:val="00D41517"/>
    <w:rPr>
      <w:rFonts w:ascii="Wingdings" w:hAnsi="Wingdings" w:cs="Wingdings" w:hint="default"/>
    </w:rPr>
  </w:style>
  <w:style w:type="character" w:customStyle="1" w:styleId="WW8Num20z3">
    <w:name w:val="WW8Num20z3"/>
    <w:rsid w:val="00D41517"/>
    <w:rPr>
      <w:rFonts w:ascii="Symbol" w:hAnsi="Symbol" w:cs="Symbol" w:hint="default"/>
    </w:rPr>
  </w:style>
  <w:style w:type="character" w:customStyle="1" w:styleId="WW-DefaultParagraphFont111111111111111">
    <w:name w:val="WW-Default Paragraph Font111111111111111"/>
    <w:rsid w:val="00D41517"/>
  </w:style>
  <w:style w:type="character" w:customStyle="1" w:styleId="WW8Num19z2">
    <w:name w:val="WW8Num19z2"/>
    <w:rsid w:val="00D41517"/>
  </w:style>
  <w:style w:type="character" w:customStyle="1" w:styleId="WW8Num19z3">
    <w:name w:val="WW8Num19z3"/>
    <w:rsid w:val="00D41517"/>
  </w:style>
  <w:style w:type="character" w:customStyle="1" w:styleId="WW8Num19z4">
    <w:name w:val="WW8Num19z4"/>
    <w:rsid w:val="00D41517"/>
  </w:style>
  <w:style w:type="character" w:customStyle="1" w:styleId="WW8Num19z5">
    <w:name w:val="WW8Num19z5"/>
    <w:rsid w:val="00D41517"/>
  </w:style>
  <w:style w:type="character" w:customStyle="1" w:styleId="WW8Num19z6">
    <w:name w:val="WW8Num19z6"/>
    <w:rsid w:val="00D41517"/>
  </w:style>
  <w:style w:type="character" w:customStyle="1" w:styleId="WW8Num19z7">
    <w:name w:val="WW8Num19z7"/>
    <w:rsid w:val="00D41517"/>
  </w:style>
  <w:style w:type="character" w:customStyle="1" w:styleId="WW8Num19z8">
    <w:name w:val="WW8Num19z8"/>
    <w:rsid w:val="00D41517"/>
  </w:style>
  <w:style w:type="character" w:customStyle="1" w:styleId="WW8Num20z4">
    <w:name w:val="WW8Num20z4"/>
    <w:rsid w:val="00D41517"/>
  </w:style>
  <w:style w:type="character" w:customStyle="1" w:styleId="WW8Num20z5">
    <w:name w:val="WW8Num20z5"/>
    <w:rsid w:val="00D41517"/>
  </w:style>
  <w:style w:type="character" w:customStyle="1" w:styleId="WW8Num20z6">
    <w:name w:val="WW8Num20z6"/>
    <w:rsid w:val="00D41517"/>
  </w:style>
  <w:style w:type="character" w:customStyle="1" w:styleId="WW8Num20z7">
    <w:name w:val="WW8Num20z7"/>
    <w:rsid w:val="00D41517"/>
  </w:style>
  <w:style w:type="character" w:customStyle="1" w:styleId="WW8Num20z8">
    <w:name w:val="WW8Num20z8"/>
    <w:rsid w:val="00D41517"/>
  </w:style>
  <w:style w:type="character" w:customStyle="1" w:styleId="WW-DefaultParagraphFont1111111111111111">
    <w:name w:val="WW-Default Paragraph Font1111111111111111"/>
    <w:rsid w:val="00D41517"/>
  </w:style>
  <w:style w:type="character" w:customStyle="1" w:styleId="WW-DefaultParagraphFont11111111111111111">
    <w:name w:val="WW-Default Paragraph Font11111111111111111"/>
    <w:rsid w:val="00D41517"/>
  </w:style>
  <w:style w:type="character" w:customStyle="1" w:styleId="WW8Num21z0">
    <w:name w:val="WW8Num21z0"/>
    <w:rsid w:val="00D41517"/>
    <w:rPr>
      <w:rFonts w:ascii="Calibri" w:eastAsia="Times New Roman" w:hAnsi="Calibri" w:cs="Calibri" w:hint="default"/>
    </w:rPr>
  </w:style>
  <w:style w:type="character" w:customStyle="1" w:styleId="WW8Num21z1">
    <w:name w:val="WW8Num21z1"/>
    <w:rsid w:val="00D41517"/>
    <w:rPr>
      <w:rFonts w:ascii="Courier New" w:hAnsi="Courier New" w:cs="Courier New" w:hint="default"/>
    </w:rPr>
  </w:style>
  <w:style w:type="character" w:customStyle="1" w:styleId="WW8Num21z2">
    <w:name w:val="WW8Num21z2"/>
    <w:rsid w:val="00D41517"/>
    <w:rPr>
      <w:rFonts w:ascii="Wingdings" w:hAnsi="Wingdings" w:cs="Wingdings" w:hint="default"/>
    </w:rPr>
  </w:style>
  <w:style w:type="character" w:customStyle="1" w:styleId="WW8Num21z3">
    <w:name w:val="WW8Num21z3"/>
    <w:rsid w:val="00D41517"/>
    <w:rPr>
      <w:rFonts w:ascii="Symbol" w:hAnsi="Symbol" w:cs="Symbol" w:hint="default"/>
    </w:rPr>
  </w:style>
  <w:style w:type="character" w:customStyle="1" w:styleId="WW8Num22z0">
    <w:name w:val="WW8Num22z0"/>
    <w:rsid w:val="00D41517"/>
    <w:rPr>
      <w:rFonts w:ascii="Symbol" w:hAnsi="Symbol" w:cs="Symbol" w:hint="default"/>
    </w:rPr>
  </w:style>
  <w:style w:type="character" w:customStyle="1" w:styleId="WW8Num22z1">
    <w:name w:val="WW8Num22z1"/>
    <w:rsid w:val="00D41517"/>
    <w:rPr>
      <w:rFonts w:ascii="Courier New" w:hAnsi="Courier New" w:cs="Courier New" w:hint="default"/>
    </w:rPr>
  </w:style>
  <w:style w:type="character" w:customStyle="1" w:styleId="WW8Num22z2">
    <w:name w:val="WW8Num22z2"/>
    <w:rsid w:val="00D41517"/>
    <w:rPr>
      <w:rFonts w:ascii="Wingdings" w:hAnsi="Wingdings" w:cs="Wingdings" w:hint="default"/>
    </w:rPr>
  </w:style>
  <w:style w:type="character" w:customStyle="1" w:styleId="WW8Num23z0">
    <w:name w:val="WW8Num23z0"/>
    <w:rsid w:val="00D41517"/>
    <w:rPr>
      <w:rFonts w:ascii="Calibri" w:eastAsia="Times New Roman" w:hAnsi="Calibri" w:cs="Calibri" w:hint="default"/>
    </w:rPr>
  </w:style>
  <w:style w:type="character" w:customStyle="1" w:styleId="WW8Num23z1">
    <w:name w:val="WW8Num23z1"/>
    <w:rsid w:val="00D41517"/>
    <w:rPr>
      <w:rFonts w:ascii="Courier New" w:hAnsi="Courier New" w:cs="Courier New" w:hint="default"/>
    </w:rPr>
  </w:style>
  <w:style w:type="character" w:customStyle="1" w:styleId="WW8Num23z2">
    <w:name w:val="WW8Num23z2"/>
    <w:rsid w:val="00D41517"/>
    <w:rPr>
      <w:rFonts w:ascii="Wingdings" w:hAnsi="Wingdings" w:cs="Wingdings" w:hint="default"/>
    </w:rPr>
  </w:style>
  <w:style w:type="character" w:customStyle="1" w:styleId="WW8Num23z3">
    <w:name w:val="WW8Num23z3"/>
    <w:rsid w:val="00D41517"/>
    <w:rPr>
      <w:rFonts w:ascii="Symbol" w:hAnsi="Symbol" w:cs="Symbol" w:hint="default"/>
    </w:rPr>
  </w:style>
  <w:style w:type="character" w:customStyle="1" w:styleId="WW8Num24z0">
    <w:name w:val="WW8Num24z0"/>
    <w:rsid w:val="00D41517"/>
    <w:rPr>
      <w:rFonts w:ascii="Symbol" w:hAnsi="Symbol" w:cs="Symbol" w:hint="default"/>
      <w:strike/>
      <w:color w:val="0070C0"/>
      <w:position w:val="0"/>
      <w:sz w:val="24"/>
      <w:vertAlign w:val="baseline"/>
      <w:lang w:val="el-GR"/>
    </w:rPr>
  </w:style>
  <w:style w:type="character" w:customStyle="1" w:styleId="WW8Num24z1">
    <w:name w:val="WW8Num24z1"/>
    <w:rsid w:val="00D41517"/>
    <w:rPr>
      <w:rFonts w:ascii="Courier New" w:hAnsi="Courier New" w:cs="Courier New" w:hint="default"/>
    </w:rPr>
  </w:style>
  <w:style w:type="character" w:customStyle="1" w:styleId="WW8Num24z2">
    <w:name w:val="WW8Num24z2"/>
    <w:rsid w:val="00D41517"/>
    <w:rPr>
      <w:rFonts w:ascii="Wingdings" w:hAnsi="Wingdings" w:cs="Wingdings" w:hint="default"/>
    </w:rPr>
  </w:style>
  <w:style w:type="character" w:customStyle="1" w:styleId="WW8Num25z0">
    <w:name w:val="WW8Num25z0"/>
    <w:rsid w:val="00D41517"/>
    <w:rPr>
      <w:rFonts w:ascii="Symbol" w:hAnsi="Symbol" w:cs="Symbol" w:hint="default"/>
    </w:rPr>
  </w:style>
  <w:style w:type="character" w:customStyle="1" w:styleId="WW8Num25z1">
    <w:name w:val="WW8Num25z1"/>
    <w:rsid w:val="00D41517"/>
    <w:rPr>
      <w:rFonts w:ascii="Courier New" w:hAnsi="Courier New" w:cs="Courier New" w:hint="default"/>
    </w:rPr>
  </w:style>
  <w:style w:type="character" w:customStyle="1" w:styleId="WW8Num25z2">
    <w:name w:val="WW8Num25z2"/>
    <w:rsid w:val="00D41517"/>
    <w:rPr>
      <w:rFonts w:ascii="Wingdings" w:hAnsi="Wingdings" w:cs="Wingdings" w:hint="default"/>
    </w:rPr>
  </w:style>
  <w:style w:type="character" w:customStyle="1" w:styleId="WW8Num26z0">
    <w:name w:val="WW8Num26z0"/>
    <w:rsid w:val="00D41517"/>
    <w:rPr>
      <w:rFonts w:ascii="Symbol" w:hAnsi="Symbol" w:cs="Symbol" w:hint="default"/>
    </w:rPr>
  </w:style>
  <w:style w:type="character" w:customStyle="1" w:styleId="WW8Num26z1">
    <w:name w:val="WW8Num26z1"/>
    <w:rsid w:val="00D41517"/>
    <w:rPr>
      <w:rFonts w:ascii="Courier New" w:hAnsi="Courier New" w:cs="Courier New" w:hint="default"/>
    </w:rPr>
  </w:style>
  <w:style w:type="character" w:customStyle="1" w:styleId="WW8Num26z2">
    <w:name w:val="WW8Num26z2"/>
    <w:rsid w:val="00D41517"/>
    <w:rPr>
      <w:rFonts w:ascii="Wingdings" w:hAnsi="Wingdings" w:cs="Wingdings" w:hint="default"/>
    </w:rPr>
  </w:style>
  <w:style w:type="character" w:customStyle="1" w:styleId="WW8Num27z0">
    <w:name w:val="WW8Num27z0"/>
    <w:rsid w:val="00D41517"/>
    <w:rPr>
      <w:rFonts w:ascii="Calibri" w:eastAsia="Times New Roman" w:hAnsi="Calibri" w:cs="Calibri" w:hint="default"/>
    </w:rPr>
  </w:style>
  <w:style w:type="character" w:customStyle="1" w:styleId="WW8Num27z1">
    <w:name w:val="WW8Num27z1"/>
    <w:rsid w:val="00D41517"/>
    <w:rPr>
      <w:rFonts w:ascii="Courier New" w:hAnsi="Courier New" w:cs="Courier New" w:hint="default"/>
    </w:rPr>
  </w:style>
  <w:style w:type="character" w:customStyle="1" w:styleId="WW8Num27z2">
    <w:name w:val="WW8Num27z2"/>
    <w:rsid w:val="00D41517"/>
    <w:rPr>
      <w:rFonts w:ascii="Wingdings" w:hAnsi="Wingdings" w:cs="Wingdings" w:hint="default"/>
    </w:rPr>
  </w:style>
  <w:style w:type="character" w:customStyle="1" w:styleId="WW8Num27z3">
    <w:name w:val="WW8Num27z3"/>
    <w:rsid w:val="00D41517"/>
    <w:rPr>
      <w:rFonts w:ascii="Symbol" w:hAnsi="Symbol" w:cs="Symbol" w:hint="default"/>
    </w:rPr>
  </w:style>
  <w:style w:type="character" w:customStyle="1" w:styleId="WW8Num28z0">
    <w:name w:val="WW8Num28z0"/>
    <w:rsid w:val="00D41517"/>
    <w:rPr>
      <w:rFonts w:ascii="Symbol" w:hAnsi="Symbol" w:cs="Symbol" w:hint="default"/>
    </w:rPr>
  </w:style>
  <w:style w:type="character" w:customStyle="1" w:styleId="WW8Num28z1">
    <w:name w:val="WW8Num28z1"/>
    <w:rsid w:val="00D41517"/>
    <w:rPr>
      <w:rFonts w:ascii="Courier New" w:hAnsi="Courier New" w:cs="Courier New" w:hint="default"/>
    </w:rPr>
  </w:style>
  <w:style w:type="character" w:customStyle="1" w:styleId="WW8Num28z2">
    <w:name w:val="WW8Num28z2"/>
    <w:rsid w:val="00D41517"/>
    <w:rPr>
      <w:rFonts w:ascii="Wingdings" w:hAnsi="Wingdings" w:cs="Wingdings" w:hint="default"/>
    </w:rPr>
  </w:style>
  <w:style w:type="character" w:customStyle="1" w:styleId="WW8Num29z0">
    <w:name w:val="WW8Num29z0"/>
    <w:rsid w:val="00D41517"/>
    <w:rPr>
      <w:rFonts w:ascii="Calibri" w:eastAsia="Times New Roman" w:hAnsi="Calibri" w:cs="Calibri" w:hint="default"/>
    </w:rPr>
  </w:style>
  <w:style w:type="character" w:customStyle="1" w:styleId="WW8Num29z1">
    <w:name w:val="WW8Num29z1"/>
    <w:rsid w:val="00D41517"/>
    <w:rPr>
      <w:rFonts w:ascii="Courier New" w:hAnsi="Courier New" w:cs="Courier New" w:hint="default"/>
    </w:rPr>
  </w:style>
  <w:style w:type="character" w:customStyle="1" w:styleId="WW8Num29z2">
    <w:name w:val="WW8Num29z2"/>
    <w:rsid w:val="00D41517"/>
    <w:rPr>
      <w:rFonts w:ascii="Wingdings" w:hAnsi="Wingdings" w:cs="Wingdings" w:hint="default"/>
    </w:rPr>
  </w:style>
  <w:style w:type="character" w:customStyle="1" w:styleId="WW8Num29z3">
    <w:name w:val="WW8Num29z3"/>
    <w:rsid w:val="00D41517"/>
    <w:rPr>
      <w:rFonts w:ascii="Symbol" w:hAnsi="Symbol" w:cs="Symbol" w:hint="default"/>
    </w:rPr>
  </w:style>
  <w:style w:type="character" w:customStyle="1" w:styleId="WW8Num30z0">
    <w:name w:val="WW8Num30z0"/>
    <w:rsid w:val="00D41517"/>
    <w:rPr>
      <w:rFonts w:ascii="Symbol" w:hAnsi="Symbol" w:cs="Symbol" w:hint="default"/>
      <w:shd w:val="clear" w:color="auto" w:fill="FFFF00"/>
    </w:rPr>
  </w:style>
  <w:style w:type="character" w:customStyle="1" w:styleId="WW8Num30z1">
    <w:name w:val="WW8Num30z1"/>
    <w:rsid w:val="00D41517"/>
    <w:rPr>
      <w:rFonts w:ascii="Courier New" w:hAnsi="Courier New" w:cs="Courier New" w:hint="default"/>
    </w:rPr>
  </w:style>
  <w:style w:type="character" w:customStyle="1" w:styleId="WW8Num30z2">
    <w:name w:val="WW8Num30z2"/>
    <w:rsid w:val="00D41517"/>
    <w:rPr>
      <w:rFonts w:ascii="Wingdings" w:hAnsi="Wingdings" w:cs="Wingdings" w:hint="default"/>
    </w:rPr>
  </w:style>
  <w:style w:type="character" w:customStyle="1" w:styleId="WW8Num31z0">
    <w:name w:val="WW8Num31z0"/>
    <w:rsid w:val="00D41517"/>
    <w:rPr>
      <w:rFonts w:ascii="Times New Roman" w:hAnsi="Times New Roman" w:cs="Times New Roman" w:hint="default"/>
    </w:rPr>
  </w:style>
  <w:style w:type="character" w:customStyle="1" w:styleId="WW8Num32z0">
    <w:name w:val="WW8Num32z0"/>
    <w:rsid w:val="00D41517"/>
  </w:style>
  <w:style w:type="character" w:customStyle="1" w:styleId="WW8Num32z1">
    <w:name w:val="WW8Num32z1"/>
    <w:rsid w:val="00D41517"/>
  </w:style>
  <w:style w:type="character" w:customStyle="1" w:styleId="WW8Num32z2">
    <w:name w:val="WW8Num32z2"/>
    <w:rsid w:val="00D41517"/>
  </w:style>
  <w:style w:type="character" w:customStyle="1" w:styleId="WW8Num32z3">
    <w:name w:val="WW8Num32z3"/>
    <w:rsid w:val="00D41517"/>
  </w:style>
  <w:style w:type="character" w:customStyle="1" w:styleId="WW8Num32z4">
    <w:name w:val="WW8Num32z4"/>
    <w:rsid w:val="00D41517"/>
  </w:style>
  <w:style w:type="character" w:customStyle="1" w:styleId="WW8Num32z5">
    <w:name w:val="WW8Num32z5"/>
    <w:rsid w:val="00D41517"/>
  </w:style>
  <w:style w:type="character" w:customStyle="1" w:styleId="WW8Num32z6">
    <w:name w:val="WW8Num32z6"/>
    <w:rsid w:val="00D41517"/>
  </w:style>
  <w:style w:type="character" w:customStyle="1" w:styleId="WW8Num32z7">
    <w:name w:val="WW8Num32z7"/>
    <w:rsid w:val="00D41517"/>
  </w:style>
  <w:style w:type="character" w:customStyle="1" w:styleId="WW8Num32z8">
    <w:name w:val="WW8Num32z8"/>
    <w:rsid w:val="00D41517"/>
  </w:style>
  <w:style w:type="character" w:customStyle="1" w:styleId="WW8Num33z0">
    <w:name w:val="WW8Num33z0"/>
    <w:rsid w:val="00D41517"/>
    <w:rPr>
      <w:rFonts w:ascii="Symbol" w:eastAsia="Calibri" w:hAnsi="Symbol" w:cs="Symbol" w:hint="default"/>
    </w:rPr>
  </w:style>
  <w:style w:type="character" w:customStyle="1" w:styleId="WW8Num33z1">
    <w:name w:val="WW8Num33z1"/>
    <w:rsid w:val="00D41517"/>
    <w:rPr>
      <w:rFonts w:ascii="Courier New" w:hAnsi="Courier New" w:cs="Courier New" w:hint="default"/>
    </w:rPr>
  </w:style>
  <w:style w:type="character" w:customStyle="1" w:styleId="WW8Num33z2">
    <w:name w:val="WW8Num33z2"/>
    <w:rsid w:val="00D41517"/>
    <w:rPr>
      <w:rFonts w:ascii="Wingdings" w:hAnsi="Wingdings" w:cs="Wingdings" w:hint="default"/>
    </w:rPr>
  </w:style>
  <w:style w:type="character" w:customStyle="1" w:styleId="WW8Num34z0">
    <w:name w:val="WW8Num34z0"/>
    <w:rsid w:val="00D41517"/>
    <w:rPr>
      <w:rFonts w:ascii="Symbol" w:hAnsi="Symbol" w:cs="Symbol" w:hint="default"/>
    </w:rPr>
  </w:style>
  <w:style w:type="character" w:customStyle="1" w:styleId="WW8Num34z1">
    <w:name w:val="WW8Num34z1"/>
    <w:rsid w:val="00D41517"/>
    <w:rPr>
      <w:rFonts w:ascii="Courier New" w:hAnsi="Courier New" w:cs="Courier New" w:hint="default"/>
    </w:rPr>
  </w:style>
  <w:style w:type="character" w:customStyle="1" w:styleId="WW8Num34z2">
    <w:name w:val="WW8Num34z2"/>
    <w:rsid w:val="00D41517"/>
    <w:rPr>
      <w:rFonts w:ascii="Wingdings" w:hAnsi="Wingdings" w:cs="Wingdings" w:hint="default"/>
    </w:rPr>
  </w:style>
  <w:style w:type="character" w:customStyle="1" w:styleId="WW8Num35z0">
    <w:name w:val="WW8Num35z0"/>
    <w:rsid w:val="00D41517"/>
    <w:rPr>
      <w:rFonts w:ascii="Calibri" w:eastAsia="Times New Roman" w:hAnsi="Calibri" w:cs="Calibri" w:hint="default"/>
    </w:rPr>
  </w:style>
  <w:style w:type="character" w:customStyle="1" w:styleId="WW8Num35z1">
    <w:name w:val="WW8Num35z1"/>
    <w:rsid w:val="00D41517"/>
    <w:rPr>
      <w:rFonts w:ascii="Courier New" w:hAnsi="Courier New" w:cs="Courier New" w:hint="default"/>
    </w:rPr>
  </w:style>
  <w:style w:type="character" w:customStyle="1" w:styleId="WW8Num35z2">
    <w:name w:val="WW8Num35z2"/>
    <w:rsid w:val="00D41517"/>
    <w:rPr>
      <w:rFonts w:ascii="Wingdings" w:hAnsi="Wingdings" w:cs="Wingdings" w:hint="default"/>
    </w:rPr>
  </w:style>
  <w:style w:type="character" w:customStyle="1" w:styleId="WW8Num35z3">
    <w:name w:val="WW8Num35z3"/>
    <w:rsid w:val="00D41517"/>
    <w:rPr>
      <w:rFonts w:ascii="Symbol" w:hAnsi="Symbol" w:cs="Symbol" w:hint="default"/>
    </w:rPr>
  </w:style>
  <w:style w:type="character" w:customStyle="1" w:styleId="WW8Num36z0">
    <w:name w:val="WW8Num36z0"/>
    <w:rsid w:val="00D41517"/>
    <w:rPr>
      <w:lang w:val="el-GR"/>
    </w:rPr>
  </w:style>
  <w:style w:type="character" w:customStyle="1" w:styleId="WW8Num36z1">
    <w:name w:val="WW8Num36z1"/>
    <w:rsid w:val="00D41517"/>
  </w:style>
  <w:style w:type="character" w:customStyle="1" w:styleId="WW8Num36z2">
    <w:name w:val="WW8Num36z2"/>
    <w:rsid w:val="00D41517"/>
  </w:style>
  <w:style w:type="character" w:customStyle="1" w:styleId="WW8Num36z3">
    <w:name w:val="WW8Num36z3"/>
    <w:rsid w:val="00D41517"/>
  </w:style>
  <w:style w:type="character" w:customStyle="1" w:styleId="WW8Num36z4">
    <w:name w:val="WW8Num36z4"/>
    <w:rsid w:val="00D41517"/>
  </w:style>
  <w:style w:type="character" w:customStyle="1" w:styleId="WW8Num36z5">
    <w:name w:val="WW8Num36z5"/>
    <w:rsid w:val="00D41517"/>
  </w:style>
  <w:style w:type="character" w:customStyle="1" w:styleId="WW8Num36z6">
    <w:name w:val="WW8Num36z6"/>
    <w:rsid w:val="00D41517"/>
  </w:style>
  <w:style w:type="character" w:customStyle="1" w:styleId="WW8Num36z7">
    <w:name w:val="WW8Num36z7"/>
    <w:rsid w:val="00D41517"/>
  </w:style>
  <w:style w:type="character" w:customStyle="1" w:styleId="WW8Num36z8">
    <w:name w:val="WW8Num36z8"/>
    <w:rsid w:val="00D41517"/>
  </w:style>
  <w:style w:type="character" w:customStyle="1" w:styleId="WW8Num37z0">
    <w:name w:val="WW8Num37z0"/>
    <w:rsid w:val="00D41517"/>
    <w:rPr>
      <w:rFonts w:ascii="Calibri" w:eastAsia="Times New Roman" w:hAnsi="Calibri" w:cs="Calibri" w:hint="default"/>
    </w:rPr>
  </w:style>
  <w:style w:type="character" w:customStyle="1" w:styleId="WW8Num37z1">
    <w:name w:val="WW8Num37z1"/>
    <w:rsid w:val="00D41517"/>
    <w:rPr>
      <w:rFonts w:ascii="Courier New" w:hAnsi="Courier New" w:cs="Courier New" w:hint="default"/>
    </w:rPr>
  </w:style>
  <w:style w:type="character" w:customStyle="1" w:styleId="WW8Num37z2">
    <w:name w:val="WW8Num37z2"/>
    <w:rsid w:val="00D41517"/>
    <w:rPr>
      <w:rFonts w:ascii="Wingdings" w:hAnsi="Wingdings" w:cs="Wingdings" w:hint="default"/>
    </w:rPr>
  </w:style>
  <w:style w:type="character" w:customStyle="1" w:styleId="WW8Num37z3">
    <w:name w:val="WW8Num37z3"/>
    <w:rsid w:val="00D41517"/>
    <w:rPr>
      <w:rFonts w:ascii="Symbol" w:hAnsi="Symbol" w:cs="Symbol" w:hint="default"/>
    </w:rPr>
  </w:style>
  <w:style w:type="character" w:customStyle="1" w:styleId="WW8Num38z0">
    <w:name w:val="WW8Num38z0"/>
    <w:rsid w:val="00D41517"/>
  </w:style>
  <w:style w:type="character" w:customStyle="1" w:styleId="WW8Num38z1">
    <w:name w:val="WW8Num38z1"/>
    <w:rsid w:val="00D41517"/>
  </w:style>
  <w:style w:type="character" w:customStyle="1" w:styleId="WW8Num38z2">
    <w:name w:val="WW8Num38z2"/>
    <w:rsid w:val="00D41517"/>
  </w:style>
  <w:style w:type="character" w:customStyle="1" w:styleId="WW8Num38z3">
    <w:name w:val="WW8Num38z3"/>
    <w:rsid w:val="00D41517"/>
  </w:style>
  <w:style w:type="character" w:customStyle="1" w:styleId="WW8Num38z4">
    <w:name w:val="WW8Num38z4"/>
    <w:rsid w:val="00D41517"/>
  </w:style>
  <w:style w:type="character" w:customStyle="1" w:styleId="WW8Num38z5">
    <w:name w:val="WW8Num38z5"/>
    <w:rsid w:val="00D41517"/>
  </w:style>
  <w:style w:type="character" w:customStyle="1" w:styleId="WW8Num38z6">
    <w:name w:val="WW8Num38z6"/>
    <w:rsid w:val="00D41517"/>
  </w:style>
  <w:style w:type="character" w:customStyle="1" w:styleId="WW8Num38z7">
    <w:name w:val="WW8Num38z7"/>
    <w:rsid w:val="00D41517"/>
  </w:style>
  <w:style w:type="character" w:customStyle="1" w:styleId="WW8Num38z8">
    <w:name w:val="WW8Num38z8"/>
    <w:rsid w:val="00D41517"/>
  </w:style>
  <w:style w:type="character" w:customStyle="1" w:styleId="WW-DefaultParagraphFont111111111111111111">
    <w:name w:val="WW-Default Paragraph Font111111111111111111"/>
    <w:rsid w:val="00D41517"/>
  </w:style>
  <w:style w:type="character" w:customStyle="1" w:styleId="WW8Num4z1">
    <w:name w:val="WW8Num4z1"/>
    <w:rsid w:val="00D41517"/>
    <w:rPr>
      <w:rFonts w:ascii="Times New Roman" w:hAnsi="Times New Roman" w:cs="Times New Roman" w:hint="default"/>
    </w:rPr>
  </w:style>
  <w:style w:type="character" w:customStyle="1" w:styleId="WW8Num5z1">
    <w:name w:val="WW8Num5z1"/>
    <w:rsid w:val="00D41517"/>
    <w:rPr>
      <w:rFonts w:ascii="Times New Roman" w:hAnsi="Times New Roman" w:cs="Times New Roman" w:hint="default"/>
    </w:rPr>
  </w:style>
  <w:style w:type="character" w:customStyle="1" w:styleId="WW8Num29z4">
    <w:name w:val="WW8Num29z4"/>
    <w:rsid w:val="00D41517"/>
  </w:style>
  <w:style w:type="character" w:customStyle="1" w:styleId="WW8Num29z5">
    <w:name w:val="WW8Num29z5"/>
    <w:rsid w:val="00D41517"/>
  </w:style>
  <w:style w:type="character" w:customStyle="1" w:styleId="WW8Num29z6">
    <w:name w:val="WW8Num29z6"/>
    <w:rsid w:val="00D41517"/>
  </w:style>
  <w:style w:type="character" w:customStyle="1" w:styleId="WW8Num29z7">
    <w:name w:val="WW8Num29z7"/>
    <w:rsid w:val="00D41517"/>
  </w:style>
  <w:style w:type="character" w:customStyle="1" w:styleId="WW8Num29z8">
    <w:name w:val="WW8Num29z8"/>
    <w:rsid w:val="00D41517"/>
  </w:style>
  <w:style w:type="character" w:customStyle="1" w:styleId="WW8Num30z3">
    <w:name w:val="WW8Num30z3"/>
    <w:rsid w:val="00D41517"/>
    <w:rPr>
      <w:rFonts w:ascii="Symbol" w:hAnsi="Symbol" w:cs="Symbol" w:hint="default"/>
    </w:rPr>
  </w:style>
  <w:style w:type="character" w:customStyle="1" w:styleId="WW8Num31z1">
    <w:name w:val="WW8Num31z1"/>
    <w:rsid w:val="00D41517"/>
  </w:style>
  <w:style w:type="character" w:customStyle="1" w:styleId="WW8Num31z2">
    <w:name w:val="WW8Num31z2"/>
    <w:rsid w:val="00D41517"/>
  </w:style>
  <w:style w:type="character" w:customStyle="1" w:styleId="WW8Num31z3">
    <w:name w:val="WW8Num31z3"/>
    <w:rsid w:val="00D41517"/>
  </w:style>
  <w:style w:type="character" w:customStyle="1" w:styleId="WW8Num31z4">
    <w:name w:val="WW8Num31z4"/>
    <w:rsid w:val="00D41517"/>
  </w:style>
  <w:style w:type="character" w:customStyle="1" w:styleId="WW8Num31z5">
    <w:name w:val="WW8Num31z5"/>
    <w:rsid w:val="00D41517"/>
  </w:style>
  <w:style w:type="character" w:customStyle="1" w:styleId="WW8Num31z6">
    <w:name w:val="WW8Num31z6"/>
    <w:rsid w:val="00D41517"/>
  </w:style>
  <w:style w:type="character" w:customStyle="1" w:styleId="WW8Num31z7">
    <w:name w:val="WW8Num31z7"/>
    <w:rsid w:val="00D41517"/>
  </w:style>
  <w:style w:type="character" w:customStyle="1" w:styleId="WW8Num31z8">
    <w:name w:val="WW8Num31z8"/>
    <w:rsid w:val="00D41517"/>
  </w:style>
  <w:style w:type="character" w:customStyle="1" w:styleId="WW8Num39z0">
    <w:name w:val="WW8Num39z0"/>
    <w:rsid w:val="00D41517"/>
    <w:rPr>
      <w:rFonts w:ascii="Calibri" w:eastAsia="Times New Roman" w:hAnsi="Calibri" w:cs="Calibri" w:hint="default"/>
    </w:rPr>
  </w:style>
  <w:style w:type="character" w:customStyle="1" w:styleId="WW8Num39z1">
    <w:name w:val="WW8Num39z1"/>
    <w:rsid w:val="00D41517"/>
    <w:rPr>
      <w:rFonts w:ascii="Courier New" w:hAnsi="Courier New" w:cs="Courier New" w:hint="default"/>
    </w:rPr>
  </w:style>
  <w:style w:type="character" w:customStyle="1" w:styleId="WW8Num39z2">
    <w:name w:val="WW8Num39z2"/>
    <w:rsid w:val="00D41517"/>
    <w:rPr>
      <w:rFonts w:ascii="Wingdings" w:hAnsi="Wingdings" w:cs="Wingdings" w:hint="default"/>
    </w:rPr>
  </w:style>
  <w:style w:type="character" w:customStyle="1" w:styleId="WW8Num39z3">
    <w:name w:val="WW8Num39z3"/>
    <w:rsid w:val="00D41517"/>
    <w:rPr>
      <w:rFonts w:ascii="Symbol" w:hAnsi="Symbol" w:cs="Symbol" w:hint="default"/>
    </w:rPr>
  </w:style>
  <w:style w:type="character" w:customStyle="1" w:styleId="WW8Num40z0">
    <w:name w:val="WW8Num40z0"/>
    <w:rsid w:val="00D41517"/>
    <w:rPr>
      <w:rFonts w:ascii="Symbol" w:hAnsi="Symbol" w:cs="Symbol" w:hint="default"/>
    </w:rPr>
  </w:style>
  <w:style w:type="character" w:customStyle="1" w:styleId="WW8Num40z1">
    <w:name w:val="WW8Num40z1"/>
    <w:rsid w:val="00D41517"/>
    <w:rPr>
      <w:rFonts w:ascii="Courier New" w:hAnsi="Courier New" w:cs="Courier New" w:hint="default"/>
    </w:rPr>
  </w:style>
  <w:style w:type="character" w:customStyle="1" w:styleId="WW8Num40z2">
    <w:name w:val="WW8Num40z2"/>
    <w:rsid w:val="00D41517"/>
    <w:rPr>
      <w:rFonts w:ascii="Wingdings" w:hAnsi="Wingdings" w:cs="Wingdings" w:hint="default"/>
    </w:rPr>
  </w:style>
  <w:style w:type="character" w:customStyle="1" w:styleId="WW8Num41z0">
    <w:name w:val="WW8Num41z0"/>
    <w:rsid w:val="00D41517"/>
    <w:rPr>
      <w:rFonts w:ascii="Arial" w:hAnsi="Arial" w:cs="Times New Roman" w:hint="default"/>
      <w:b/>
      <w:bCs w:val="0"/>
      <w:i w:val="0"/>
      <w:iCs w:val="0"/>
      <w:sz w:val="20"/>
      <w:szCs w:val="20"/>
    </w:rPr>
  </w:style>
  <w:style w:type="character" w:customStyle="1" w:styleId="WW8Num41z1">
    <w:name w:val="WW8Num41z1"/>
    <w:rsid w:val="00D41517"/>
    <w:rPr>
      <w:rFonts w:ascii="Times New Roman" w:hAnsi="Times New Roman" w:cs="Times New Roman" w:hint="default"/>
    </w:rPr>
  </w:style>
  <w:style w:type="character" w:customStyle="1" w:styleId="WW8Num41z2">
    <w:name w:val="WW8Num41z2"/>
    <w:rsid w:val="00D41517"/>
    <w:rPr>
      <w:rFonts w:ascii="Arial" w:hAnsi="Arial" w:cs="Times New Roman" w:hint="default"/>
      <w:b w:val="0"/>
      <w:bCs w:val="0"/>
      <w:i w:val="0"/>
      <w:iCs w:val="0"/>
    </w:rPr>
  </w:style>
  <w:style w:type="character" w:customStyle="1" w:styleId="WW8Num41z3">
    <w:name w:val="WW8Num41z3"/>
    <w:rsid w:val="00D41517"/>
    <w:rPr>
      <w:rFonts w:ascii="Arial" w:hAnsi="Arial" w:cs="Times New Roman" w:hint="default"/>
      <w:b w:val="0"/>
      <w:bCs w:val="0"/>
      <w:i w:val="0"/>
      <w:iCs w:val="0"/>
      <w:sz w:val="20"/>
      <w:szCs w:val="20"/>
    </w:rPr>
  </w:style>
  <w:style w:type="character" w:customStyle="1" w:styleId="DefaultParagraphFont1">
    <w:name w:val="Default Paragraph Font1"/>
    <w:rsid w:val="00D41517"/>
  </w:style>
  <w:style w:type="character" w:customStyle="1" w:styleId="Heading1Char">
    <w:name w:val="Heading 1 Char"/>
    <w:rsid w:val="00D41517"/>
    <w:rPr>
      <w:rFonts w:ascii="Arial" w:hAnsi="Arial" w:cs="Arial" w:hint="default"/>
      <w:b/>
      <w:bCs/>
      <w:color w:val="333399"/>
      <w:sz w:val="28"/>
      <w:szCs w:val="32"/>
      <w:lang w:val="en-US"/>
    </w:rPr>
  </w:style>
  <w:style w:type="character" w:customStyle="1" w:styleId="Heading2Char">
    <w:name w:val="Heading 2 Char"/>
    <w:rsid w:val="00D41517"/>
    <w:rPr>
      <w:rFonts w:ascii="Arial" w:hAnsi="Arial" w:cs="Arial" w:hint="default"/>
      <w:b/>
      <w:bCs w:val="0"/>
      <w:color w:val="002060"/>
      <w:sz w:val="24"/>
      <w:szCs w:val="22"/>
      <w:lang w:val="en-GB"/>
    </w:rPr>
  </w:style>
  <w:style w:type="character" w:customStyle="1" w:styleId="Heading5Char">
    <w:name w:val="Heading 5 Char"/>
    <w:rsid w:val="00D41517"/>
    <w:rPr>
      <w:rFonts w:ascii="Calibri" w:eastAsia="Times New Roman" w:hAnsi="Calibri" w:cs="Times New Roman" w:hint="default"/>
      <w:b/>
      <w:bCs/>
      <w:i/>
      <w:iCs/>
      <w:sz w:val="26"/>
      <w:szCs w:val="26"/>
      <w:lang w:val="en-GB"/>
    </w:rPr>
  </w:style>
  <w:style w:type="character" w:customStyle="1" w:styleId="DateChar">
    <w:name w:val="Date Char"/>
    <w:rsid w:val="00D41517"/>
    <w:rPr>
      <w:sz w:val="24"/>
      <w:szCs w:val="24"/>
      <w:lang w:val="en-GB"/>
    </w:rPr>
  </w:style>
  <w:style w:type="character" w:customStyle="1" w:styleId="FooterChar">
    <w:name w:val="Footer Char"/>
    <w:rsid w:val="00D41517"/>
    <w:rPr>
      <w:rFonts w:ascii="MS Mincho" w:eastAsia="MS Mincho" w:cs="Times New Roman" w:hint="eastAsia"/>
      <w:sz w:val="24"/>
      <w:szCs w:val="24"/>
      <w:lang w:val="en-US" w:eastAsia="ja-JP"/>
    </w:rPr>
  </w:style>
  <w:style w:type="character" w:customStyle="1" w:styleId="HeaderChar">
    <w:name w:val="Header Char"/>
    <w:rsid w:val="00D41517"/>
    <w:rPr>
      <w:rFonts w:ascii="Times New Roman" w:hAnsi="Times New Roman" w:cs="Times New Roman" w:hint="default"/>
      <w:sz w:val="24"/>
      <w:szCs w:val="24"/>
      <w:lang w:val="en-GB"/>
    </w:rPr>
  </w:style>
  <w:style w:type="character" w:customStyle="1" w:styleId="BalloonTextChar">
    <w:name w:val="Balloon Text Char"/>
    <w:rsid w:val="00D41517"/>
    <w:rPr>
      <w:rFonts w:ascii="Tahoma" w:hAnsi="Tahoma" w:cs="Tahoma" w:hint="default"/>
      <w:sz w:val="16"/>
      <w:szCs w:val="16"/>
      <w:lang w:val="en-GB"/>
    </w:rPr>
  </w:style>
  <w:style w:type="character" w:customStyle="1" w:styleId="CommentTextChar">
    <w:name w:val="Comment Text Char"/>
    <w:rsid w:val="00D41517"/>
    <w:rPr>
      <w:rFonts w:ascii="Times New Roman" w:hAnsi="Times New Roman" w:cs="Times New Roman" w:hint="default"/>
      <w:lang w:val="en-GB"/>
    </w:rPr>
  </w:style>
  <w:style w:type="character" w:customStyle="1" w:styleId="CommentSubjectChar">
    <w:name w:val="Comment Subject Char"/>
    <w:rsid w:val="00D41517"/>
    <w:rPr>
      <w:rFonts w:ascii="Times New Roman" w:hAnsi="Times New Roman" w:cs="Times New Roman" w:hint="default"/>
      <w:b/>
      <w:bCs/>
      <w:lang w:val="en-GB"/>
    </w:rPr>
  </w:style>
  <w:style w:type="character" w:customStyle="1" w:styleId="BodyTextChar">
    <w:name w:val="Body Text Char"/>
    <w:rsid w:val="00D41517"/>
    <w:rPr>
      <w:rFonts w:ascii="Times New Roman" w:hAnsi="Times New Roman" w:cs="Times New Roman" w:hint="default"/>
      <w:sz w:val="24"/>
      <w:szCs w:val="24"/>
      <w:lang w:val="en-GB"/>
    </w:rPr>
  </w:style>
  <w:style w:type="character" w:customStyle="1" w:styleId="afd">
    <w:name w:val="Χαρακτήρες υποσημείωσης"/>
    <w:rsid w:val="00D41517"/>
    <w:rPr>
      <w:rFonts w:ascii="Times New Roman" w:hAnsi="Times New Roman" w:cs="Times New Roman" w:hint="default"/>
      <w:vertAlign w:val="superscript"/>
    </w:rPr>
  </w:style>
  <w:style w:type="character" w:customStyle="1" w:styleId="FootnoteTextChar">
    <w:name w:val="Footnote Text Char"/>
    <w:rsid w:val="00D41517"/>
    <w:rPr>
      <w:rFonts w:ascii="Calibri" w:hAnsi="Calibri" w:cs="Times New Roman" w:hint="default"/>
      <w:lang w:val="x-none"/>
    </w:rPr>
  </w:style>
  <w:style w:type="character" w:customStyle="1" w:styleId="Heading3Char">
    <w:name w:val="Heading 3 Char"/>
    <w:rsid w:val="00D41517"/>
    <w:rPr>
      <w:rFonts w:ascii="Arial" w:hAnsi="Arial" w:cs="Arial" w:hint="default"/>
      <w:b/>
      <w:bCs/>
      <w:sz w:val="22"/>
      <w:szCs w:val="26"/>
      <w:lang w:val="en-GB"/>
    </w:rPr>
  </w:style>
  <w:style w:type="character" w:customStyle="1" w:styleId="Heading4Char">
    <w:name w:val="Heading 4 Char"/>
    <w:rsid w:val="00D41517"/>
    <w:rPr>
      <w:rFonts w:ascii="Arial" w:eastAsia="Times New Roman" w:hAnsi="Arial" w:cs="Times New Roman" w:hint="default"/>
      <w:b/>
      <w:bCs/>
      <w:sz w:val="22"/>
      <w:szCs w:val="28"/>
      <w:lang w:val="en-GB"/>
    </w:rPr>
  </w:style>
  <w:style w:type="character" w:customStyle="1" w:styleId="DocTitleChar">
    <w:name w:val="Doc Title Char"/>
    <w:basedOn w:val="Heading1Char"/>
    <w:rsid w:val="00D41517"/>
    <w:rPr>
      <w:rFonts w:ascii="Arial" w:hAnsi="Arial" w:cs="Arial" w:hint="default"/>
      <w:b/>
      <w:bCs/>
      <w:color w:val="333399"/>
      <w:sz w:val="28"/>
      <w:szCs w:val="32"/>
      <w:lang w:val="en-US"/>
    </w:rPr>
  </w:style>
  <w:style w:type="character" w:customStyle="1" w:styleId="Style1Char">
    <w:name w:val="Style1 Char"/>
    <w:rsid w:val="00D41517"/>
    <w:rPr>
      <w:rFonts w:ascii="Calibri" w:hAnsi="Calibri" w:cs="Calibri" w:hint="default"/>
      <w:b/>
      <w:bCs/>
      <w:color w:val="333399"/>
      <w:sz w:val="40"/>
      <w:szCs w:val="40"/>
      <w:lang w:val="en-US"/>
    </w:rPr>
  </w:style>
  <w:style w:type="character" w:customStyle="1" w:styleId="ContentsChar">
    <w:name w:val="Contents Char"/>
    <w:rsid w:val="00D41517"/>
    <w:rPr>
      <w:rFonts w:ascii="Calibri" w:hAnsi="Calibri" w:cs="Calibri" w:hint="default"/>
      <w:b/>
      <w:bCs/>
      <w:color w:val="333399"/>
      <w:sz w:val="28"/>
      <w:szCs w:val="32"/>
      <w:lang w:val="en-US"/>
    </w:rPr>
  </w:style>
  <w:style w:type="character" w:customStyle="1" w:styleId="EndnoteTextChar">
    <w:name w:val="Endnote Text Char"/>
    <w:rsid w:val="00D41517"/>
    <w:rPr>
      <w:rFonts w:ascii="Calibri" w:hAnsi="Calibri" w:cs="Calibri" w:hint="default"/>
      <w:lang w:val="en-GB"/>
    </w:rPr>
  </w:style>
  <w:style w:type="character" w:customStyle="1" w:styleId="afe">
    <w:name w:val="Χαρακτήρες σημείωσης τέλους"/>
    <w:rsid w:val="00D41517"/>
    <w:rPr>
      <w:vertAlign w:val="superscript"/>
    </w:rPr>
  </w:style>
  <w:style w:type="character" w:customStyle="1" w:styleId="FootnoteReference2">
    <w:name w:val="Footnote Reference2"/>
    <w:rsid w:val="00D41517"/>
    <w:rPr>
      <w:vertAlign w:val="superscript"/>
    </w:rPr>
  </w:style>
  <w:style w:type="character" w:customStyle="1" w:styleId="EndnoteReference1">
    <w:name w:val="Endnote Reference1"/>
    <w:rsid w:val="00D41517"/>
    <w:rPr>
      <w:vertAlign w:val="superscript"/>
    </w:rPr>
  </w:style>
  <w:style w:type="character" w:customStyle="1" w:styleId="aff">
    <w:name w:val="Κουκκίδες"/>
    <w:rsid w:val="00D41517"/>
    <w:rPr>
      <w:rFonts w:ascii="OpenSymbol" w:eastAsia="OpenSymbol" w:hAnsi="OpenSymbol" w:cs="OpenSymbol" w:hint="default"/>
    </w:rPr>
  </w:style>
  <w:style w:type="character" w:customStyle="1" w:styleId="16">
    <w:name w:val="Προεπιλεγμένη γραμματοσειρά1"/>
    <w:rsid w:val="00D41517"/>
  </w:style>
  <w:style w:type="character" w:customStyle="1" w:styleId="aff0">
    <w:name w:val="Σύμβολο υποσημείωσης"/>
    <w:rsid w:val="00D41517"/>
    <w:rPr>
      <w:vertAlign w:val="superscript"/>
    </w:rPr>
  </w:style>
  <w:style w:type="character" w:customStyle="1" w:styleId="aff1">
    <w:name w:val="Χαρακτήρες αρίθμησης"/>
    <w:rsid w:val="00D41517"/>
  </w:style>
  <w:style w:type="character" w:customStyle="1" w:styleId="normalwithoutspacingChar">
    <w:name w:val="normal_without_spacing Char"/>
    <w:rsid w:val="00D41517"/>
    <w:rPr>
      <w:rFonts w:ascii="Calibri" w:hAnsi="Calibri" w:cs="Calibri" w:hint="default"/>
      <w:sz w:val="22"/>
      <w:szCs w:val="24"/>
    </w:rPr>
  </w:style>
  <w:style w:type="character" w:customStyle="1" w:styleId="FootnoteTextChar1">
    <w:name w:val="Footnote Text Char1"/>
    <w:rsid w:val="00D41517"/>
    <w:rPr>
      <w:rFonts w:ascii="Calibri" w:hAnsi="Calibri" w:cs="Calibri" w:hint="default"/>
      <w:lang w:val="en-IE" w:eastAsia="zh-CN"/>
    </w:rPr>
  </w:style>
  <w:style w:type="character" w:customStyle="1" w:styleId="foothangingChar">
    <w:name w:val="foot_hanging Char"/>
    <w:rsid w:val="00D41517"/>
    <w:rPr>
      <w:rFonts w:ascii="Calibri" w:hAnsi="Calibri" w:cs="Calibri" w:hint="default"/>
      <w:sz w:val="18"/>
      <w:szCs w:val="18"/>
      <w:lang w:val="en-IE" w:eastAsia="zh-CN"/>
    </w:rPr>
  </w:style>
  <w:style w:type="character" w:customStyle="1" w:styleId="HTMLPreformattedChar">
    <w:name w:val="HTML Preformatted Char"/>
    <w:rsid w:val="00D41517"/>
    <w:rPr>
      <w:rFonts w:ascii="Courier New" w:hAnsi="Courier New" w:cs="Courier New" w:hint="default"/>
    </w:rPr>
  </w:style>
  <w:style w:type="character" w:customStyle="1" w:styleId="apple-converted-space">
    <w:name w:val="apple-converted-space"/>
    <w:basedOn w:val="WW-DefaultParagraphFont111111111111111111"/>
    <w:rsid w:val="00D41517"/>
  </w:style>
  <w:style w:type="character" w:customStyle="1" w:styleId="BodyTextIndent3Char">
    <w:name w:val="Body Text Indent 3 Char"/>
    <w:rsid w:val="00D41517"/>
    <w:rPr>
      <w:rFonts w:ascii="Calibri" w:hAnsi="Calibri" w:cs="Calibri" w:hint="default"/>
      <w:sz w:val="16"/>
      <w:szCs w:val="16"/>
      <w:lang w:val="en-GB"/>
    </w:rPr>
  </w:style>
  <w:style w:type="character" w:customStyle="1" w:styleId="WW-FootnoteReference">
    <w:name w:val="WW-Footnote Reference"/>
    <w:rsid w:val="00D41517"/>
    <w:rPr>
      <w:vertAlign w:val="superscript"/>
    </w:rPr>
  </w:style>
  <w:style w:type="character" w:customStyle="1" w:styleId="WW-EndnoteReference">
    <w:name w:val="WW-Endnote Reference"/>
    <w:rsid w:val="00D41517"/>
    <w:rPr>
      <w:vertAlign w:val="superscript"/>
    </w:rPr>
  </w:style>
  <w:style w:type="character" w:customStyle="1" w:styleId="FootnoteReference1">
    <w:name w:val="Footnote Reference1"/>
    <w:rsid w:val="00D41517"/>
    <w:rPr>
      <w:vertAlign w:val="superscript"/>
    </w:rPr>
  </w:style>
  <w:style w:type="character" w:customStyle="1" w:styleId="FootnoteTextChar2">
    <w:name w:val="Footnote Text Char2"/>
    <w:rsid w:val="00D41517"/>
    <w:rPr>
      <w:rFonts w:ascii="Calibri" w:hAnsi="Calibri" w:cs="Calibri" w:hint="default"/>
      <w:sz w:val="18"/>
      <w:lang w:val="en-IE" w:eastAsia="zh-CN"/>
    </w:rPr>
  </w:style>
  <w:style w:type="character" w:customStyle="1" w:styleId="foothangingChar1">
    <w:name w:val="foot_hanging Char1"/>
    <w:rsid w:val="00D41517"/>
    <w:rPr>
      <w:rFonts w:ascii="Calibri" w:hAnsi="Calibri" w:cs="Calibri" w:hint="default"/>
      <w:sz w:val="18"/>
      <w:szCs w:val="18"/>
      <w:lang w:val="en-IE" w:eastAsia="zh-CN"/>
    </w:rPr>
  </w:style>
  <w:style w:type="character" w:customStyle="1" w:styleId="footersChar">
    <w:name w:val="footers Char"/>
    <w:basedOn w:val="foothangingChar1"/>
    <w:rsid w:val="00D41517"/>
    <w:rPr>
      <w:rFonts w:ascii="Calibri" w:hAnsi="Calibri" w:cs="Calibri" w:hint="default"/>
      <w:sz w:val="18"/>
      <w:szCs w:val="18"/>
      <w:lang w:val="en-IE" w:eastAsia="zh-CN"/>
    </w:rPr>
  </w:style>
  <w:style w:type="character" w:customStyle="1" w:styleId="CommentTextChar1">
    <w:name w:val="Comment Text Char1"/>
    <w:rsid w:val="00D41517"/>
    <w:rPr>
      <w:rFonts w:ascii="Calibri" w:hAnsi="Calibri" w:cs="Calibri" w:hint="default"/>
      <w:lang w:val="en-GB" w:eastAsia="zh-CN"/>
    </w:rPr>
  </w:style>
  <w:style w:type="character" w:customStyle="1" w:styleId="HTMLPreformattedChar1">
    <w:name w:val="HTML Preformatted Char1"/>
    <w:rsid w:val="00D41517"/>
    <w:rPr>
      <w:rFonts w:ascii="Courier New" w:hAnsi="Courier New" w:cs="Courier New" w:hint="default"/>
      <w:lang w:eastAsia="zh-CN"/>
    </w:rPr>
  </w:style>
  <w:style w:type="character" w:customStyle="1" w:styleId="BodyText3Char">
    <w:name w:val="Body Text 3 Char"/>
    <w:rsid w:val="00D41517"/>
    <w:rPr>
      <w:rFonts w:ascii="Calibri" w:hAnsi="Calibri" w:cs="Calibri" w:hint="default"/>
      <w:sz w:val="16"/>
      <w:szCs w:val="16"/>
      <w:lang w:val="en-GB" w:eastAsia="zh-CN"/>
    </w:rPr>
  </w:style>
  <w:style w:type="character" w:customStyle="1" w:styleId="WW-FootnoteReference1">
    <w:name w:val="WW-Footnote Reference1"/>
    <w:rsid w:val="00D41517"/>
    <w:rPr>
      <w:vertAlign w:val="superscript"/>
    </w:rPr>
  </w:style>
  <w:style w:type="character" w:customStyle="1" w:styleId="WW-EndnoteReference1">
    <w:name w:val="WW-Endnote Reference1"/>
    <w:rsid w:val="00D41517"/>
    <w:rPr>
      <w:vertAlign w:val="superscript"/>
    </w:rPr>
  </w:style>
  <w:style w:type="character" w:customStyle="1" w:styleId="WW-FootnoteReference2">
    <w:name w:val="WW-Footnote Reference2"/>
    <w:rsid w:val="00D41517"/>
    <w:rPr>
      <w:vertAlign w:val="superscript"/>
    </w:rPr>
  </w:style>
  <w:style w:type="character" w:customStyle="1" w:styleId="WW-EndnoteReference2">
    <w:name w:val="WW-Endnote Reference2"/>
    <w:rsid w:val="00D41517"/>
    <w:rPr>
      <w:vertAlign w:val="superscript"/>
    </w:rPr>
  </w:style>
  <w:style w:type="character" w:customStyle="1" w:styleId="FootnoteTextChar3">
    <w:name w:val="Footnote Text Char3"/>
    <w:rsid w:val="00D41517"/>
    <w:rPr>
      <w:rFonts w:ascii="Calibri" w:hAnsi="Calibri" w:cs="Calibri" w:hint="default"/>
      <w:sz w:val="18"/>
      <w:lang w:val="en-IE" w:eastAsia="zh-CN"/>
    </w:rPr>
  </w:style>
  <w:style w:type="character" w:customStyle="1" w:styleId="foothangingChar2">
    <w:name w:val="foot_hanging Char2"/>
    <w:rsid w:val="00D41517"/>
    <w:rPr>
      <w:rFonts w:ascii="Calibri" w:hAnsi="Calibri" w:cs="Calibri" w:hint="default"/>
      <w:sz w:val="18"/>
      <w:szCs w:val="18"/>
      <w:lang w:val="en-IE" w:eastAsia="zh-CN"/>
    </w:rPr>
  </w:style>
  <w:style w:type="character" w:customStyle="1" w:styleId="footersChar1">
    <w:name w:val="footers Char1"/>
    <w:basedOn w:val="foothangingChar2"/>
    <w:rsid w:val="00D41517"/>
    <w:rPr>
      <w:rFonts w:ascii="Calibri" w:hAnsi="Calibri" w:cs="Calibri" w:hint="default"/>
      <w:sz w:val="18"/>
      <w:szCs w:val="18"/>
      <w:lang w:val="en-IE" w:eastAsia="zh-CN"/>
    </w:rPr>
  </w:style>
  <w:style w:type="character" w:customStyle="1" w:styleId="foootChar">
    <w:name w:val="fooot Char"/>
    <w:basedOn w:val="footersChar1"/>
    <w:rsid w:val="00D41517"/>
    <w:rPr>
      <w:rFonts w:ascii="Calibri" w:hAnsi="Calibri" w:cs="Calibri" w:hint="default"/>
      <w:sz w:val="18"/>
      <w:szCs w:val="18"/>
      <w:lang w:val="en-IE" w:eastAsia="zh-CN"/>
    </w:rPr>
  </w:style>
  <w:style w:type="character" w:customStyle="1" w:styleId="17">
    <w:name w:val="Παραπομπή υποσημείωσης1"/>
    <w:rsid w:val="00D41517"/>
    <w:rPr>
      <w:vertAlign w:val="superscript"/>
    </w:rPr>
  </w:style>
  <w:style w:type="character" w:customStyle="1" w:styleId="18">
    <w:name w:val="Παραπομπή σημείωσης τέλους1"/>
    <w:rsid w:val="00D41517"/>
    <w:rPr>
      <w:vertAlign w:val="superscript"/>
    </w:rPr>
  </w:style>
  <w:style w:type="character" w:customStyle="1" w:styleId="19">
    <w:name w:val="Παραπομπή σχολίου1"/>
    <w:rsid w:val="00D41517"/>
    <w:rPr>
      <w:sz w:val="16"/>
      <w:szCs w:val="16"/>
    </w:rPr>
  </w:style>
  <w:style w:type="character" w:customStyle="1" w:styleId="WW-FootnoteReference3">
    <w:name w:val="WW-Footnote Reference3"/>
    <w:rsid w:val="00D41517"/>
    <w:rPr>
      <w:vertAlign w:val="superscript"/>
    </w:rPr>
  </w:style>
  <w:style w:type="character" w:customStyle="1" w:styleId="WW-EndnoteReference3">
    <w:name w:val="WW-Endnote Reference3"/>
    <w:rsid w:val="00D41517"/>
    <w:rPr>
      <w:vertAlign w:val="superscript"/>
    </w:rPr>
  </w:style>
  <w:style w:type="character" w:customStyle="1" w:styleId="WW-FootnoteReference4">
    <w:name w:val="WW-Footnote Reference4"/>
    <w:rsid w:val="00D41517"/>
    <w:rPr>
      <w:vertAlign w:val="superscript"/>
    </w:rPr>
  </w:style>
  <w:style w:type="character" w:customStyle="1" w:styleId="WW-EndnoteReference4">
    <w:name w:val="WW-Endnote Reference4"/>
    <w:rsid w:val="00D41517"/>
    <w:rPr>
      <w:vertAlign w:val="superscript"/>
    </w:rPr>
  </w:style>
  <w:style w:type="character" w:customStyle="1" w:styleId="WW-FootnoteReference5">
    <w:name w:val="WW-Footnote Reference5"/>
    <w:rsid w:val="00D41517"/>
    <w:rPr>
      <w:vertAlign w:val="superscript"/>
    </w:rPr>
  </w:style>
  <w:style w:type="character" w:customStyle="1" w:styleId="WW-EndnoteReference5">
    <w:name w:val="WW-Endnote Reference5"/>
    <w:rsid w:val="00D41517"/>
    <w:rPr>
      <w:vertAlign w:val="superscript"/>
    </w:rPr>
  </w:style>
  <w:style w:type="character" w:customStyle="1" w:styleId="WW-FootnoteReference6">
    <w:name w:val="WW-Footnote Reference6"/>
    <w:rsid w:val="00D41517"/>
    <w:rPr>
      <w:vertAlign w:val="superscript"/>
    </w:rPr>
  </w:style>
  <w:style w:type="character" w:customStyle="1" w:styleId="WW-EndnoteReference6">
    <w:name w:val="WW-Endnote Reference6"/>
    <w:rsid w:val="00D41517"/>
    <w:rPr>
      <w:vertAlign w:val="superscript"/>
    </w:rPr>
  </w:style>
  <w:style w:type="character" w:customStyle="1" w:styleId="WW-FootnoteReference7">
    <w:name w:val="WW-Footnote Reference7"/>
    <w:rsid w:val="00D41517"/>
    <w:rPr>
      <w:vertAlign w:val="superscript"/>
    </w:rPr>
  </w:style>
  <w:style w:type="character" w:customStyle="1" w:styleId="WW-EndnoteReference7">
    <w:name w:val="WW-Endnote Reference7"/>
    <w:rsid w:val="00D41517"/>
    <w:rPr>
      <w:vertAlign w:val="superscript"/>
    </w:rPr>
  </w:style>
  <w:style w:type="character" w:customStyle="1" w:styleId="WW-FootnoteReference8">
    <w:name w:val="WW-Footnote Reference8"/>
    <w:rsid w:val="00D41517"/>
    <w:rPr>
      <w:vertAlign w:val="superscript"/>
    </w:rPr>
  </w:style>
  <w:style w:type="character" w:customStyle="1" w:styleId="WW-EndnoteReference8">
    <w:name w:val="WW-Endnote Reference8"/>
    <w:rsid w:val="00D41517"/>
    <w:rPr>
      <w:vertAlign w:val="superscript"/>
    </w:rPr>
  </w:style>
  <w:style w:type="character" w:customStyle="1" w:styleId="WW-FootnoteReference9">
    <w:name w:val="WW-Footnote Reference9"/>
    <w:rsid w:val="00D41517"/>
    <w:rPr>
      <w:vertAlign w:val="superscript"/>
    </w:rPr>
  </w:style>
  <w:style w:type="character" w:customStyle="1" w:styleId="WW-EndnoteReference9">
    <w:name w:val="WW-Endnote Reference9"/>
    <w:rsid w:val="00D41517"/>
    <w:rPr>
      <w:vertAlign w:val="superscript"/>
    </w:rPr>
  </w:style>
  <w:style w:type="character" w:customStyle="1" w:styleId="WW-FootnoteReference10">
    <w:name w:val="WW-Footnote Reference10"/>
    <w:rsid w:val="00D41517"/>
    <w:rPr>
      <w:vertAlign w:val="superscript"/>
    </w:rPr>
  </w:style>
  <w:style w:type="character" w:customStyle="1" w:styleId="WW-EndnoteReference10">
    <w:name w:val="WW-Endnote Reference10"/>
    <w:rsid w:val="00D41517"/>
    <w:rPr>
      <w:vertAlign w:val="superscript"/>
    </w:rPr>
  </w:style>
  <w:style w:type="character" w:customStyle="1" w:styleId="WW-FootnoteReference11">
    <w:name w:val="WW-Footnote Reference11"/>
    <w:rsid w:val="00D41517"/>
    <w:rPr>
      <w:vertAlign w:val="superscript"/>
    </w:rPr>
  </w:style>
  <w:style w:type="character" w:customStyle="1" w:styleId="WW-EndnoteReference11">
    <w:name w:val="WW-Endnote Reference11"/>
    <w:rsid w:val="00D41517"/>
    <w:rPr>
      <w:vertAlign w:val="superscript"/>
    </w:rPr>
  </w:style>
  <w:style w:type="character" w:customStyle="1" w:styleId="WW-FootnoteReference12">
    <w:name w:val="WW-Footnote Reference12"/>
    <w:rsid w:val="00D41517"/>
    <w:rPr>
      <w:vertAlign w:val="superscript"/>
    </w:rPr>
  </w:style>
  <w:style w:type="character" w:customStyle="1" w:styleId="WW-EndnoteReference12">
    <w:name w:val="WW-Endnote Reference12"/>
    <w:rsid w:val="00D41517"/>
    <w:rPr>
      <w:vertAlign w:val="superscript"/>
    </w:rPr>
  </w:style>
  <w:style w:type="character" w:customStyle="1" w:styleId="WW-FootnoteReference13">
    <w:name w:val="WW-Footnote Reference13"/>
    <w:rsid w:val="00D41517"/>
    <w:rPr>
      <w:vertAlign w:val="superscript"/>
    </w:rPr>
  </w:style>
  <w:style w:type="character" w:customStyle="1" w:styleId="WW-EndnoteReference13">
    <w:name w:val="WW-Endnote Reference13"/>
    <w:rsid w:val="00D41517"/>
    <w:rPr>
      <w:vertAlign w:val="superscript"/>
    </w:rPr>
  </w:style>
  <w:style w:type="character" w:customStyle="1" w:styleId="24">
    <w:name w:val="Παραπομπή υποσημείωσης2"/>
    <w:rsid w:val="00D41517"/>
    <w:rPr>
      <w:vertAlign w:val="superscript"/>
    </w:rPr>
  </w:style>
  <w:style w:type="character" w:customStyle="1" w:styleId="25">
    <w:name w:val="Παραπομπή σημείωσης τέλους2"/>
    <w:rsid w:val="00D41517"/>
    <w:rPr>
      <w:vertAlign w:val="superscript"/>
    </w:rPr>
  </w:style>
  <w:style w:type="character" w:customStyle="1" w:styleId="WW-FootnoteReference14">
    <w:name w:val="WW-Footnote Reference14"/>
    <w:rsid w:val="00D41517"/>
    <w:rPr>
      <w:vertAlign w:val="superscript"/>
    </w:rPr>
  </w:style>
  <w:style w:type="character" w:customStyle="1" w:styleId="WW-EndnoteReference14">
    <w:name w:val="WW-Endnote Reference14"/>
    <w:rsid w:val="00D41517"/>
    <w:rPr>
      <w:vertAlign w:val="superscript"/>
    </w:rPr>
  </w:style>
  <w:style w:type="character" w:customStyle="1" w:styleId="WW-FootnoteReference15">
    <w:name w:val="WW-Footnote Reference15"/>
    <w:rsid w:val="00D41517"/>
    <w:rPr>
      <w:vertAlign w:val="superscript"/>
    </w:rPr>
  </w:style>
  <w:style w:type="character" w:customStyle="1" w:styleId="WW-EndnoteReference15">
    <w:name w:val="WW-Endnote Reference15"/>
    <w:rsid w:val="00D41517"/>
    <w:rPr>
      <w:vertAlign w:val="superscript"/>
    </w:rPr>
  </w:style>
  <w:style w:type="character" w:customStyle="1" w:styleId="WW-FootnoteReference16">
    <w:name w:val="WW-Footnote Reference16"/>
    <w:rsid w:val="00D41517"/>
    <w:rPr>
      <w:vertAlign w:val="superscript"/>
    </w:rPr>
  </w:style>
  <w:style w:type="character" w:customStyle="1" w:styleId="WW-EndnoteReference16">
    <w:name w:val="WW-Endnote Reference16"/>
    <w:rsid w:val="00D41517"/>
    <w:rPr>
      <w:vertAlign w:val="superscript"/>
    </w:rPr>
  </w:style>
  <w:style w:type="character" w:customStyle="1" w:styleId="WW-FootnoteReference17">
    <w:name w:val="WW-Footnote Reference17"/>
    <w:rsid w:val="00D41517"/>
    <w:rPr>
      <w:vertAlign w:val="superscript"/>
    </w:rPr>
  </w:style>
  <w:style w:type="character" w:customStyle="1" w:styleId="WW-EndnoteReference17">
    <w:name w:val="WW-Endnote Reference17"/>
    <w:rsid w:val="00D41517"/>
    <w:rPr>
      <w:vertAlign w:val="superscript"/>
    </w:rPr>
  </w:style>
  <w:style w:type="character" w:customStyle="1" w:styleId="35">
    <w:name w:val="Παραπομπή υποσημείωσης3"/>
    <w:rsid w:val="00D41517"/>
    <w:rPr>
      <w:vertAlign w:val="superscript"/>
    </w:rPr>
  </w:style>
  <w:style w:type="character" w:customStyle="1" w:styleId="36">
    <w:name w:val="Παραπομπή σημείωσης τέλους3"/>
    <w:rsid w:val="00D41517"/>
    <w:rPr>
      <w:vertAlign w:val="superscript"/>
    </w:rPr>
  </w:style>
  <w:style w:type="character" w:customStyle="1" w:styleId="WW-FootnoteReference18">
    <w:name w:val="WW-Footnote Reference18"/>
    <w:rsid w:val="00D41517"/>
    <w:rPr>
      <w:vertAlign w:val="superscript"/>
    </w:rPr>
  </w:style>
  <w:style w:type="character" w:customStyle="1" w:styleId="WW-EndnoteReference18">
    <w:name w:val="WW-Endnote Reference18"/>
    <w:rsid w:val="00D41517"/>
    <w:rPr>
      <w:vertAlign w:val="superscript"/>
    </w:rPr>
  </w:style>
  <w:style w:type="character" w:customStyle="1" w:styleId="01">
    <w:name w:val="Παραπομπή υποσημείωσης_0"/>
    <w:uiPriority w:val="99"/>
    <w:rsid w:val="00D41517"/>
    <w:rPr>
      <w:vertAlign w:val="superscript"/>
    </w:rPr>
  </w:style>
  <w:style w:type="character" w:customStyle="1" w:styleId="02">
    <w:name w:val="Παραπομπή σημείωσης τέλους_0"/>
    <w:rsid w:val="00D41517"/>
    <w:rPr>
      <w:vertAlign w:val="superscript"/>
    </w:rPr>
  </w:style>
  <w:style w:type="character" w:customStyle="1" w:styleId="WW-FootnoteReference19">
    <w:name w:val="WW-Footnote Reference19"/>
    <w:rsid w:val="00D41517"/>
    <w:rPr>
      <w:vertAlign w:val="superscript"/>
    </w:rPr>
  </w:style>
  <w:style w:type="character" w:customStyle="1" w:styleId="Char11">
    <w:name w:val="Κείμενο πλαισίου Char1"/>
    <w:basedOn w:val="a0"/>
    <w:link w:val="ae"/>
    <w:semiHidden/>
    <w:locked/>
    <w:rsid w:val="00D41517"/>
    <w:rPr>
      <w:rFonts w:ascii="Tahoma" w:eastAsia="Times New Roman" w:hAnsi="Tahoma" w:cs="Tahoma"/>
      <w:sz w:val="16"/>
      <w:szCs w:val="16"/>
      <w:lang w:val="en-GB" w:eastAsia="zh-CN"/>
    </w:rPr>
  </w:style>
  <w:style w:type="character" w:customStyle="1" w:styleId="Char1">
    <w:name w:val="Κείμενο σχολίου Char1"/>
    <w:basedOn w:val="a0"/>
    <w:link w:val="a4"/>
    <w:uiPriority w:val="99"/>
    <w:locked/>
    <w:rsid w:val="00D41517"/>
    <w:rPr>
      <w:rFonts w:ascii="Calibri" w:eastAsia="Times New Roman" w:hAnsi="Calibri" w:cs="Calibri"/>
      <w:sz w:val="20"/>
      <w:szCs w:val="20"/>
      <w:lang w:val="en-GB" w:eastAsia="zh-CN"/>
    </w:rPr>
  </w:style>
  <w:style w:type="character" w:customStyle="1" w:styleId="Char10">
    <w:name w:val="Θέμα σχολίου Char1"/>
    <w:basedOn w:val="Char1"/>
    <w:link w:val="ad"/>
    <w:semiHidden/>
    <w:locked/>
    <w:rsid w:val="00D41517"/>
    <w:rPr>
      <w:rFonts w:ascii="Calibri" w:eastAsia="Times New Roman" w:hAnsi="Calibri" w:cs="Calibri"/>
      <w:b/>
      <w:bCs/>
      <w:sz w:val="20"/>
      <w:szCs w:val="20"/>
      <w:lang w:val="en-GB" w:eastAsia="zh-CN"/>
    </w:rPr>
  </w:style>
  <w:style w:type="character" w:customStyle="1" w:styleId="-HTMLChar1">
    <w:name w:val="Προ-διαμορφωμένο HTML Char1"/>
    <w:basedOn w:val="a0"/>
    <w:link w:val="-HTML"/>
    <w:uiPriority w:val="99"/>
    <w:semiHidden/>
    <w:locked/>
    <w:rsid w:val="00D41517"/>
    <w:rPr>
      <w:rFonts w:ascii="Courier New" w:eastAsia="Times New Roman" w:hAnsi="Courier New" w:cs="Courier New"/>
      <w:sz w:val="20"/>
      <w:szCs w:val="20"/>
      <w:lang w:eastAsia="zh-CN"/>
    </w:rPr>
  </w:style>
  <w:style w:type="character" w:customStyle="1" w:styleId="WW-">
    <w:name w:val="WW-Παραπομπή υποσημείωσης"/>
    <w:rsid w:val="00D41517"/>
    <w:rPr>
      <w:vertAlign w:val="superscript"/>
    </w:rPr>
  </w:style>
  <w:style w:type="character" w:customStyle="1" w:styleId="42">
    <w:name w:val="Παραπομπή υποσημείωσης4"/>
    <w:rsid w:val="00D41517"/>
    <w:rPr>
      <w:vertAlign w:val="superscript"/>
    </w:rPr>
  </w:style>
  <w:style w:type="character" w:customStyle="1" w:styleId="UnresolvedMention">
    <w:name w:val="Unresolved Mention"/>
    <w:basedOn w:val="a0"/>
    <w:uiPriority w:val="99"/>
    <w:semiHidden/>
    <w:unhideWhenUsed/>
    <w:rsid w:val="0026655E"/>
    <w:rPr>
      <w:color w:val="605E5C"/>
      <w:shd w:val="clear" w:color="auto" w:fill="E1DFDD"/>
    </w:rPr>
  </w:style>
  <w:style w:type="table" w:styleId="aff2">
    <w:name w:val="Table Grid"/>
    <w:basedOn w:val="a1"/>
    <w:uiPriority w:val="39"/>
    <w:rsid w:val="00A70B1E"/>
    <w:pPr>
      <w:spacing w:after="0" w:line="240" w:lineRule="auto"/>
    </w:pPr>
    <w:rPr>
      <w:rFonts w:ascii="Times New Roman" w:eastAsia="Times New Roman" w:hAnsi="Times New Roman"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517"/>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D41517"/>
    <w:pPr>
      <w:keepNext/>
      <w:pageBreakBefore/>
      <w:pBdr>
        <w:bottom w:val="single" w:sz="18" w:space="1" w:color="00008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unhideWhenUsed/>
    <w:qFormat/>
    <w:rsid w:val="00D41517"/>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semiHidden/>
    <w:unhideWhenUsed/>
    <w:qFormat/>
    <w:rsid w:val="00D41517"/>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semiHidden/>
    <w:unhideWhenUsed/>
    <w:qFormat/>
    <w:rsid w:val="00D41517"/>
    <w:pPr>
      <w:keepNext/>
      <w:spacing w:before="240" w:after="60"/>
      <w:outlineLvl w:val="3"/>
    </w:pPr>
    <w:rPr>
      <w:rFonts w:ascii="Arial" w:hAnsi="Arial" w:cs="Times New Roman"/>
      <w:b/>
      <w:bCs/>
      <w:szCs w:val="28"/>
    </w:rPr>
  </w:style>
  <w:style w:type="paragraph" w:styleId="5">
    <w:name w:val="heading 5"/>
    <w:basedOn w:val="a"/>
    <w:next w:val="a"/>
    <w:link w:val="5Char"/>
    <w:semiHidden/>
    <w:unhideWhenUsed/>
    <w:qFormat/>
    <w:rsid w:val="00D41517"/>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41517"/>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0"/>
    <w:rsid w:val="00D41517"/>
    <w:rPr>
      <w:rFonts w:ascii="Arial" w:eastAsia="Times New Roman" w:hAnsi="Arial" w:cs="Arial"/>
      <w:b/>
      <w:color w:val="002060"/>
      <w:sz w:val="24"/>
      <w:lang w:val="en-GB" w:eastAsia="zh-CN"/>
    </w:rPr>
  </w:style>
  <w:style w:type="character" w:customStyle="1" w:styleId="3Char">
    <w:name w:val="Επικεφαλίδα 3 Char"/>
    <w:basedOn w:val="a0"/>
    <w:link w:val="3"/>
    <w:uiPriority w:val="9"/>
    <w:semiHidden/>
    <w:rsid w:val="00D41517"/>
    <w:rPr>
      <w:rFonts w:ascii="Arial" w:eastAsia="Times New Roman" w:hAnsi="Arial" w:cs="Times New Roman"/>
      <w:b/>
      <w:bCs/>
      <w:szCs w:val="26"/>
      <w:lang w:val="en-GB" w:eastAsia="zh-CN"/>
    </w:rPr>
  </w:style>
  <w:style w:type="character" w:customStyle="1" w:styleId="4Char">
    <w:name w:val="Επικεφαλίδα 4 Char"/>
    <w:basedOn w:val="a0"/>
    <w:link w:val="4"/>
    <w:uiPriority w:val="9"/>
    <w:semiHidden/>
    <w:rsid w:val="00D41517"/>
    <w:rPr>
      <w:rFonts w:ascii="Arial" w:eastAsia="Times New Roman" w:hAnsi="Arial" w:cs="Times New Roman"/>
      <w:b/>
      <w:bCs/>
      <w:szCs w:val="28"/>
      <w:lang w:val="en-GB" w:eastAsia="zh-CN"/>
    </w:rPr>
  </w:style>
  <w:style w:type="character" w:customStyle="1" w:styleId="5Char">
    <w:name w:val="Επικεφαλίδα 5 Char"/>
    <w:basedOn w:val="a0"/>
    <w:link w:val="5"/>
    <w:semiHidden/>
    <w:rsid w:val="00D41517"/>
    <w:rPr>
      <w:rFonts w:ascii="Lucida Sans" w:eastAsia="Times New Roman" w:hAnsi="Lucida Sans" w:cs="Lucida Sans"/>
      <w:b/>
      <w:szCs w:val="20"/>
      <w:lang w:val="en-US" w:eastAsia="zh-CN"/>
    </w:rPr>
  </w:style>
  <w:style w:type="character" w:styleId="-">
    <w:name w:val="Hyperlink"/>
    <w:uiPriority w:val="99"/>
    <w:unhideWhenUsed/>
    <w:rsid w:val="00D41517"/>
    <w:rPr>
      <w:color w:val="0000FF"/>
      <w:u w:val="single"/>
    </w:rPr>
  </w:style>
  <w:style w:type="character" w:styleId="-0">
    <w:name w:val="FollowedHyperlink"/>
    <w:semiHidden/>
    <w:unhideWhenUsed/>
    <w:rsid w:val="00D41517"/>
    <w:rPr>
      <w:color w:val="800000"/>
      <w:u w:val="single"/>
    </w:rPr>
  </w:style>
  <w:style w:type="paragraph" w:styleId="-HTML">
    <w:name w:val="HTML Preformatted"/>
    <w:basedOn w:val="a"/>
    <w:link w:val="-HTMLChar1"/>
    <w:uiPriority w:val="99"/>
    <w:semiHidden/>
    <w:unhideWhenUsed/>
    <w:rsid w:val="00D41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
    <w:name w:val="Προ-διαμορφωμένο HTML Char"/>
    <w:basedOn w:val="a0"/>
    <w:uiPriority w:val="99"/>
    <w:semiHidden/>
    <w:rsid w:val="00D41517"/>
    <w:rPr>
      <w:rFonts w:ascii="Consolas" w:eastAsia="Times New Roman" w:hAnsi="Consolas" w:cs="Calibri"/>
      <w:sz w:val="20"/>
      <w:szCs w:val="20"/>
      <w:lang w:val="en-GB" w:eastAsia="zh-CN"/>
    </w:rPr>
  </w:style>
  <w:style w:type="paragraph" w:customStyle="1" w:styleId="msonormal0">
    <w:name w:val="msonormal"/>
    <w:basedOn w:val="a"/>
    <w:rsid w:val="00D41517"/>
    <w:pPr>
      <w:suppressAutoHyphens w:val="0"/>
      <w:spacing w:before="100" w:beforeAutospacing="1" w:after="100" w:afterAutospacing="1"/>
      <w:jc w:val="left"/>
    </w:pPr>
    <w:rPr>
      <w:rFonts w:ascii="Times New Roman" w:hAnsi="Times New Roman" w:cs="Times New Roman"/>
      <w:sz w:val="24"/>
      <w:lang w:val="el-GR" w:eastAsia="el-GR"/>
    </w:rPr>
  </w:style>
  <w:style w:type="paragraph" w:styleId="10">
    <w:name w:val="toc 1"/>
    <w:basedOn w:val="a"/>
    <w:next w:val="a"/>
    <w:autoRedefine/>
    <w:uiPriority w:val="39"/>
    <w:unhideWhenUsed/>
    <w:rsid w:val="00D41517"/>
    <w:pPr>
      <w:spacing w:before="120"/>
      <w:jc w:val="left"/>
    </w:pPr>
    <w:rPr>
      <w:b/>
      <w:bCs/>
      <w:caps/>
      <w:sz w:val="20"/>
      <w:szCs w:val="20"/>
    </w:rPr>
  </w:style>
  <w:style w:type="paragraph" w:styleId="21">
    <w:name w:val="toc 2"/>
    <w:basedOn w:val="a"/>
    <w:next w:val="a"/>
    <w:autoRedefine/>
    <w:uiPriority w:val="39"/>
    <w:unhideWhenUsed/>
    <w:rsid w:val="00D41517"/>
    <w:pPr>
      <w:spacing w:after="0"/>
      <w:ind w:left="220"/>
      <w:jc w:val="left"/>
    </w:pPr>
    <w:rPr>
      <w:smallCaps/>
      <w:sz w:val="20"/>
      <w:szCs w:val="20"/>
    </w:rPr>
  </w:style>
  <w:style w:type="paragraph" w:styleId="30">
    <w:name w:val="toc 3"/>
    <w:basedOn w:val="a"/>
    <w:next w:val="a"/>
    <w:autoRedefine/>
    <w:uiPriority w:val="39"/>
    <w:unhideWhenUsed/>
    <w:rsid w:val="00D41517"/>
    <w:pPr>
      <w:spacing w:after="0"/>
      <w:ind w:left="440"/>
      <w:jc w:val="left"/>
    </w:pPr>
    <w:rPr>
      <w:i/>
      <w:iCs/>
      <w:sz w:val="20"/>
      <w:szCs w:val="20"/>
    </w:rPr>
  </w:style>
  <w:style w:type="paragraph" w:styleId="40">
    <w:name w:val="toc 4"/>
    <w:basedOn w:val="a"/>
    <w:next w:val="a"/>
    <w:autoRedefine/>
    <w:uiPriority w:val="39"/>
    <w:unhideWhenUsed/>
    <w:rsid w:val="00D41517"/>
    <w:pPr>
      <w:spacing w:after="0"/>
      <w:ind w:left="660"/>
      <w:jc w:val="left"/>
    </w:pPr>
    <w:rPr>
      <w:sz w:val="18"/>
      <w:szCs w:val="18"/>
    </w:rPr>
  </w:style>
  <w:style w:type="paragraph" w:styleId="50">
    <w:name w:val="toc 5"/>
    <w:basedOn w:val="a"/>
    <w:next w:val="a"/>
    <w:autoRedefine/>
    <w:semiHidden/>
    <w:unhideWhenUsed/>
    <w:rsid w:val="00D41517"/>
    <w:pPr>
      <w:spacing w:after="0"/>
      <w:ind w:left="880"/>
      <w:jc w:val="left"/>
    </w:pPr>
    <w:rPr>
      <w:sz w:val="18"/>
      <w:szCs w:val="18"/>
    </w:rPr>
  </w:style>
  <w:style w:type="paragraph" w:styleId="6">
    <w:name w:val="toc 6"/>
    <w:basedOn w:val="a"/>
    <w:next w:val="a"/>
    <w:autoRedefine/>
    <w:semiHidden/>
    <w:unhideWhenUsed/>
    <w:rsid w:val="00D41517"/>
    <w:pPr>
      <w:spacing w:after="0"/>
      <w:ind w:left="1100"/>
      <w:jc w:val="left"/>
    </w:pPr>
    <w:rPr>
      <w:sz w:val="18"/>
      <w:szCs w:val="18"/>
    </w:rPr>
  </w:style>
  <w:style w:type="paragraph" w:styleId="7">
    <w:name w:val="toc 7"/>
    <w:basedOn w:val="a"/>
    <w:next w:val="a"/>
    <w:autoRedefine/>
    <w:semiHidden/>
    <w:unhideWhenUsed/>
    <w:rsid w:val="00D41517"/>
    <w:pPr>
      <w:spacing w:after="0"/>
      <w:ind w:left="1320"/>
      <w:jc w:val="left"/>
    </w:pPr>
    <w:rPr>
      <w:sz w:val="18"/>
      <w:szCs w:val="18"/>
    </w:rPr>
  </w:style>
  <w:style w:type="paragraph" w:styleId="8">
    <w:name w:val="toc 8"/>
    <w:basedOn w:val="a"/>
    <w:next w:val="a"/>
    <w:autoRedefine/>
    <w:semiHidden/>
    <w:unhideWhenUsed/>
    <w:rsid w:val="00D41517"/>
    <w:pPr>
      <w:spacing w:after="0"/>
      <w:ind w:left="1540"/>
      <w:jc w:val="left"/>
    </w:pPr>
    <w:rPr>
      <w:sz w:val="18"/>
      <w:szCs w:val="18"/>
    </w:rPr>
  </w:style>
  <w:style w:type="paragraph" w:styleId="9">
    <w:name w:val="toc 9"/>
    <w:basedOn w:val="a"/>
    <w:next w:val="a"/>
    <w:autoRedefine/>
    <w:semiHidden/>
    <w:unhideWhenUsed/>
    <w:rsid w:val="00D41517"/>
    <w:pPr>
      <w:spacing w:after="0"/>
      <w:ind w:left="1760"/>
      <w:jc w:val="left"/>
    </w:pPr>
    <w:rPr>
      <w:sz w:val="18"/>
      <w:szCs w:val="18"/>
    </w:rPr>
  </w:style>
  <w:style w:type="paragraph" w:styleId="a3">
    <w:name w:val="footnote text"/>
    <w:basedOn w:val="a"/>
    <w:link w:val="Char"/>
    <w:semiHidden/>
    <w:unhideWhenUsed/>
    <w:rsid w:val="00D41517"/>
    <w:pPr>
      <w:spacing w:after="0"/>
      <w:ind w:left="425" w:hanging="425"/>
    </w:pPr>
    <w:rPr>
      <w:sz w:val="18"/>
      <w:szCs w:val="20"/>
      <w:lang w:val="en-IE"/>
    </w:rPr>
  </w:style>
  <w:style w:type="character" w:customStyle="1" w:styleId="Char">
    <w:name w:val="Κείμενο υποσημείωσης Char"/>
    <w:basedOn w:val="a0"/>
    <w:link w:val="a3"/>
    <w:semiHidden/>
    <w:rsid w:val="00D41517"/>
    <w:rPr>
      <w:rFonts w:ascii="Calibri" w:eastAsia="Times New Roman" w:hAnsi="Calibri" w:cs="Calibri"/>
      <w:sz w:val="18"/>
      <w:szCs w:val="20"/>
      <w:lang w:val="en-IE" w:eastAsia="zh-CN"/>
    </w:rPr>
  </w:style>
  <w:style w:type="paragraph" w:styleId="a4">
    <w:name w:val="annotation text"/>
    <w:basedOn w:val="a"/>
    <w:link w:val="Char1"/>
    <w:uiPriority w:val="99"/>
    <w:unhideWhenUsed/>
    <w:rsid w:val="00D41517"/>
    <w:rPr>
      <w:sz w:val="20"/>
      <w:szCs w:val="20"/>
    </w:rPr>
  </w:style>
  <w:style w:type="character" w:customStyle="1" w:styleId="Char0">
    <w:name w:val="Κείμενο σχολίου Char"/>
    <w:basedOn w:val="a0"/>
    <w:uiPriority w:val="99"/>
    <w:semiHidden/>
    <w:rsid w:val="00D41517"/>
    <w:rPr>
      <w:rFonts w:ascii="Calibri" w:eastAsia="Times New Roman" w:hAnsi="Calibri" w:cs="Calibri"/>
      <w:sz w:val="20"/>
      <w:szCs w:val="20"/>
      <w:lang w:val="en-GB" w:eastAsia="zh-CN"/>
    </w:rPr>
  </w:style>
  <w:style w:type="paragraph" w:styleId="a5">
    <w:name w:val="header"/>
    <w:basedOn w:val="a"/>
    <w:link w:val="Char2"/>
    <w:uiPriority w:val="99"/>
    <w:unhideWhenUsed/>
    <w:rsid w:val="00D41517"/>
  </w:style>
  <w:style w:type="character" w:customStyle="1" w:styleId="Char2">
    <w:name w:val="Κεφαλίδα Char"/>
    <w:basedOn w:val="a0"/>
    <w:link w:val="a5"/>
    <w:uiPriority w:val="99"/>
    <w:rsid w:val="00D41517"/>
    <w:rPr>
      <w:rFonts w:ascii="Calibri" w:eastAsia="Times New Roman" w:hAnsi="Calibri" w:cs="Calibri"/>
      <w:szCs w:val="24"/>
      <w:lang w:val="en-GB" w:eastAsia="zh-CN"/>
    </w:rPr>
  </w:style>
  <w:style w:type="paragraph" w:styleId="a6">
    <w:name w:val="footer"/>
    <w:basedOn w:val="a"/>
    <w:link w:val="Char3"/>
    <w:uiPriority w:val="99"/>
    <w:unhideWhenUsed/>
    <w:rsid w:val="00D41517"/>
    <w:pPr>
      <w:spacing w:after="100"/>
    </w:pPr>
    <w:rPr>
      <w:rFonts w:eastAsia="MS Mincho"/>
      <w:lang w:val="en-US" w:eastAsia="ja-JP"/>
    </w:rPr>
  </w:style>
  <w:style w:type="character" w:customStyle="1" w:styleId="Char3">
    <w:name w:val="Υποσέλιδο Char"/>
    <w:basedOn w:val="a0"/>
    <w:link w:val="a6"/>
    <w:uiPriority w:val="99"/>
    <w:rsid w:val="00D41517"/>
    <w:rPr>
      <w:rFonts w:ascii="Calibri" w:eastAsia="MS Mincho" w:hAnsi="Calibri" w:cs="Calibri"/>
      <w:szCs w:val="24"/>
      <w:lang w:val="en-US" w:eastAsia="ja-JP"/>
    </w:rPr>
  </w:style>
  <w:style w:type="paragraph" w:styleId="a7">
    <w:name w:val="caption"/>
    <w:basedOn w:val="a"/>
    <w:semiHidden/>
    <w:unhideWhenUsed/>
    <w:qFormat/>
    <w:rsid w:val="00D41517"/>
    <w:pPr>
      <w:suppressLineNumbers/>
      <w:spacing w:before="120"/>
    </w:pPr>
    <w:rPr>
      <w:rFonts w:cs="Mangal"/>
      <w:i/>
      <w:iCs/>
      <w:sz w:val="24"/>
    </w:rPr>
  </w:style>
  <w:style w:type="paragraph" w:styleId="a8">
    <w:name w:val="endnote text"/>
    <w:basedOn w:val="a"/>
    <w:link w:val="Char4"/>
    <w:semiHidden/>
    <w:unhideWhenUsed/>
    <w:rsid w:val="00D41517"/>
    <w:rPr>
      <w:sz w:val="20"/>
      <w:szCs w:val="20"/>
    </w:rPr>
  </w:style>
  <w:style w:type="character" w:customStyle="1" w:styleId="Char4">
    <w:name w:val="Κείμενο σημείωσης τέλους Char"/>
    <w:basedOn w:val="a0"/>
    <w:link w:val="a8"/>
    <w:semiHidden/>
    <w:rsid w:val="00D41517"/>
    <w:rPr>
      <w:rFonts w:ascii="Calibri" w:eastAsia="Times New Roman" w:hAnsi="Calibri" w:cs="Calibri"/>
      <w:sz w:val="20"/>
      <w:szCs w:val="20"/>
      <w:lang w:val="en-GB" w:eastAsia="zh-CN"/>
    </w:rPr>
  </w:style>
  <w:style w:type="paragraph" w:styleId="a9">
    <w:name w:val="Body Text"/>
    <w:basedOn w:val="a"/>
    <w:link w:val="Char5"/>
    <w:uiPriority w:val="1"/>
    <w:semiHidden/>
    <w:unhideWhenUsed/>
    <w:qFormat/>
    <w:rsid w:val="00D41517"/>
    <w:pPr>
      <w:spacing w:after="240"/>
    </w:pPr>
  </w:style>
  <w:style w:type="character" w:customStyle="1" w:styleId="Char5">
    <w:name w:val="Σώμα κειμένου Char"/>
    <w:basedOn w:val="a0"/>
    <w:link w:val="a9"/>
    <w:uiPriority w:val="1"/>
    <w:semiHidden/>
    <w:rsid w:val="00D41517"/>
    <w:rPr>
      <w:rFonts w:ascii="Calibri" w:eastAsia="Times New Roman" w:hAnsi="Calibri" w:cs="Calibri"/>
      <w:szCs w:val="24"/>
      <w:lang w:val="en-GB" w:eastAsia="zh-CN"/>
    </w:rPr>
  </w:style>
  <w:style w:type="paragraph" w:styleId="aa">
    <w:name w:val="List"/>
    <w:basedOn w:val="a9"/>
    <w:semiHidden/>
    <w:unhideWhenUsed/>
    <w:rsid w:val="00D41517"/>
    <w:rPr>
      <w:rFonts w:cs="Mangal"/>
    </w:rPr>
  </w:style>
  <w:style w:type="paragraph" w:styleId="2">
    <w:name w:val="List Bullet 2"/>
    <w:basedOn w:val="a"/>
    <w:semiHidden/>
    <w:unhideWhenUsed/>
    <w:rsid w:val="00D41517"/>
    <w:pPr>
      <w:numPr>
        <w:numId w:val="2"/>
      </w:numPr>
      <w:suppressAutoHyphens w:val="0"/>
      <w:spacing w:after="0" w:line="360" w:lineRule="auto"/>
    </w:pPr>
    <w:rPr>
      <w:rFonts w:ascii="Trebuchet MS" w:hAnsi="Trebuchet MS" w:cs="Times New Roman"/>
      <w:szCs w:val="20"/>
      <w:lang w:val="en-US"/>
    </w:rPr>
  </w:style>
  <w:style w:type="paragraph" w:styleId="ab">
    <w:name w:val="Body Text Indent"/>
    <w:basedOn w:val="a"/>
    <w:link w:val="Char6"/>
    <w:semiHidden/>
    <w:unhideWhenUsed/>
    <w:rsid w:val="00D41517"/>
    <w:pPr>
      <w:ind w:firstLine="1134"/>
    </w:pPr>
    <w:rPr>
      <w:rFonts w:ascii="Arial" w:hAnsi="Arial" w:cs="Arial"/>
    </w:rPr>
  </w:style>
  <w:style w:type="character" w:customStyle="1" w:styleId="Char6">
    <w:name w:val="Σώμα κείμενου με εσοχή Char"/>
    <w:basedOn w:val="a0"/>
    <w:link w:val="ab"/>
    <w:semiHidden/>
    <w:rsid w:val="00D41517"/>
    <w:rPr>
      <w:rFonts w:ascii="Arial" w:eastAsia="Times New Roman" w:hAnsi="Arial" w:cs="Arial"/>
      <w:szCs w:val="24"/>
      <w:lang w:val="en-GB" w:eastAsia="zh-CN"/>
    </w:rPr>
  </w:style>
  <w:style w:type="paragraph" w:styleId="ac">
    <w:name w:val="Date"/>
    <w:basedOn w:val="a"/>
    <w:next w:val="a"/>
    <w:link w:val="Char7"/>
    <w:semiHidden/>
    <w:unhideWhenUsed/>
    <w:rsid w:val="00D41517"/>
    <w:pPr>
      <w:spacing w:after="100"/>
    </w:pPr>
    <w:rPr>
      <w:rFonts w:eastAsia="MS Mincho"/>
      <w:lang w:val="en-US" w:eastAsia="ja-JP"/>
    </w:rPr>
  </w:style>
  <w:style w:type="character" w:customStyle="1" w:styleId="Char7">
    <w:name w:val="Ημερομηνία Char"/>
    <w:basedOn w:val="a0"/>
    <w:link w:val="ac"/>
    <w:semiHidden/>
    <w:rsid w:val="00D41517"/>
    <w:rPr>
      <w:rFonts w:ascii="Calibri" w:eastAsia="MS Mincho" w:hAnsi="Calibri" w:cs="Calibri"/>
      <w:szCs w:val="24"/>
      <w:lang w:val="en-US" w:eastAsia="ja-JP"/>
    </w:rPr>
  </w:style>
  <w:style w:type="paragraph" w:styleId="31">
    <w:name w:val="Body Text 3"/>
    <w:basedOn w:val="a"/>
    <w:link w:val="3Char0"/>
    <w:semiHidden/>
    <w:unhideWhenUsed/>
    <w:rsid w:val="00D41517"/>
    <w:rPr>
      <w:sz w:val="16"/>
      <w:szCs w:val="16"/>
    </w:rPr>
  </w:style>
  <w:style w:type="character" w:customStyle="1" w:styleId="3Char0">
    <w:name w:val="Σώμα κείμενου 3 Char"/>
    <w:basedOn w:val="a0"/>
    <w:link w:val="31"/>
    <w:semiHidden/>
    <w:rsid w:val="00D41517"/>
    <w:rPr>
      <w:rFonts w:ascii="Calibri" w:eastAsia="Times New Roman" w:hAnsi="Calibri" w:cs="Calibri"/>
      <w:sz w:val="16"/>
      <w:szCs w:val="16"/>
      <w:lang w:val="en-GB" w:eastAsia="zh-CN"/>
    </w:rPr>
  </w:style>
  <w:style w:type="paragraph" w:styleId="32">
    <w:name w:val="Body Text Indent 3"/>
    <w:basedOn w:val="a"/>
    <w:link w:val="3Char1"/>
    <w:semiHidden/>
    <w:unhideWhenUsed/>
    <w:rsid w:val="00D41517"/>
    <w:pPr>
      <w:suppressAutoHyphens w:val="0"/>
      <w:spacing w:line="312" w:lineRule="auto"/>
      <w:ind w:left="283"/>
    </w:pPr>
    <w:rPr>
      <w:rFonts w:cs="Times New Roman"/>
      <w:sz w:val="16"/>
      <w:szCs w:val="16"/>
    </w:rPr>
  </w:style>
  <w:style w:type="character" w:customStyle="1" w:styleId="3Char1">
    <w:name w:val="Σώμα κείμενου με εσοχή 3 Char"/>
    <w:basedOn w:val="a0"/>
    <w:link w:val="32"/>
    <w:semiHidden/>
    <w:rsid w:val="00D41517"/>
    <w:rPr>
      <w:rFonts w:ascii="Calibri" w:eastAsia="Times New Roman" w:hAnsi="Calibri" w:cs="Times New Roman"/>
      <w:sz w:val="16"/>
      <w:szCs w:val="16"/>
      <w:lang w:val="en-GB" w:eastAsia="zh-CN"/>
    </w:rPr>
  </w:style>
  <w:style w:type="paragraph" w:styleId="ad">
    <w:name w:val="annotation subject"/>
    <w:basedOn w:val="a4"/>
    <w:next w:val="a4"/>
    <w:link w:val="Char10"/>
    <w:uiPriority w:val="99"/>
    <w:unhideWhenUsed/>
    <w:rsid w:val="00D41517"/>
    <w:rPr>
      <w:b/>
      <w:bCs/>
    </w:rPr>
  </w:style>
  <w:style w:type="character" w:customStyle="1" w:styleId="Char8">
    <w:name w:val="Θέμα σχολίου Char"/>
    <w:basedOn w:val="Char0"/>
    <w:uiPriority w:val="99"/>
    <w:rsid w:val="00D41517"/>
    <w:rPr>
      <w:rFonts w:ascii="Calibri" w:eastAsia="Times New Roman" w:hAnsi="Calibri" w:cs="Calibri"/>
      <w:b/>
      <w:bCs/>
      <w:sz w:val="20"/>
      <w:szCs w:val="20"/>
      <w:lang w:val="en-GB" w:eastAsia="zh-CN"/>
    </w:rPr>
  </w:style>
  <w:style w:type="paragraph" w:styleId="ae">
    <w:name w:val="Balloon Text"/>
    <w:basedOn w:val="a"/>
    <w:link w:val="Char11"/>
    <w:semiHidden/>
    <w:unhideWhenUsed/>
    <w:rsid w:val="00D41517"/>
    <w:rPr>
      <w:rFonts w:ascii="Tahoma" w:hAnsi="Tahoma" w:cs="Tahoma"/>
      <w:sz w:val="16"/>
      <w:szCs w:val="16"/>
    </w:rPr>
  </w:style>
  <w:style w:type="character" w:customStyle="1" w:styleId="Char9">
    <w:name w:val="Κείμενο πλαισίου Char"/>
    <w:basedOn w:val="a0"/>
    <w:semiHidden/>
    <w:rsid w:val="00D41517"/>
    <w:rPr>
      <w:rFonts w:ascii="Segoe UI" w:eastAsia="Times New Roman" w:hAnsi="Segoe UI" w:cs="Segoe UI"/>
      <w:sz w:val="18"/>
      <w:szCs w:val="18"/>
      <w:lang w:val="en-GB" w:eastAsia="zh-CN"/>
    </w:rPr>
  </w:style>
  <w:style w:type="paragraph" w:styleId="af">
    <w:name w:val="No Spacing"/>
    <w:qFormat/>
    <w:rsid w:val="00D41517"/>
    <w:pPr>
      <w:suppressAutoHyphens/>
      <w:spacing w:after="0" w:line="240" w:lineRule="auto"/>
      <w:jc w:val="both"/>
    </w:pPr>
    <w:rPr>
      <w:rFonts w:ascii="Calibri" w:eastAsia="Times New Roman" w:hAnsi="Calibri" w:cs="Calibri"/>
      <w:szCs w:val="24"/>
      <w:lang w:val="en-GB" w:eastAsia="zh-CN"/>
    </w:rPr>
  </w:style>
  <w:style w:type="paragraph" w:styleId="af0">
    <w:name w:val="Revision"/>
    <w:semiHidden/>
    <w:rsid w:val="00D41517"/>
    <w:pPr>
      <w:suppressAutoHyphens/>
      <w:spacing w:after="0" w:line="240" w:lineRule="auto"/>
    </w:pPr>
    <w:rPr>
      <w:rFonts w:ascii="Times New Roman" w:eastAsia="Times New Roman" w:hAnsi="Times New Roman" w:cs="Times New Roman"/>
      <w:sz w:val="24"/>
      <w:szCs w:val="24"/>
      <w:lang w:val="en-GB" w:eastAsia="zh-CN"/>
    </w:rPr>
  </w:style>
  <w:style w:type="character" w:customStyle="1" w:styleId="Chara">
    <w:name w:val="Παράγραφος λίστας Char"/>
    <w:aliases w:val="Bullet List Char,FooterText Char,numbered Char,Paragraphe de liste1 Char,lp1 Char,Bullet21 Char,Bullet22 Char,Bullet23 Char,Bullet211 Char,Bullet24 Char,Bullet25 Char,Bullet26 Char,Bullet27 Char,bl11 Char,Bullet212 Char,bl12 Char"/>
    <w:link w:val="af1"/>
    <w:uiPriority w:val="1"/>
    <w:qFormat/>
    <w:locked/>
    <w:rsid w:val="00D41517"/>
    <w:rPr>
      <w:rFonts w:ascii="Calibri" w:hAnsi="Calibri" w:cs="Calibri"/>
      <w:szCs w:val="24"/>
      <w:lang w:val="en-GB" w:eastAsia="zh-CN"/>
    </w:rPr>
  </w:style>
  <w:style w:type="paragraph" w:styleId="af1">
    <w:name w:val="List Paragraph"/>
    <w:aliases w:val="Bullet List,FooterText,numbered,Paragraphe de liste1,lp1,Bullet21,Bullet22,Bullet23,Bullet211,Bullet24,Bullet25,Bullet26,Bullet27,bl11,Bullet212,Bullet28,bl12,Bullet213,Bullet29,bl13,Bullet214,Bullet210,Bullet215,Bullet216,bl14,Γράφημα"/>
    <w:basedOn w:val="a"/>
    <w:link w:val="Chara"/>
    <w:uiPriority w:val="34"/>
    <w:qFormat/>
    <w:rsid w:val="00D41517"/>
    <w:pPr>
      <w:spacing w:after="200"/>
      <w:ind w:left="720"/>
      <w:contextualSpacing/>
    </w:pPr>
    <w:rPr>
      <w:rFonts w:eastAsiaTheme="minorHAnsi"/>
    </w:rPr>
  </w:style>
  <w:style w:type="paragraph" w:customStyle="1" w:styleId="af2">
    <w:name w:val="Επικεφαλίδα"/>
    <w:basedOn w:val="a"/>
    <w:next w:val="a9"/>
    <w:rsid w:val="00D41517"/>
    <w:pPr>
      <w:keepNext/>
      <w:spacing w:before="240"/>
    </w:pPr>
    <w:rPr>
      <w:rFonts w:ascii="Liberation Sans" w:eastAsia="Microsoft YaHei" w:hAnsi="Liberation Sans" w:cs="Mangal"/>
      <w:sz w:val="28"/>
      <w:szCs w:val="28"/>
    </w:rPr>
  </w:style>
  <w:style w:type="paragraph" w:customStyle="1" w:styleId="af3">
    <w:name w:val="Ευρετήριο"/>
    <w:basedOn w:val="a"/>
    <w:rsid w:val="00D41517"/>
    <w:pPr>
      <w:suppressLineNumbers/>
    </w:pPr>
    <w:rPr>
      <w:rFonts w:cs="Mangal"/>
    </w:rPr>
  </w:style>
  <w:style w:type="paragraph" w:customStyle="1" w:styleId="0">
    <w:name w:val="Λεζάντα_0"/>
    <w:basedOn w:val="a"/>
    <w:qFormat/>
    <w:rsid w:val="00D41517"/>
    <w:pPr>
      <w:suppressLineNumbers/>
      <w:spacing w:before="120"/>
    </w:pPr>
    <w:rPr>
      <w:rFonts w:cs="Mangal"/>
      <w:i/>
      <w:iCs/>
      <w:sz w:val="24"/>
    </w:rPr>
  </w:style>
  <w:style w:type="paragraph" w:customStyle="1" w:styleId="33">
    <w:name w:val="Λεζάντα3"/>
    <w:basedOn w:val="a"/>
    <w:rsid w:val="00D41517"/>
    <w:pPr>
      <w:suppressLineNumbers/>
      <w:spacing w:before="120"/>
    </w:pPr>
    <w:rPr>
      <w:rFonts w:cs="Mangal"/>
      <w:i/>
      <w:iCs/>
      <w:sz w:val="24"/>
    </w:rPr>
  </w:style>
  <w:style w:type="paragraph" w:customStyle="1" w:styleId="WW-Caption">
    <w:name w:val="WW-Caption"/>
    <w:basedOn w:val="a"/>
    <w:rsid w:val="00D41517"/>
    <w:pPr>
      <w:suppressLineNumbers/>
      <w:spacing w:before="120"/>
    </w:pPr>
    <w:rPr>
      <w:rFonts w:cs="Mangal"/>
      <w:i/>
      <w:iCs/>
      <w:sz w:val="24"/>
    </w:rPr>
  </w:style>
  <w:style w:type="paragraph" w:customStyle="1" w:styleId="WW-Caption1">
    <w:name w:val="WW-Caption1"/>
    <w:basedOn w:val="a"/>
    <w:rsid w:val="00D41517"/>
    <w:pPr>
      <w:suppressLineNumbers/>
      <w:spacing w:before="120"/>
    </w:pPr>
    <w:rPr>
      <w:rFonts w:cs="Mangal"/>
      <w:i/>
      <w:iCs/>
      <w:sz w:val="24"/>
    </w:rPr>
  </w:style>
  <w:style w:type="paragraph" w:customStyle="1" w:styleId="WW-Caption11">
    <w:name w:val="WW-Caption11"/>
    <w:basedOn w:val="a"/>
    <w:rsid w:val="00D41517"/>
    <w:pPr>
      <w:suppressLineNumbers/>
      <w:spacing w:before="120"/>
    </w:pPr>
    <w:rPr>
      <w:rFonts w:cs="Mangal"/>
      <w:i/>
      <w:iCs/>
      <w:sz w:val="24"/>
    </w:rPr>
  </w:style>
  <w:style w:type="paragraph" w:customStyle="1" w:styleId="WW-Caption111">
    <w:name w:val="WW-Caption111"/>
    <w:basedOn w:val="a"/>
    <w:rsid w:val="00D41517"/>
    <w:pPr>
      <w:suppressLineNumbers/>
      <w:spacing w:before="120"/>
    </w:pPr>
    <w:rPr>
      <w:rFonts w:cs="Mangal"/>
      <w:i/>
      <w:iCs/>
      <w:sz w:val="24"/>
    </w:rPr>
  </w:style>
  <w:style w:type="paragraph" w:customStyle="1" w:styleId="22">
    <w:name w:val="Λεζάντα2"/>
    <w:basedOn w:val="a"/>
    <w:rsid w:val="00D41517"/>
    <w:pPr>
      <w:suppressLineNumbers/>
      <w:spacing w:before="120"/>
    </w:pPr>
    <w:rPr>
      <w:rFonts w:cs="Mangal"/>
      <w:i/>
      <w:iCs/>
      <w:sz w:val="24"/>
    </w:rPr>
  </w:style>
  <w:style w:type="paragraph" w:customStyle="1" w:styleId="Caption1">
    <w:name w:val="Caption1"/>
    <w:basedOn w:val="a"/>
    <w:rsid w:val="00D41517"/>
    <w:pPr>
      <w:suppressLineNumbers/>
      <w:spacing w:before="120"/>
    </w:pPr>
    <w:rPr>
      <w:rFonts w:cs="Mangal"/>
      <w:i/>
      <w:iCs/>
      <w:sz w:val="24"/>
    </w:rPr>
  </w:style>
  <w:style w:type="paragraph" w:customStyle="1" w:styleId="WW-Caption1111">
    <w:name w:val="WW-Caption1111"/>
    <w:basedOn w:val="a"/>
    <w:rsid w:val="00D41517"/>
    <w:pPr>
      <w:suppressLineNumbers/>
      <w:spacing w:before="120"/>
    </w:pPr>
    <w:rPr>
      <w:rFonts w:cs="Mangal"/>
      <w:i/>
      <w:iCs/>
      <w:sz w:val="24"/>
    </w:rPr>
  </w:style>
  <w:style w:type="paragraph" w:customStyle="1" w:styleId="WW-Caption11111">
    <w:name w:val="WW-Caption11111"/>
    <w:basedOn w:val="a"/>
    <w:rsid w:val="00D41517"/>
    <w:pPr>
      <w:suppressLineNumbers/>
      <w:spacing w:before="120"/>
    </w:pPr>
    <w:rPr>
      <w:rFonts w:cs="Mangal"/>
      <w:i/>
      <w:iCs/>
      <w:sz w:val="24"/>
    </w:rPr>
  </w:style>
  <w:style w:type="paragraph" w:customStyle="1" w:styleId="WW-Caption111111">
    <w:name w:val="WW-Caption111111"/>
    <w:basedOn w:val="a"/>
    <w:rsid w:val="00D41517"/>
    <w:pPr>
      <w:suppressLineNumbers/>
      <w:spacing w:before="120"/>
    </w:pPr>
    <w:rPr>
      <w:rFonts w:cs="Mangal"/>
      <w:i/>
      <w:iCs/>
      <w:sz w:val="24"/>
    </w:rPr>
  </w:style>
  <w:style w:type="paragraph" w:customStyle="1" w:styleId="WW-Caption1111111">
    <w:name w:val="WW-Caption1111111"/>
    <w:basedOn w:val="a"/>
    <w:rsid w:val="00D41517"/>
    <w:pPr>
      <w:suppressLineNumbers/>
      <w:spacing w:before="120"/>
    </w:pPr>
    <w:rPr>
      <w:rFonts w:cs="Mangal"/>
      <w:i/>
      <w:iCs/>
      <w:sz w:val="24"/>
    </w:rPr>
  </w:style>
  <w:style w:type="paragraph" w:customStyle="1" w:styleId="WW-Caption11111111">
    <w:name w:val="WW-Caption11111111"/>
    <w:basedOn w:val="a"/>
    <w:rsid w:val="00D41517"/>
    <w:pPr>
      <w:suppressLineNumbers/>
      <w:spacing w:before="120"/>
    </w:pPr>
    <w:rPr>
      <w:rFonts w:cs="Mangal"/>
      <w:i/>
      <w:iCs/>
      <w:sz w:val="24"/>
    </w:rPr>
  </w:style>
  <w:style w:type="paragraph" w:customStyle="1" w:styleId="WW-Caption111111111">
    <w:name w:val="WW-Caption111111111"/>
    <w:basedOn w:val="a"/>
    <w:rsid w:val="00D41517"/>
    <w:pPr>
      <w:suppressLineNumbers/>
      <w:spacing w:before="120"/>
    </w:pPr>
    <w:rPr>
      <w:rFonts w:cs="Mangal"/>
      <w:i/>
      <w:iCs/>
      <w:sz w:val="24"/>
    </w:rPr>
  </w:style>
  <w:style w:type="paragraph" w:customStyle="1" w:styleId="WW-Caption1111111111">
    <w:name w:val="WW-Caption1111111111"/>
    <w:basedOn w:val="a"/>
    <w:rsid w:val="00D41517"/>
    <w:pPr>
      <w:suppressLineNumbers/>
      <w:spacing w:before="120"/>
    </w:pPr>
    <w:rPr>
      <w:rFonts w:cs="Mangal"/>
      <w:i/>
      <w:iCs/>
      <w:sz w:val="24"/>
    </w:rPr>
  </w:style>
  <w:style w:type="paragraph" w:customStyle="1" w:styleId="WW-Caption11111111111">
    <w:name w:val="WW-Caption11111111111"/>
    <w:basedOn w:val="a"/>
    <w:rsid w:val="00D41517"/>
    <w:pPr>
      <w:suppressLineNumbers/>
      <w:spacing w:before="120"/>
    </w:pPr>
    <w:rPr>
      <w:rFonts w:cs="Mangal"/>
      <w:i/>
      <w:iCs/>
      <w:sz w:val="24"/>
    </w:rPr>
  </w:style>
  <w:style w:type="paragraph" w:customStyle="1" w:styleId="WW-Caption111111111111">
    <w:name w:val="WW-Caption111111111111"/>
    <w:basedOn w:val="a"/>
    <w:rsid w:val="00D41517"/>
    <w:pPr>
      <w:suppressLineNumbers/>
      <w:spacing w:before="120"/>
    </w:pPr>
    <w:rPr>
      <w:rFonts w:cs="Mangal"/>
      <w:i/>
      <w:iCs/>
      <w:sz w:val="24"/>
    </w:rPr>
  </w:style>
  <w:style w:type="paragraph" w:customStyle="1" w:styleId="WW-Caption1111111111111">
    <w:name w:val="WW-Caption1111111111111"/>
    <w:basedOn w:val="a"/>
    <w:rsid w:val="00D41517"/>
    <w:pPr>
      <w:suppressLineNumbers/>
      <w:spacing w:before="120"/>
    </w:pPr>
    <w:rPr>
      <w:rFonts w:cs="Mangal"/>
      <w:i/>
      <w:iCs/>
      <w:sz w:val="24"/>
    </w:rPr>
  </w:style>
  <w:style w:type="paragraph" w:customStyle="1" w:styleId="WW-Caption11111111111111">
    <w:name w:val="WW-Caption11111111111111"/>
    <w:basedOn w:val="a"/>
    <w:rsid w:val="00D41517"/>
    <w:pPr>
      <w:suppressLineNumbers/>
      <w:spacing w:before="120"/>
    </w:pPr>
    <w:rPr>
      <w:rFonts w:cs="Mangal"/>
      <w:i/>
      <w:iCs/>
      <w:sz w:val="24"/>
    </w:rPr>
  </w:style>
  <w:style w:type="paragraph" w:customStyle="1" w:styleId="11">
    <w:name w:val="Λεζάντα1"/>
    <w:basedOn w:val="a"/>
    <w:rsid w:val="00D41517"/>
    <w:pPr>
      <w:suppressLineNumbers/>
      <w:spacing w:before="120"/>
    </w:pPr>
    <w:rPr>
      <w:rFonts w:cs="Mangal"/>
      <w:i/>
      <w:iCs/>
      <w:sz w:val="24"/>
    </w:rPr>
  </w:style>
  <w:style w:type="paragraph" w:customStyle="1" w:styleId="WW-Caption111111111111111">
    <w:name w:val="WW-Caption111111111111111"/>
    <w:basedOn w:val="a"/>
    <w:rsid w:val="00D41517"/>
    <w:pPr>
      <w:suppressLineNumbers/>
      <w:spacing w:before="120"/>
    </w:pPr>
    <w:rPr>
      <w:rFonts w:cs="Mangal"/>
      <w:i/>
      <w:iCs/>
      <w:sz w:val="24"/>
    </w:rPr>
  </w:style>
  <w:style w:type="paragraph" w:customStyle="1" w:styleId="WW-Caption1111111111111111">
    <w:name w:val="WW-Caption1111111111111111"/>
    <w:basedOn w:val="a"/>
    <w:rsid w:val="00D41517"/>
    <w:pPr>
      <w:suppressLineNumbers/>
      <w:spacing w:before="120"/>
    </w:pPr>
    <w:rPr>
      <w:rFonts w:cs="Mangal"/>
      <w:i/>
      <w:iCs/>
      <w:sz w:val="24"/>
    </w:rPr>
  </w:style>
  <w:style w:type="paragraph" w:customStyle="1" w:styleId="WW-Caption11111111111111111">
    <w:name w:val="WW-Caption11111111111111111"/>
    <w:basedOn w:val="a"/>
    <w:rsid w:val="00D41517"/>
    <w:pPr>
      <w:suppressLineNumbers/>
      <w:spacing w:before="120"/>
    </w:pPr>
    <w:rPr>
      <w:rFonts w:cs="Mangal"/>
      <w:i/>
      <w:iCs/>
      <w:sz w:val="24"/>
    </w:rPr>
  </w:style>
  <w:style w:type="paragraph" w:customStyle="1" w:styleId="WW-Caption111111111111111111">
    <w:name w:val="WW-Caption111111111111111111"/>
    <w:basedOn w:val="a"/>
    <w:rsid w:val="00D41517"/>
    <w:pPr>
      <w:suppressLineNumbers/>
      <w:spacing w:before="120"/>
    </w:pPr>
    <w:rPr>
      <w:rFonts w:cs="Mangal"/>
      <w:i/>
      <w:iCs/>
      <w:sz w:val="24"/>
    </w:rPr>
  </w:style>
  <w:style w:type="paragraph" w:customStyle="1" w:styleId="Bullet">
    <w:name w:val="Bullet"/>
    <w:basedOn w:val="a"/>
    <w:rsid w:val="00D41517"/>
    <w:pPr>
      <w:numPr>
        <w:numId w:val="3"/>
      </w:numPr>
      <w:spacing w:after="100"/>
    </w:pPr>
    <w:rPr>
      <w:rFonts w:eastAsia="MS Mincho"/>
      <w:lang w:val="en-US" w:eastAsia="ja-JP"/>
    </w:rPr>
  </w:style>
  <w:style w:type="paragraph" w:customStyle="1" w:styleId="DocTitle">
    <w:name w:val="Doc Title"/>
    <w:basedOn w:val="1"/>
    <w:rsid w:val="00D41517"/>
  </w:style>
  <w:style w:type="paragraph" w:customStyle="1" w:styleId="inserttext">
    <w:name w:val="insert text"/>
    <w:basedOn w:val="a"/>
    <w:rsid w:val="00D41517"/>
    <w:pPr>
      <w:spacing w:after="100"/>
      <w:ind w:left="794"/>
    </w:pPr>
    <w:rPr>
      <w:rFonts w:eastAsia="MS Mincho"/>
      <w:lang w:val="en-US" w:eastAsia="ja-JP"/>
    </w:rPr>
  </w:style>
  <w:style w:type="paragraph" w:customStyle="1" w:styleId="western">
    <w:name w:val="western"/>
    <w:basedOn w:val="a"/>
    <w:rsid w:val="00D41517"/>
    <w:pPr>
      <w:spacing w:before="280" w:after="200"/>
    </w:pPr>
    <w:rPr>
      <w:rFonts w:ascii="Arial Unicode MS" w:eastAsia="Arial Unicode MS" w:hAnsi="Arial Unicode MS" w:cs="Arial Unicode MS"/>
    </w:rPr>
  </w:style>
  <w:style w:type="paragraph" w:customStyle="1" w:styleId="Style1">
    <w:name w:val="Style1"/>
    <w:basedOn w:val="DocTitle"/>
    <w:rsid w:val="00D41517"/>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D41517"/>
    <w:rPr>
      <w:rFonts w:ascii="Calibri" w:hAnsi="Calibri" w:cs="Calibri"/>
      <w:lang w:val="el-GR"/>
    </w:rPr>
  </w:style>
  <w:style w:type="paragraph" w:customStyle="1" w:styleId="Default">
    <w:name w:val="Default"/>
    <w:rsid w:val="00D41517"/>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4">
    <w:name w:val="Προμορφοποιημένο κείμενο"/>
    <w:basedOn w:val="a"/>
    <w:rsid w:val="00D41517"/>
  </w:style>
  <w:style w:type="paragraph" w:customStyle="1" w:styleId="normalwithoutspacing">
    <w:name w:val="normal_without_spacing"/>
    <w:basedOn w:val="a"/>
    <w:rsid w:val="00D41517"/>
    <w:pPr>
      <w:spacing w:after="60"/>
    </w:pPr>
    <w:rPr>
      <w:lang w:val="el-GR"/>
    </w:rPr>
  </w:style>
  <w:style w:type="paragraph" w:customStyle="1" w:styleId="foothanging">
    <w:name w:val="foot_hanging"/>
    <w:basedOn w:val="a3"/>
    <w:rsid w:val="00D41517"/>
    <w:pPr>
      <w:ind w:left="426" w:hanging="426"/>
    </w:pPr>
    <w:rPr>
      <w:szCs w:val="18"/>
    </w:rPr>
  </w:style>
  <w:style w:type="paragraph" w:customStyle="1" w:styleId="LO-normal">
    <w:name w:val="LO-normal"/>
    <w:rsid w:val="00D41517"/>
    <w:pPr>
      <w:suppressAutoHyphens/>
      <w:spacing w:after="0" w:line="276" w:lineRule="auto"/>
    </w:pPr>
    <w:rPr>
      <w:rFonts w:ascii="Arial" w:eastAsia="Arial" w:hAnsi="Arial" w:cs="Arial"/>
      <w:color w:val="000000"/>
      <w:lang w:eastAsia="zh-CN"/>
    </w:rPr>
  </w:style>
  <w:style w:type="paragraph" w:customStyle="1" w:styleId="af5">
    <w:name w:val="Περιεχόμενα πίνακα"/>
    <w:basedOn w:val="a"/>
    <w:rsid w:val="00D41517"/>
    <w:pPr>
      <w:suppressLineNumbers/>
    </w:pPr>
  </w:style>
  <w:style w:type="paragraph" w:customStyle="1" w:styleId="af6">
    <w:name w:val="Επικεφαλίδα πίνακα"/>
    <w:basedOn w:val="af5"/>
    <w:rsid w:val="00D41517"/>
    <w:pPr>
      <w:jc w:val="center"/>
    </w:pPr>
    <w:rPr>
      <w:b/>
      <w:bCs/>
    </w:rPr>
  </w:style>
  <w:style w:type="paragraph" w:customStyle="1" w:styleId="footers">
    <w:name w:val="footers"/>
    <w:basedOn w:val="foothanging"/>
    <w:rsid w:val="00D41517"/>
  </w:style>
  <w:style w:type="paragraph" w:customStyle="1" w:styleId="Standard">
    <w:name w:val="Standard"/>
    <w:rsid w:val="00D41517"/>
    <w:pPr>
      <w:widowControl w:val="0"/>
      <w:suppressAutoHyphens/>
      <w:spacing w:after="0" w:line="240" w:lineRule="auto"/>
    </w:pPr>
    <w:rPr>
      <w:rFonts w:ascii="Times New Roman" w:eastAsia="SimSun" w:hAnsi="Times New Roman" w:cs="Lucida Sans"/>
      <w:kern w:val="2"/>
      <w:sz w:val="24"/>
      <w:szCs w:val="24"/>
      <w:lang w:eastAsia="zh-CN" w:bidi="hi-IN"/>
    </w:rPr>
  </w:style>
  <w:style w:type="paragraph" w:customStyle="1" w:styleId="Textbody">
    <w:name w:val="Text body"/>
    <w:basedOn w:val="Standard"/>
    <w:rsid w:val="00D41517"/>
    <w:pPr>
      <w:spacing w:after="120"/>
    </w:pPr>
  </w:style>
  <w:style w:type="paragraph" w:customStyle="1" w:styleId="Footnote">
    <w:name w:val="Footnote"/>
    <w:basedOn w:val="Standard"/>
    <w:rsid w:val="00D41517"/>
    <w:pPr>
      <w:suppressLineNumbers/>
      <w:ind w:left="283" w:hanging="283"/>
    </w:pPr>
    <w:rPr>
      <w:sz w:val="20"/>
      <w:szCs w:val="20"/>
    </w:rPr>
  </w:style>
  <w:style w:type="paragraph" w:customStyle="1" w:styleId="fooot">
    <w:name w:val="fooot"/>
    <w:basedOn w:val="footers"/>
    <w:rsid w:val="00D41517"/>
  </w:style>
  <w:style w:type="paragraph" w:customStyle="1" w:styleId="12">
    <w:name w:val="Κείμενο πλαισίου1"/>
    <w:basedOn w:val="a"/>
    <w:rsid w:val="00D41517"/>
    <w:pPr>
      <w:spacing w:after="0"/>
    </w:pPr>
    <w:rPr>
      <w:rFonts w:ascii="Tahoma" w:hAnsi="Tahoma" w:cs="Tahoma"/>
      <w:sz w:val="16"/>
      <w:szCs w:val="16"/>
    </w:rPr>
  </w:style>
  <w:style w:type="paragraph" w:customStyle="1" w:styleId="13">
    <w:name w:val="Κείμενο σχολίου1"/>
    <w:basedOn w:val="a"/>
    <w:rsid w:val="00D41517"/>
    <w:rPr>
      <w:sz w:val="20"/>
      <w:szCs w:val="20"/>
    </w:rPr>
  </w:style>
  <w:style w:type="paragraph" w:customStyle="1" w:styleId="14">
    <w:name w:val="Θέμα σχολίου1"/>
    <w:basedOn w:val="13"/>
    <w:next w:val="13"/>
    <w:rsid w:val="00D41517"/>
    <w:rPr>
      <w:b/>
      <w:bCs/>
    </w:rPr>
  </w:style>
  <w:style w:type="paragraph" w:customStyle="1" w:styleId="-HTML1">
    <w:name w:val="Προ-διαμορφωμένο HTML1"/>
    <w:basedOn w:val="a"/>
    <w:rsid w:val="00D41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5">
    <w:name w:val="Αναθεώρηση1"/>
    <w:rsid w:val="00D41517"/>
    <w:pPr>
      <w:suppressAutoHyphens/>
      <w:spacing w:after="0" w:line="240" w:lineRule="auto"/>
    </w:pPr>
    <w:rPr>
      <w:rFonts w:ascii="Calibri" w:eastAsia="Times New Roman" w:hAnsi="Calibri" w:cs="Calibri"/>
      <w:szCs w:val="24"/>
      <w:lang w:val="en-GB" w:eastAsia="zh-CN"/>
    </w:rPr>
  </w:style>
  <w:style w:type="paragraph" w:customStyle="1" w:styleId="100">
    <w:name w:val="Περιεχόμενα 10"/>
    <w:basedOn w:val="af3"/>
    <w:rsid w:val="00D41517"/>
    <w:pPr>
      <w:tabs>
        <w:tab w:val="right" w:leader="dot" w:pos="7091"/>
      </w:tabs>
      <w:ind w:left="2547"/>
    </w:pPr>
  </w:style>
  <w:style w:type="paragraph" w:customStyle="1" w:styleId="af7">
    <w:name w:val="Οριζόντια γραμμή"/>
    <w:basedOn w:val="a"/>
    <w:next w:val="a9"/>
    <w:rsid w:val="00D41517"/>
    <w:pPr>
      <w:suppressLineNumbers/>
      <w:spacing w:after="283"/>
    </w:pPr>
    <w:rPr>
      <w:sz w:val="12"/>
      <w:szCs w:val="12"/>
    </w:rPr>
  </w:style>
  <w:style w:type="paragraph" w:customStyle="1" w:styleId="para-1">
    <w:name w:val="para-1"/>
    <w:basedOn w:val="a"/>
    <w:rsid w:val="00D41517"/>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210">
    <w:name w:val="Σώμα κείμενου 21"/>
    <w:basedOn w:val="a"/>
    <w:rsid w:val="00D41517"/>
    <w:pPr>
      <w:overflowPunct w:val="0"/>
      <w:autoSpaceDE w:val="0"/>
      <w:spacing w:after="0"/>
    </w:pPr>
    <w:rPr>
      <w:rFonts w:ascii="Arial" w:hAnsi="Arial" w:cs="Arial"/>
      <w:szCs w:val="20"/>
      <w:lang w:val="el-GR"/>
    </w:rPr>
  </w:style>
  <w:style w:type="paragraph" w:customStyle="1" w:styleId="-HTML2">
    <w:name w:val="Προ-διαμορφωμένο HTML2"/>
    <w:basedOn w:val="a"/>
    <w:rsid w:val="00D41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eastAsia="ar-SA"/>
    </w:rPr>
  </w:style>
  <w:style w:type="character" w:customStyle="1" w:styleId="TabletextCharChar">
    <w:name w:val="Table text Char Char"/>
    <w:link w:val="TabletextChar"/>
    <w:locked/>
    <w:rsid w:val="00D41517"/>
    <w:rPr>
      <w:rFonts w:ascii="Tahoma" w:hAnsi="Tahoma" w:cs="Tahoma"/>
    </w:rPr>
  </w:style>
  <w:style w:type="paragraph" w:customStyle="1" w:styleId="TabletextChar">
    <w:name w:val="Table text Char"/>
    <w:basedOn w:val="a"/>
    <w:link w:val="TabletextCharChar"/>
    <w:rsid w:val="00D41517"/>
    <w:pPr>
      <w:widowControl w:val="0"/>
      <w:suppressAutoHyphens w:val="0"/>
      <w:spacing w:line="300" w:lineRule="atLeast"/>
      <w:jc w:val="left"/>
    </w:pPr>
    <w:rPr>
      <w:rFonts w:ascii="Tahoma" w:eastAsiaTheme="minorHAnsi" w:hAnsi="Tahoma" w:cs="Tahoma"/>
      <w:szCs w:val="22"/>
      <w:lang w:val="el-GR" w:eastAsia="en-US"/>
    </w:rPr>
  </w:style>
  <w:style w:type="character" w:styleId="af8">
    <w:name w:val="footnote reference"/>
    <w:uiPriority w:val="99"/>
    <w:semiHidden/>
    <w:unhideWhenUsed/>
    <w:rsid w:val="00D41517"/>
    <w:rPr>
      <w:vertAlign w:val="superscript"/>
    </w:rPr>
  </w:style>
  <w:style w:type="character" w:styleId="af9">
    <w:name w:val="annotation reference"/>
    <w:uiPriority w:val="99"/>
    <w:semiHidden/>
    <w:unhideWhenUsed/>
    <w:rsid w:val="00D41517"/>
    <w:rPr>
      <w:sz w:val="16"/>
    </w:rPr>
  </w:style>
  <w:style w:type="character" w:styleId="afa">
    <w:name w:val="page number"/>
    <w:semiHidden/>
    <w:unhideWhenUsed/>
    <w:rsid w:val="00D41517"/>
    <w:rPr>
      <w:rFonts w:ascii="Times New Roman" w:hAnsi="Times New Roman" w:cs="Times New Roman" w:hint="default"/>
    </w:rPr>
  </w:style>
  <w:style w:type="character" w:styleId="afb">
    <w:name w:val="endnote reference"/>
    <w:semiHidden/>
    <w:unhideWhenUsed/>
    <w:rsid w:val="00D41517"/>
    <w:rPr>
      <w:vertAlign w:val="superscript"/>
    </w:rPr>
  </w:style>
  <w:style w:type="character" w:styleId="afc">
    <w:name w:val="Placeholder Text"/>
    <w:semiHidden/>
    <w:rsid w:val="00D41517"/>
    <w:rPr>
      <w:rFonts w:ascii="Times New Roman" w:hAnsi="Times New Roman" w:cs="Times New Roman" w:hint="default"/>
      <w:color w:val="808080"/>
    </w:rPr>
  </w:style>
  <w:style w:type="character" w:customStyle="1" w:styleId="WW8Num1z0">
    <w:name w:val="WW8Num1z0"/>
    <w:rsid w:val="00D41517"/>
  </w:style>
  <w:style w:type="character" w:customStyle="1" w:styleId="WW8Num1z1">
    <w:name w:val="WW8Num1z1"/>
    <w:rsid w:val="00D41517"/>
  </w:style>
  <w:style w:type="character" w:customStyle="1" w:styleId="WW8Num1z2">
    <w:name w:val="WW8Num1z2"/>
    <w:rsid w:val="00D41517"/>
  </w:style>
  <w:style w:type="character" w:customStyle="1" w:styleId="WW8Num1z3">
    <w:name w:val="WW8Num1z3"/>
    <w:rsid w:val="00D41517"/>
  </w:style>
  <w:style w:type="character" w:customStyle="1" w:styleId="WW8Num1z4">
    <w:name w:val="WW8Num1z4"/>
    <w:rsid w:val="00D41517"/>
    <w:rPr>
      <w:rFonts w:ascii="Arial" w:hAnsi="Arial" w:cs="Times New Roman" w:hint="default"/>
      <w:b w:val="0"/>
      <w:bCs w:val="0"/>
      <w:i w:val="0"/>
      <w:iCs w:val="0"/>
      <w:sz w:val="20"/>
      <w:szCs w:val="20"/>
    </w:rPr>
  </w:style>
  <w:style w:type="character" w:customStyle="1" w:styleId="WW8Num1z5">
    <w:name w:val="WW8Num1z5"/>
    <w:rsid w:val="00D41517"/>
  </w:style>
  <w:style w:type="character" w:customStyle="1" w:styleId="WW8Num1z6">
    <w:name w:val="WW8Num1z6"/>
    <w:rsid w:val="00D41517"/>
  </w:style>
  <w:style w:type="character" w:customStyle="1" w:styleId="WW8Num1z7">
    <w:name w:val="WW8Num1z7"/>
    <w:rsid w:val="00D41517"/>
  </w:style>
  <w:style w:type="character" w:customStyle="1" w:styleId="WW8Num1z8">
    <w:name w:val="WW8Num1z8"/>
    <w:rsid w:val="00D41517"/>
  </w:style>
  <w:style w:type="character" w:customStyle="1" w:styleId="WW8Num2z0">
    <w:name w:val="WW8Num2z0"/>
    <w:rsid w:val="00D41517"/>
    <w:rPr>
      <w:rFonts w:ascii="Symbol" w:hAnsi="Symbol" w:cs="Symbol" w:hint="default"/>
      <w:lang w:val="el-GR"/>
    </w:rPr>
  </w:style>
  <w:style w:type="character" w:customStyle="1" w:styleId="WW8Num3z0">
    <w:name w:val="WW8Num3z0"/>
    <w:rsid w:val="00D41517"/>
    <w:rPr>
      <w:lang w:val="el-GR"/>
    </w:rPr>
  </w:style>
  <w:style w:type="character" w:customStyle="1" w:styleId="WW8Num4z0">
    <w:name w:val="WW8Num4z0"/>
    <w:rsid w:val="00D41517"/>
    <w:rPr>
      <w:rFonts w:ascii="Webdings" w:hAnsi="Webdings" w:cs="Webdings" w:hint="default"/>
      <w:color w:val="333399"/>
      <w:sz w:val="16"/>
    </w:rPr>
  </w:style>
  <w:style w:type="character" w:customStyle="1" w:styleId="WW8Num5z0">
    <w:name w:val="WW8Num5z0"/>
    <w:rsid w:val="00D41517"/>
    <w:rPr>
      <w:lang w:val="el-GR"/>
    </w:rPr>
  </w:style>
  <w:style w:type="character" w:customStyle="1" w:styleId="WW8Num6z0">
    <w:name w:val="WW8Num6z0"/>
    <w:rsid w:val="00D41517"/>
    <w:rPr>
      <w:b/>
      <w:bCs/>
      <w:szCs w:val="22"/>
      <w:lang w:val="el-GR"/>
    </w:rPr>
  </w:style>
  <w:style w:type="character" w:customStyle="1" w:styleId="WW8Num6z1">
    <w:name w:val="WW8Num6z1"/>
    <w:rsid w:val="00D41517"/>
  </w:style>
  <w:style w:type="character" w:customStyle="1" w:styleId="WW8Num6z2">
    <w:name w:val="WW8Num6z2"/>
    <w:rsid w:val="00D41517"/>
  </w:style>
  <w:style w:type="character" w:customStyle="1" w:styleId="WW8Num6z3">
    <w:name w:val="WW8Num6z3"/>
    <w:rsid w:val="00D41517"/>
  </w:style>
  <w:style w:type="character" w:customStyle="1" w:styleId="WW8Num6z4">
    <w:name w:val="WW8Num6z4"/>
    <w:rsid w:val="00D41517"/>
  </w:style>
  <w:style w:type="character" w:customStyle="1" w:styleId="WW8Num6z5">
    <w:name w:val="WW8Num6z5"/>
    <w:rsid w:val="00D41517"/>
  </w:style>
  <w:style w:type="character" w:customStyle="1" w:styleId="WW8Num6z6">
    <w:name w:val="WW8Num6z6"/>
    <w:rsid w:val="00D41517"/>
  </w:style>
  <w:style w:type="character" w:customStyle="1" w:styleId="WW8Num6z7">
    <w:name w:val="WW8Num6z7"/>
    <w:rsid w:val="00D41517"/>
  </w:style>
  <w:style w:type="character" w:customStyle="1" w:styleId="WW8Num6z8">
    <w:name w:val="WW8Num6z8"/>
    <w:rsid w:val="00D41517"/>
  </w:style>
  <w:style w:type="character" w:customStyle="1" w:styleId="WW8Num7z0">
    <w:name w:val="WW8Num7z0"/>
    <w:rsid w:val="00D41517"/>
    <w:rPr>
      <w:b/>
      <w:bCs/>
      <w:szCs w:val="22"/>
      <w:lang w:val="el-GR"/>
    </w:rPr>
  </w:style>
  <w:style w:type="character" w:customStyle="1" w:styleId="WW8Num7z1">
    <w:name w:val="WW8Num7z1"/>
    <w:rsid w:val="00D41517"/>
    <w:rPr>
      <w:rFonts w:ascii="Calibri" w:eastAsia="Calibri" w:hAnsi="Calibri" w:cs="Calibri" w:hint="default"/>
      <w:lang w:val="el-GR"/>
    </w:rPr>
  </w:style>
  <w:style w:type="character" w:customStyle="1" w:styleId="WW8Num7z2">
    <w:name w:val="WW8Num7z2"/>
    <w:rsid w:val="00D41517"/>
  </w:style>
  <w:style w:type="character" w:customStyle="1" w:styleId="WW8Num7z3">
    <w:name w:val="WW8Num7z3"/>
    <w:rsid w:val="00D41517"/>
  </w:style>
  <w:style w:type="character" w:customStyle="1" w:styleId="WW8Num7z4">
    <w:name w:val="WW8Num7z4"/>
    <w:rsid w:val="00D41517"/>
  </w:style>
  <w:style w:type="character" w:customStyle="1" w:styleId="WW8Num7z5">
    <w:name w:val="WW8Num7z5"/>
    <w:rsid w:val="00D41517"/>
  </w:style>
  <w:style w:type="character" w:customStyle="1" w:styleId="WW8Num7z6">
    <w:name w:val="WW8Num7z6"/>
    <w:rsid w:val="00D41517"/>
  </w:style>
  <w:style w:type="character" w:customStyle="1" w:styleId="WW8Num7z7">
    <w:name w:val="WW8Num7z7"/>
    <w:rsid w:val="00D41517"/>
  </w:style>
  <w:style w:type="character" w:customStyle="1" w:styleId="WW8Num7z8">
    <w:name w:val="WW8Num7z8"/>
    <w:rsid w:val="00D41517"/>
  </w:style>
  <w:style w:type="character" w:customStyle="1" w:styleId="WW8Num8z0">
    <w:name w:val="WW8Num8z0"/>
    <w:rsid w:val="00D41517"/>
    <w:rPr>
      <w:rFonts w:ascii="Symbol" w:hAnsi="Symbol" w:cs="OpenSymbol" w:hint="default"/>
      <w:color w:val="5B9BD5"/>
    </w:rPr>
  </w:style>
  <w:style w:type="character" w:customStyle="1" w:styleId="WW8Num9z0">
    <w:name w:val="WW8Num9z0"/>
    <w:rsid w:val="00D41517"/>
    <w:rPr>
      <w:rFonts w:ascii="Angsana New" w:hAnsi="Angsana New" w:cs="Angsana New" w:hint="cs"/>
      <w:color w:val="000000"/>
      <w:kern w:val="2"/>
      <w:szCs w:val="22"/>
      <w:shd w:val="clear" w:color="auto" w:fill="FFFFFF"/>
      <w:lang w:val="el-GR"/>
    </w:rPr>
  </w:style>
  <w:style w:type="character" w:customStyle="1" w:styleId="WW8Num10z0">
    <w:name w:val="WW8Num10z0"/>
    <w:rsid w:val="00D41517"/>
    <w:rPr>
      <w:rFonts w:ascii="Symbol" w:hAnsi="Symbol" w:cs="Symbol" w:hint="default"/>
      <w:kern w:val="2"/>
      <w:shd w:val="clear" w:color="auto" w:fill="C0C0C0"/>
      <w:lang w:val="el-GR"/>
    </w:rPr>
  </w:style>
  <w:style w:type="character" w:customStyle="1" w:styleId="WW8Num10z1">
    <w:name w:val="WW8Num10z1"/>
    <w:rsid w:val="00D41517"/>
  </w:style>
  <w:style w:type="character" w:customStyle="1" w:styleId="WW8Num10z2">
    <w:name w:val="WW8Num10z2"/>
    <w:rsid w:val="00D41517"/>
  </w:style>
  <w:style w:type="character" w:customStyle="1" w:styleId="WW8Num10z3">
    <w:name w:val="WW8Num10z3"/>
    <w:rsid w:val="00D41517"/>
  </w:style>
  <w:style w:type="character" w:customStyle="1" w:styleId="WW8Num10z4">
    <w:name w:val="WW8Num10z4"/>
    <w:rsid w:val="00D41517"/>
  </w:style>
  <w:style w:type="character" w:customStyle="1" w:styleId="WW8Num10z5">
    <w:name w:val="WW8Num10z5"/>
    <w:rsid w:val="00D41517"/>
  </w:style>
  <w:style w:type="character" w:customStyle="1" w:styleId="WW8Num10z6">
    <w:name w:val="WW8Num10z6"/>
    <w:rsid w:val="00D41517"/>
  </w:style>
  <w:style w:type="character" w:customStyle="1" w:styleId="WW8Num10z7">
    <w:name w:val="WW8Num10z7"/>
    <w:rsid w:val="00D41517"/>
  </w:style>
  <w:style w:type="character" w:customStyle="1" w:styleId="WW8Num10z8">
    <w:name w:val="WW8Num10z8"/>
    <w:rsid w:val="00D41517"/>
  </w:style>
  <w:style w:type="character" w:customStyle="1" w:styleId="WW8Num8z1">
    <w:name w:val="WW8Num8z1"/>
    <w:rsid w:val="00D41517"/>
    <w:rPr>
      <w:rFonts w:ascii="Calibri" w:eastAsia="Calibri" w:hAnsi="Calibri" w:cs="Calibri" w:hint="default"/>
      <w:lang w:val="el-GR"/>
    </w:rPr>
  </w:style>
  <w:style w:type="character" w:customStyle="1" w:styleId="WW8Num8z2">
    <w:name w:val="WW8Num8z2"/>
    <w:rsid w:val="00D41517"/>
  </w:style>
  <w:style w:type="character" w:customStyle="1" w:styleId="WW8Num8z3">
    <w:name w:val="WW8Num8z3"/>
    <w:rsid w:val="00D41517"/>
  </w:style>
  <w:style w:type="character" w:customStyle="1" w:styleId="WW8Num8z4">
    <w:name w:val="WW8Num8z4"/>
    <w:rsid w:val="00D41517"/>
  </w:style>
  <w:style w:type="character" w:customStyle="1" w:styleId="WW8Num8z5">
    <w:name w:val="WW8Num8z5"/>
    <w:rsid w:val="00D41517"/>
  </w:style>
  <w:style w:type="character" w:customStyle="1" w:styleId="WW8Num8z6">
    <w:name w:val="WW8Num8z6"/>
    <w:rsid w:val="00D41517"/>
  </w:style>
  <w:style w:type="character" w:customStyle="1" w:styleId="WW8Num8z7">
    <w:name w:val="WW8Num8z7"/>
    <w:rsid w:val="00D41517"/>
  </w:style>
  <w:style w:type="character" w:customStyle="1" w:styleId="WW8Num8z8">
    <w:name w:val="WW8Num8z8"/>
    <w:rsid w:val="00D41517"/>
  </w:style>
  <w:style w:type="character" w:customStyle="1" w:styleId="WW8Num11z0">
    <w:name w:val="WW8Num11z0"/>
    <w:rsid w:val="00D41517"/>
    <w:rPr>
      <w:rFonts w:ascii="Symbol" w:hAnsi="Symbol" w:cs="Symbol" w:hint="default"/>
      <w:kern w:val="2"/>
      <w:shd w:val="clear" w:color="auto" w:fill="C0C0C0"/>
      <w:lang w:val="el-GR"/>
    </w:rPr>
  </w:style>
  <w:style w:type="character" w:customStyle="1" w:styleId="WW8Num11z1">
    <w:name w:val="WW8Num11z1"/>
    <w:rsid w:val="00D41517"/>
  </w:style>
  <w:style w:type="character" w:customStyle="1" w:styleId="WW8Num11z2">
    <w:name w:val="WW8Num11z2"/>
    <w:rsid w:val="00D41517"/>
  </w:style>
  <w:style w:type="character" w:customStyle="1" w:styleId="WW8Num11z3">
    <w:name w:val="WW8Num11z3"/>
    <w:rsid w:val="00D41517"/>
  </w:style>
  <w:style w:type="character" w:customStyle="1" w:styleId="WW8Num11z4">
    <w:name w:val="WW8Num11z4"/>
    <w:rsid w:val="00D41517"/>
  </w:style>
  <w:style w:type="character" w:customStyle="1" w:styleId="WW8Num11z5">
    <w:name w:val="WW8Num11z5"/>
    <w:rsid w:val="00D41517"/>
  </w:style>
  <w:style w:type="character" w:customStyle="1" w:styleId="WW8Num11z6">
    <w:name w:val="WW8Num11z6"/>
    <w:rsid w:val="00D41517"/>
  </w:style>
  <w:style w:type="character" w:customStyle="1" w:styleId="WW8Num11z7">
    <w:name w:val="WW8Num11z7"/>
    <w:rsid w:val="00D41517"/>
  </w:style>
  <w:style w:type="character" w:customStyle="1" w:styleId="WW8Num11z8">
    <w:name w:val="WW8Num11z8"/>
    <w:rsid w:val="00D41517"/>
  </w:style>
  <w:style w:type="character" w:customStyle="1" w:styleId="00">
    <w:name w:val="Προεπιλεγμένη γραμματοσειρά_0"/>
    <w:rsid w:val="00D41517"/>
  </w:style>
  <w:style w:type="character" w:customStyle="1" w:styleId="41">
    <w:name w:val="Προεπιλεγμένη γραμματοσειρά4"/>
    <w:rsid w:val="00D41517"/>
  </w:style>
  <w:style w:type="character" w:customStyle="1" w:styleId="WW8Num2z1">
    <w:name w:val="WW8Num2z1"/>
    <w:rsid w:val="00D41517"/>
  </w:style>
  <w:style w:type="character" w:customStyle="1" w:styleId="WW8Num2z2">
    <w:name w:val="WW8Num2z2"/>
    <w:rsid w:val="00D41517"/>
  </w:style>
  <w:style w:type="character" w:customStyle="1" w:styleId="WW8Num2z3">
    <w:name w:val="WW8Num2z3"/>
    <w:rsid w:val="00D41517"/>
  </w:style>
  <w:style w:type="character" w:customStyle="1" w:styleId="WW8Num2z4">
    <w:name w:val="WW8Num2z4"/>
    <w:rsid w:val="00D41517"/>
    <w:rPr>
      <w:rFonts w:ascii="Arial" w:hAnsi="Arial" w:cs="Times New Roman" w:hint="default"/>
      <w:b w:val="0"/>
      <w:bCs w:val="0"/>
      <w:i w:val="0"/>
      <w:iCs w:val="0"/>
      <w:sz w:val="20"/>
      <w:szCs w:val="20"/>
    </w:rPr>
  </w:style>
  <w:style w:type="character" w:customStyle="1" w:styleId="WW8Num2z5">
    <w:name w:val="WW8Num2z5"/>
    <w:rsid w:val="00D41517"/>
  </w:style>
  <w:style w:type="character" w:customStyle="1" w:styleId="WW8Num2z6">
    <w:name w:val="WW8Num2z6"/>
    <w:rsid w:val="00D41517"/>
  </w:style>
  <w:style w:type="character" w:customStyle="1" w:styleId="WW8Num2z7">
    <w:name w:val="WW8Num2z7"/>
    <w:rsid w:val="00D41517"/>
  </w:style>
  <w:style w:type="character" w:customStyle="1" w:styleId="WW8Num2z8">
    <w:name w:val="WW8Num2z8"/>
    <w:rsid w:val="00D41517"/>
  </w:style>
  <w:style w:type="character" w:customStyle="1" w:styleId="WW8Num9z1">
    <w:name w:val="WW8Num9z1"/>
    <w:rsid w:val="00D41517"/>
    <w:rPr>
      <w:rFonts w:ascii="Calibri" w:eastAsia="Calibri" w:hAnsi="Calibri" w:cs="Calibri" w:hint="default"/>
      <w:lang w:val="el-GR"/>
    </w:rPr>
  </w:style>
  <w:style w:type="character" w:customStyle="1" w:styleId="WW8Num9z2">
    <w:name w:val="WW8Num9z2"/>
    <w:rsid w:val="00D41517"/>
  </w:style>
  <w:style w:type="character" w:customStyle="1" w:styleId="WW8Num9z3">
    <w:name w:val="WW8Num9z3"/>
    <w:rsid w:val="00D41517"/>
  </w:style>
  <w:style w:type="character" w:customStyle="1" w:styleId="WW8Num9z4">
    <w:name w:val="WW8Num9z4"/>
    <w:rsid w:val="00D41517"/>
  </w:style>
  <w:style w:type="character" w:customStyle="1" w:styleId="WW8Num9z5">
    <w:name w:val="WW8Num9z5"/>
    <w:rsid w:val="00D41517"/>
  </w:style>
  <w:style w:type="character" w:customStyle="1" w:styleId="WW8Num9z6">
    <w:name w:val="WW8Num9z6"/>
    <w:rsid w:val="00D41517"/>
  </w:style>
  <w:style w:type="character" w:customStyle="1" w:styleId="WW8Num9z7">
    <w:name w:val="WW8Num9z7"/>
    <w:rsid w:val="00D41517"/>
  </w:style>
  <w:style w:type="character" w:customStyle="1" w:styleId="WW8Num9z8">
    <w:name w:val="WW8Num9z8"/>
    <w:rsid w:val="00D41517"/>
  </w:style>
  <w:style w:type="character" w:customStyle="1" w:styleId="WW-DefaultParagraphFont">
    <w:name w:val="WW-Default Paragraph Font"/>
    <w:rsid w:val="00D41517"/>
  </w:style>
  <w:style w:type="character" w:customStyle="1" w:styleId="WW8Num12z0">
    <w:name w:val="WW8Num12z0"/>
    <w:rsid w:val="00D41517"/>
    <w:rPr>
      <w:rFonts w:ascii="Symbol" w:hAnsi="Symbol" w:cs="Symbol" w:hint="default"/>
    </w:rPr>
  </w:style>
  <w:style w:type="character" w:customStyle="1" w:styleId="WW8Num12z1">
    <w:name w:val="WW8Num12z1"/>
    <w:rsid w:val="00D41517"/>
    <w:rPr>
      <w:rFonts w:ascii="Courier New" w:hAnsi="Courier New" w:cs="Courier New" w:hint="default"/>
    </w:rPr>
  </w:style>
  <w:style w:type="character" w:customStyle="1" w:styleId="WW8Num12z2">
    <w:name w:val="WW8Num12z2"/>
    <w:rsid w:val="00D41517"/>
    <w:rPr>
      <w:rFonts w:ascii="Wingdings" w:hAnsi="Wingdings" w:cs="Wingdings" w:hint="default"/>
    </w:rPr>
  </w:style>
  <w:style w:type="character" w:customStyle="1" w:styleId="WW-DefaultParagraphFont1">
    <w:name w:val="WW-Default Paragraph Font1"/>
    <w:rsid w:val="00D41517"/>
  </w:style>
  <w:style w:type="character" w:customStyle="1" w:styleId="WW-DefaultParagraphFont11">
    <w:name w:val="WW-Default Paragraph Font11"/>
    <w:rsid w:val="00D41517"/>
  </w:style>
  <w:style w:type="character" w:customStyle="1" w:styleId="WW-DefaultParagraphFont111">
    <w:name w:val="WW-Default Paragraph Font111"/>
    <w:rsid w:val="00D41517"/>
  </w:style>
  <w:style w:type="character" w:customStyle="1" w:styleId="34">
    <w:name w:val="Προεπιλεγμένη γραμματοσειρά3"/>
    <w:rsid w:val="00D41517"/>
  </w:style>
  <w:style w:type="character" w:customStyle="1" w:styleId="WW-DefaultParagraphFont1111">
    <w:name w:val="WW-Default Paragraph Font1111"/>
    <w:rsid w:val="00D41517"/>
  </w:style>
  <w:style w:type="character" w:customStyle="1" w:styleId="DefaultParagraphFont2">
    <w:name w:val="Default Paragraph Font2"/>
    <w:rsid w:val="00D41517"/>
  </w:style>
  <w:style w:type="character" w:customStyle="1" w:styleId="WW8Num12z3">
    <w:name w:val="WW8Num12z3"/>
    <w:rsid w:val="00D41517"/>
  </w:style>
  <w:style w:type="character" w:customStyle="1" w:styleId="WW8Num12z4">
    <w:name w:val="WW8Num12z4"/>
    <w:rsid w:val="00D41517"/>
  </w:style>
  <w:style w:type="character" w:customStyle="1" w:styleId="WW8Num12z5">
    <w:name w:val="WW8Num12z5"/>
    <w:rsid w:val="00D41517"/>
  </w:style>
  <w:style w:type="character" w:customStyle="1" w:styleId="WW8Num12z6">
    <w:name w:val="WW8Num12z6"/>
    <w:rsid w:val="00D41517"/>
  </w:style>
  <w:style w:type="character" w:customStyle="1" w:styleId="WW8Num12z7">
    <w:name w:val="WW8Num12z7"/>
    <w:rsid w:val="00D41517"/>
  </w:style>
  <w:style w:type="character" w:customStyle="1" w:styleId="WW8Num12z8">
    <w:name w:val="WW8Num12z8"/>
    <w:rsid w:val="00D41517"/>
  </w:style>
  <w:style w:type="character" w:customStyle="1" w:styleId="WW8Num13z0">
    <w:name w:val="WW8Num13z0"/>
    <w:rsid w:val="00D41517"/>
    <w:rPr>
      <w:rFonts w:ascii="Symbol" w:hAnsi="Symbol" w:cs="OpenSymbol" w:hint="default"/>
    </w:rPr>
  </w:style>
  <w:style w:type="character" w:customStyle="1" w:styleId="WW-DefaultParagraphFont11111">
    <w:name w:val="WW-Default Paragraph Font11111"/>
    <w:rsid w:val="00D41517"/>
  </w:style>
  <w:style w:type="character" w:customStyle="1" w:styleId="WW8Num13z1">
    <w:name w:val="WW8Num13z1"/>
    <w:rsid w:val="00D41517"/>
    <w:rPr>
      <w:rFonts w:ascii="Calibri" w:eastAsia="Calibri" w:hAnsi="Calibri" w:cs="Calibri" w:hint="default"/>
      <w:lang w:val="el-GR"/>
    </w:rPr>
  </w:style>
  <w:style w:type="character" w:customStyle="1" w:styleId="WW8Num13z2">
    <w:name w:val="WW8Num13z2"/>
    <w:rsid w:val="00D41517"/>
  </w:style>
  <w:style w:type="character" w:customStyle="1" w:styleId="WW8Num13z3">
    <w:name w:val="WW8Num13z3"/>
    <w:rsid w:val="00D41517"/>
  </w:style>
  <w:style w:type="character" w:customStyle="1" w:styleId="WW8Num13z4">
    <w:name w:val="WW8Num13z4"/>
    <w:rsid w:val="00D41517"/>
  </w:style>
  <w:style w:type="character" w:customStyle="1" w:styleId="WW8Num13z5">
    <w:name w:val="WW8Num13z5"/>
    <w:rsid w:val="00D41517"/>
  </w:style>
  <w:style w:type="character" w:customStyle="1" w:styleId="WW8Num13z6">
    <w:name w:val="WW8Num13z6"/>
    <w:rsid w:val="00D41517"/>
  </w:style>
  <w:style w:type="character" w:customStyle="1" w:styleId="WW8Num13z7">
    <w:name w:val="WW8Num13z7"/>
    <w:rsid w:val="00D41517"/>
  </w:style>
  <w:style w:type="character" w:customStyle="1" w:styleId="WW8Num13z8">
    <w:name w:val="WW8Num13z8"/>
    <w:rsid w:val="00D41517"/>
  </w:style>
  <w:style w:type="character" w:customStyle="1" w:styleId="WW8Num14z0">
    <w:name w:val="WW8Num14z0"/>
    <w:rsid w:val="00D41517"/>
    <w:rPr>
      <w:rFonts w:ascii="Symbol" w:hAnsi="Symbol" w:cs="OpenSymbol" w:hint="default"/>
    </w:rPr>
  </w:style>
  <w:style w:type="character" w:customStyle="1" w:styleId="WW8Num14z1">
    <w:name w:val="WW8Num14z1"/>
    <w:rsid w:val="00D41517"/>
  </w:style>
  <w:style w:type="character" w:customStyle="1" w:styleId="WW8Num14z2">
    <w:name w:val="WW8Num14z2"/>
    <w:rsid w:val="00D41517"/>
  </w:style>
  <w:style w:type="character" w:customStyle="1" w:styleId="WW8Num14z3">
    <w:name w:val="WW8Num14z3"/>
    <w:rsid w:val="00D41517"/>
  </w:style>
  <w:style w:type="character" w:customStyle="1" w:styleId="WW8Num14z4">
    <w:name w:val="WW8Num14z4"/>
    <w:rsid w:val="00D41517"/>
  </w:style>
  <w:style w:type="character" w:customStyle="1" w:styleId="WW8Num14z5">
    <w:name w:val="WW8Num14z5"/>
    <w:rsid w:val="00D41517"/>
  </w:style>
  <w:style w:type="character" w:customStyle="1" w:styleId="WW8Num14z6">
    <w:name w:val="WW8Num14z6"/>
    <w:rsid w:val="00D41517"/>
  </w:style>
  <w:style w:type="character" w:customStyle="1" w:styleId="WW8Num14z7">
    <w:name w:val="WW8Num14z7"/>
    <w:rsid w:val="00D41517"/>
  </w:style>
  <w:style w:type="character" w:customStyle="1" w:styleId="WW8Num14z8">
    <w:name w:val="WW8Num14z8"/>
    <w:rsid w:val="00D41517"/>
  </w:style>
  <w:style w:type="character" w:customStyle="1" w:styleId="WW8Num15z0">
    <w:name w:val="WW8Num15z0"/>
    <w:rsid w:val="00D41517"/>
  </w:style>
  <w:style w:type="character" w:customStyle="1" w:styleId="WW8Num15z1">
    <w:name w:val="WW8Num15z1"/>
    <w:rsid w:val="00D41517"/>
  </w:style>
  <w:style w:type="character" w:customStyle="1" w:styleId="WW8Num15z2">
    <w:name w:val="WW8Num15z2"/>
    <w:rsid w:val="00D41517"/>
  </w:style>
  <w:style w:type="character" w:customStyle="1" w:styleId="WW8Num15z3">
    <w:name w:val="WW8Num15z3"/>
    <w:rsid w:val="00D41517"/>
  </w:style>
  <w:style w:type="character" w:customStyle="1" w:styleId="WW8Num15z4">
    <w:name w:val="WW8Num15z4"/>
    <w:rsid w:val="00D41517"/>
  </w:style>
  <w:style w:type="character" w:customStyle="1" w:styleId="WW8Num15z5">
    <w:name w:val="WW8Num15z5"/>
    <w:rsid w:val="00D41517"/>
  </w:style>
  <w:style w:type="character" w:customStyle="1" w:styleId="WW8Num15z6">
    <w:name w:val="WW8Num15z6"/>
    <w:rsid w:val="00D41517"/>
  </w:style>
  <w:style w:type="character" w:customStyle="1" w:styleId="WW8Num15z7">
    <w:name w:val="WW8Num15z7"/>
    <w:rsid w:val="00D41517"/>
  </w:style>
  <w:style w:type="character" w:customStyle="1" w:styleId="WW8Num15z8">
    <w:name w:val="WW8Num15z8"/>
    <w:rsid w:val="00D41517"/>
  </w:style>
  <w:style w:type="character" w:customStyle="1" w:styleId="WW8Num16z0">
    <w:name w:val="WW8Num16z0"/>
    <w:rsid w:val="00D41517"/>
  </w:style>
  <w:style w:type="character" w:customStyle="1" w:styleId="WW8Num16z1">
    <w:name w:val="WW8Num16z1"/>
    <w:rsid w:val="00D41517"/>
  </w:style>
  <w:style w:type="character" w:customStyle="1" w:styleId="WW8Num16z2">
    <w:name w:val="WW8Num16z2"/>
    <w:rsid w:val="00D41517"/>
  </w:style>
  <w:style w:type="character" w:customStyle="1" w:styleId="WW8Num16z3">
    <w:name w:val="WW8Num16z3"/>
    <w:rsid w:val="00D41517"/>
  </w:style>
  <w:style w:type="character" w:customStyle="1" w:styleId="WW8Num16z4">
    <w:name w:val="WW8Num16z4"/>
    <w:rsid w:val="00D41517"/>
  </w:style>
  <w:style w:type="character" w:customStyle="1" w:styleId="WW8Num16z5">
    <w:name w:val="WW8Num16z5"/>
    <w:rsid w:val="00D41517"/>
  </w:style>
  <w:style w:type="character" w:customStyle="1" w:styleId="WW8Num16z6">
    <w:name w:val="WW8Num16z6"/>
    <w:rsid w:val="00D41517"/>
  </w:style>
  <w:style w:type="character" w:customStyle="1" w:styleId="WW8Num16z7">
    <w:name w:val="WW8Num16z7"/>
    <w:rsid w:val="00D41517"/>
  </w:style>
  <w:style w:type="character" w:customStyle="1" w:styleId="WW8Num16z8">
    <w:name w:val="WW8Num16z8"/>
    <w:rsid w:val="00D41517"/>
  </w:style>
  <w:style w:type="character" w:customStyle="1" w:styleId="WW-DefaultParagraphFont111111">
    <w:name w:val="WW-Default Paragraph Font111111"/>
    <w:rsid w:val="00D41517"/>
  </w:style>
  <w:style w:type="character" w:customStyle="1" w:styleId="WW-DefaultParagraphFont1111111">
    <w:name w:val="WW-Default Paragraph Font1111111"/>
    <w:rsid w:val="00D41517"/>
  </w:style>
  <w:style w:type="character" w:customStyle="1" w:styleId="WW-DefaultParagraphFont11111111">
    <w:name w:val="WW-Default Paragraph Font11111111"/>
    <w:rsid w:val="00D41517"/>
  </w:style>
  <w:style w:type="character" w:customStyle="1" w:styleId="WW-DefaultParagraphFont111111111">
    <w:name w:val="WW-Default Paragraph Font111111111"/>
    <w:rsid w:val="00D41517"/>
  </w:style>
  <w:style w:type="character" w:customStyle="1" w:styleId="WW-DefaultParagraphFont1111111111">
    <w:name w:val="WW-Default Paragraph Font1111111111"/>
    <w:rsid w:val="00D41517"/>
  </w:style>
  <w:style w:type="character" w:customStyle="1" w:styleId="WW8Num17z0">
    <w:name w:val="WW8Num17z0"/>
    <w:rsid w:val="00D41517"/>
  </w:style>
  <w:style w:type="character" w:customStyle="1" w:styleId="WW8Num17z1">
    <w:name w:val="WW8Num17z1"/>
    <w:rsid w:val="00D41517"/>
  </w:style>
  <w:style w:type="character" w:customStyle="1" w:styleId="WW8Num17z2">
    <w:name w:val="WW8Num17z2"/>
    <w:rsid w:val="00D41517"/>
  </w:style>
  <w:style w:type="character" w:customStyle="1" w:styleId="WW8Num17z3">
    <w:name w:val="WW8Num17z3"/>
    <w:rsid w:val="00D41517"/>
  </w:style>
  <w:style w:type="character" w:customStyle="1" w:styleId="WW8Num17z4">
    <w:name w:val="WW8Num17z4"/>
    <w:rsid w:val="00D41517"/>
  </w:style>
  <w:style w:type="character" w:customStyle="1" w:styleId="WW8Num17z5">
    <w:name w:val="WW8Num17z5"/>
    <w:rsid w:val="00D41517"/>
  </w:style>
  <w:style w:type="character" w:customStyle="1" w:styleId="WW8Num17z6">
    <w:name w:val="WW8Num17z6"/>
    <w:rsid w:val="00D41517"/>
  </w:style>
  <w:style w:type="character" w:customStyle="1" w:styleId="WW8Num17z7">
    <w:name w:val="WW8Num17z7"/>
    <w:rsid w:val="00D41517"/>
  </w:style>
  <w:style w:type="character" w:customStyle="1" w:styleId="WW8Num17z8">
    <w:name w:val="WW8Num17z8"/>
    <w:rsid w:val="00D41517"/>
  </w:style>
  <w:style w:type="character" w:customStyle="1" w:styleId="WW8Num18z0">
    <w:name w:val="WW8Num18z0"/>
    <w:rsid w:val="00D41517"/>
  </w:style>
  <w:style w:type="character" w:customStyle="1" w:styleId="WW8Num18z1">
    <w:name w:val="WW8Num18z1"/>
    <w:rsid w:val="00D41517"/>
  </w:style>
  <w:style w:type="character" w:customStyle="1" w:styleId="WW8Num18z2">
    <w:name w:val="WW8Num18z2"/>
    <w:rsid w:val="00D41517"/>
  </w:style>
  <w:style w:type="character" w:customStyle="1" w:styleId="WW8Num18z3">
    <w:name w:val="WW8Num18z3"/>
    <w:rsid w:val="00D41517"/>
  </w:style>
  <w:style w:type="character" w:customStyle="1" w:styleId="WW8Num18z4">
    <w:name w:val="WW8Num18z4"/>
    <w:rsid w:val="00D41517"/>
  </w:style>
  <w:style w:type="character" w:customStyle="1" w:styleId="WW8Num18z5">
    <w:name w:val="WW8Num18z5"/>
    <w:rsid w:val="00D41517"/>
  </w:style>
  <w:style w:type="character" w:customStyle="1" w:styleId="WW8Num18z6">
    <w:name w:val="WW8Num18z6"/>
    <w:rsid w:val="00D41517"/>
  </w:style>
  <w:style w:type="character" w:customStyle="1" w:styleId="WW8Num18z7">
    <w:name w:val="WW8Num18z7"/>
    <w:rsid w:val="00D41517"/>
  </w:style>
  <w:style w:type="character" w:customStyle="1" w:styleId="WW8Num18z8">
    <w:name w:val="WW8Num18z8"/>
    <w:rsid w:val="00D41517"/>
  </w:style>
  <w:style w:type="character" w:customStyle="1" w:styleId="WW8Num3z1">
    <w:name w:val="WW8Num3z1"/>
    <w:rsid w:val="00D41517"/>
  </w:style>
  <w:style w:type="character" w:customStyle="1" w:styleId="WW8Num3z2">
    <w:name w:val="WW8Num3z2"/>
    <w:rsid w:val="00D41517"/>
  </w:style>
  <w:style w:type="character" w:customStyle="1" w:styleId="WW8Num3z3">
    <w:name w:val="WW8Num3z3"/>
    <w:rsid w:val="00D41517"/>
  </w:style>
  <w:style w:type="character" w:customStyle="1" w:styleId="WW8Num3z4">
    <w:name w:val="WW8Num3z4"/>
    <w:rsid w:val="00D41517"/>
    <w:rPr>
      <w:rFonts w:ascii="Arial" w:hAnsi="Arial" w:cs="Times New Roman" w:hint="default"/>
      <w:b w:val="0"/>
      <w:bCs w:val="0"/>
      <w:i w:val="0"/>
      <w:iCs w:val="0"/>
      <w:sz w:val="20"/>
      <w:szCs w:val="20"/>
    </w:rPr>
  </w:style>
  <w:style w:type="character" w:customStyle="1" w:styleId="WW8Num3z5">
    <w:name w:val="WW8Num3z5"/>
    <w:rsid w:val="00D41517"/>
  </w:style>
  <w:style w:type="character" w:customStyle="1" w:styleId="WW8Num3z6">
    <w:name w:val="WW8Num3z6"/>
    <w:rsid w:val="00D41517"/>
  </w:style>
  <w:style w:type="character" w:customStyle="1" w:styleId="WW8Num3z7">
    <w:name w:val="WW8Num3z7"/>
    <w:rsid w:val="00D41517"/>
  </w:style>
  <w:style w:type="character" w:customStyle="1" w:styleId="WW8Num3z8">
    <w:name w:val="WW8Num3z8"/>
    <w:rsid w:val="00D41517"/>
  </w:style>
  <w:style w:type="character" w:customStyle="1" w:styleId="WW-DefaultParagraphFont11111111111">
    <w:name w:val="WW-Default Paragraph Font11111111111"/>
    <w:rsid w:val="00D41517"/>
  </w:style>
  <w:style w:type="character" w:customStyle="1" w:styleId="WW-DefaultParagraphFont111111111111">
    <w:name w:val="WW-Default Paragraph Font111111111111"/>
    <w:rsid w:val="00D41517"/>
  </w:style>
  <w:style w:type="character" w:customStyle="1" w:styleId="WW-DefaultParagraphFont1111111111111">
    <w:name w:val="WW-Default Paragraph Font1111111111111"/>
    <w:rsid w:val="00D41517"/>
  </w:style>
  <w:style w:type="character" w:customStyle="1" w:styleId="WW-DefaultParagraphFont11111111111111">
    <w:name w:val="WW-Default Paragraph Font11111111111111"/>
    <w:rsid w:val="00D41517"/>
  </w:style>
  <w:style w:type="character" w:customStyle="1" w:styleId="23">
    <w:name w:val="Προεπιλεγμένη γραμματοσειρά2"/>
    <w:rsid w:val="00D41517"/>
  </w:style>
  <w:style w:type="character" w:customStyle="1" w:styleId="WW8Num19z0">
    <w:name w:val="WW8Num19z0"/>
    <w:rsid w:val="00D41517"/>
    <w:rPr>
      <w:rFonts w:ascii="Calibri" w:hAnsi="Calibri" w:cs="Calibri" w:hint="default"/>
    </w:rPr>
  </w:style>
  <w:style w:type="character" w:customStyle="1" w:styleId="WW8Num19z1">
    <w:name w:val="WW8Num19z1"/>
    <w:rsid w:val="00D41517"/>
  </w:style>
  <w:style w:type="character" w:customStyle="1" w:styleId="WW8Num20z0">
    <w:name w:val="WW8Num20z0"/>
    <w:rsid w:val="00D41517"/>
    <w:rPr>
      <w:rFonts w:ascii="Calibri" w:eastAsia="Calibri" w:hAnsi="Calibri" w:cs="Times New Roman" w:hint="default"/>
    </w:rPr>
  </w:style>
  <w:style w:type="character" w:customStyle="1" w:styleId="WW8Num20z1">
    <w:name w:val="WW8Num20z1"/>
    <w:rsid w:val="00D41517"/>
    <w:rPr>
      <w:rFonts w:ascii="Courier New" w:hAnsi="Courier New" w:cs="Courier New" w:hint="default"/>
    </w:rPr>
  </w:style>
  <w:style w:type="character" w:customStyle="1" w:styleId="WW8Num20z2">
    <w:name w:val="WW8Num20z2"/>
    <w:rsid w:val="00D41517"/>
    <w:rPr>
      <w:rFonts w:ascii="Wingdings" w:hAnsi="Wingdings" w:cs="Wingdings" w:hint="default"/>
    </w:rPr>
  </w:style>
  <w:style w:type="character" w:customStyle="1" w:styleId="WW8Num20z3">
    <w:name w:val="WW8Num20z3"/>
    <w:rsid w:val="00D41517"/>
    <w:rPr>
      <w:rFonts w:ascii="Symbol" w:hAnsi="Symbol" w:cs="Symbol" w:hint="default"/>
    </w:rPr>
  </w:style>
  <w:style w:type="character" w:customStyle="1" w:styleId="WW-DefaultParagraphFont111111111111111">
    <w:name w:val="WW-Default Paragraph Font111111111111111"/>
    <w:rsid w:val="00D41517"/>
  </w:style>
  <w:style w:type="character" w:customStyle="1" w:styleId="WW8Num19z2">
    <w:name w:val="WW8Num19z2"/>
    <w:rsid w:val="00D41517"/>
  </w:style>
  <w:style w:type="character" w:customStyle="1" w:styleId="WW8Num19z3">
    <w:name w:val="WW8Num19z3"/>
    <w:rsid w:val="00D41517"/>
  </w:style>
  <w:style w:type="character" w:customStyle="1" w:styleId="WW8Num19z4">
    <w:name w:val="WW8Num19z4"/>
    <w:rsid w:val="00D41517"/>
  </w:style>
  <w:style w:type="character" w:customStyle="1" w:styleId="WW8Num19z5">
    <w:name w:val="WW8Num19z5"/>
    <w:rsid w:val="00D41517"/>
  </w:style>
  <w:style w:type="character" w:customStyle="1" w:styleId="WW8Num19z6">
    <w:name w:val="WW8Num19z6"/>
    <w:rsid w:val="00D41517"/>
  </w:style>
  <w:style w:type="character" w:customStyle="1" w:styleId="WW8Num19z7">
    <w:name w:val="WW8Num19z7"/>
    <w:rsid w:val="00D41517"/>
  </w:style>
  <w:style w:type="character" w:customStyle="1" w:styleId="WW8Num19z8">
    <w:name w:val="WW8Num19z8"/>
    <w:rsid w:val="00D41517"/>
  </w:style>
  <w:style w:type="character" w:customStyle="1" w:styleId="WW8Num20z4">
    <w:name w:val="WW8Num20z4"/>
    <w:rsid w:val="00D41517"/>
  </w:style>
  <w:style w:type="character" w:customStyle="1" w:styleId="WW8Num20z5">
    <w:name w:val="WW8Num20z5"/>
    <w:rsid w:val="00D41517"/>
  </w:style>
  <w:style w:type="character" w:customStyle="1" w:styleId="WW8Num20z6">
    <w:name w:val="WW8Num20z6"/>
    <w:rsid w:val="00D41517"/>
  </w:style>
  <w:style w:type="character" w:customStyle="1" w:styleId="WW8Num20z7">
    <w:name w:val="WW8Num20z7"/>
    <w:rsid w:val="00D41517"/>
  </w:style>
  <w:style w:type="character" w:customStyle="1" w:styleId="WW8Num20z8">
    <w:name w:val="WW8Num20z8"/>
    <w:rsid w:val="00D41517"/>
  </w:style>
  <w:style w:type="character" w:customStyle="1" w:styleId="WW-DefaultParagraphFont1111111111111111">
    <w:name w:val="WW-Default Paragraph Font1111111111111111"/>
    <w:rsid w:val="00D41517"/>
  </w:style>
  <w:style w:type="character" w:customStyle="1" w:styleId="WW-DefaultParagraphFont11111111111111111">
    <w:name w:val="WW-Default Paragraph Font11111111111111111"/>
    <w:rsid w:val="00D41517"/>
  </w:style>
  <w:style w:type="character" w:customStyle="1" w:styleId="WW8Num21z0">
    <w:name w:val="WW8Num21z0"/>
    <w:rsid w:val="00D41517"/>
    <w:rPr>
      <w:rFonts w:ascii="Calibri" w:eastAsia="Times New Roman" w:hAnsi="Calibri" w:cs="Calibri" w:hint="default"/>
    </w:rPr>
  </w:style>
  <w:style w:type="character" w:customStyle="1" w:styleId="WW8Num21z1">
    <w:name w:val="WW8Num21z1"/>
    <w:rsid w:val="00D41517"/>
    <w:rPr>
      <w:rFonts w:ascii="Courier New" w:hAnsi="Courier New" w:cs="Courier New" w:hint="default"/>
    </w:rPr>
  </w:style>
  <w:style w:type="character" w:customStyle="1" w:styleId="WW8Num21z2">
    <w:name w:val="WW8Num21z2"/>
    <w:rsid w:val="00D41517"/>
    <w:rPr>
      <w:rFonts w:ascii="Wingdings" w:hAnsi="Wingdings" w:cs="Wingdings" w:hint="default"/>
    </w:rPr>
  </w:style>
  <w:style w:type="character" w:customStyle="1" w:styleId="WW8Num21z3">
    <w:name w:val="WW8Num21z3"/>
    <w:rsid w:val="00D41517"/>
    <w:rPr>
      <w:rFonts w:ascii="Symbol" w:hAnsi="Symbol" w:cs="Symbol" w:hint="default"/>
    </w:rPr>
  </w:style>
  <w:style w:type="character" w:customStyle="1" w:styleId="WW8Num22z0">
    <w:name w:val="WW8Num22z0"/>
    <w:rsid w:val="00D41517"/>
    <w:rPr>
      <w:rFonts w:ascii="Symbol" w:hAnsi="Symbol" w:cs="Symbol" w:hint="default"/>
    </w:rPr>
  </w:style>
  <w:style w:type="character" w:customStyle="1" w:styleId="WW8Num22z1">
    <w:name w:val="WW8Num22z1"/>
    <w:rsid w:val="00D41517"/>
    <w:rPr>
      <w:rFonts w:ascii="Courier New" w:hAnsi="Courier New" w:cs="Courier New" w:hint="default"/>
    </w:rPr>
  </w:style>
  <w:style w:type="character" w:customStyle="1" w:styleId="WW8Num22z2">
    <w:name w:val="WW8Num22z2"/>
    <w:rsid w:val="00D41517"/>
    <w:rPr>
      <w:rFonts w:ascii="Wingdings" w:hAnsi="Wingdings" w:cs="Wingdings" w:hint="default"/>
    </w:rPr>
  </w:style>
  <w:style w:type="character" w:customStyle="1" w:styleId="WW8Num23z0">
    <w:name w:val="WW8Num23z0"/>
    <w:rsid w:val="00D41517"/>
    <w:rPr>
      <w:rFonts w:ascii="Calibri" w:eastAsia="Times New Roman" w:hAnsi="Calibri" w:cs="Calibri" w:hint="default"/>
    </w:rPr>
  </w:style>
  <w:style w:type="character" w:customStyle="1" w:styleId="WW8Num23z1">
    <w:name w:val="WW8Num23z1"/>
    <w:rsid w:val="00D41517"/>
    <w:rPr>
      <w:rFonts w:ascii="Courier New" w:hAnsi="Courier New" w:cs="Courier New" w:hint="default"/>
    </w:rPr>
  </w:style>
  <w:style w:type="character" w:customStyle="1" w:styleId="WW8Num23z2">
    <w:name w:val="WW8Num23z2"/>
    <w:rsid w:val="00D41517"/>
    <w:rPr>
      <w:rFonts w:ascii="Wingdings" w:hAnsi="Wingdings" w:cs="Wingdings" w:hint="default"/>
    </w:rPr>
  </w:style>
  <w:style w:type="character" w:customStyle="1" w:styleId="WW8Num23z3">
    <w:name w:val="WW8Num23z3"/>
    <w:rsid w:val="00D41517"/>
    <w:rPr>
      <w:rFonts w:ascii="Symbol" w:hAnsi="Symbol" w:cs="Symbol" w:hint="default"/>
    </w:rPr>
  </w:style>
  <w:style w:type="character" w:customStyle="1" w:styleId="WW8Num24z0">
    <w:name w:val="WW8Num24z0"/>
    <w:rsid w:val="00D41517"/>
    <w:rPr>
      <w:rFonts w:ascii="Symbol" w:hAnsi="Symbol" w:cs="Symbol" w:hint="default"/>
      <w:strike/>
      <w:color w:val="0070C0"/>
      <w:position w:val="0"/>
      <w:sz w:val="24"/>
      <w:vertAlign w:val="baseline"/>
      <w:lang w:val="el-GR"/>
    </w:rPr>
  </w:style>
  <w:style w:type="character" w:customStyle="1" w:styleId="WW8Num24z1">
    <w:name w:val="WW8Num24z1"/>
    <w:rsid w:val="00D41517"/>
    <w:rPr>
      <w:rFonts w:ascii="Courier New" w:hAnsi="Courier New" w:cs="Courier New" w:hint="default"/>
    </w:rPr>
  </w:style>
  <w:style w:type="character" w:customStyle="1" w:styleId="WW8Num24z2">
    <w:name w:val="WW8Num24z2"/>
    <w:rsid w:val="00D41517"/>
    <w:rPr>
      <w:rFonts w:ascii="Wingdings" w:hAnsi="Wingdings" w:cs="Wingdings" w:hint="default"/>
    </w:rPr>
  </w:style>
  <w:style w:type="character" w:customStyle="1" w:styleId="WW8Num25z0">
    <w:name w:val="WW8Num25z0"/>
    <w:rsid w:val="00D41517"/>
    <w:rPr>
      <w:rFonts w:ascii="Symbol" w:hAnsi="Symbol" w:cs="Symbol" w:hint="default"/>
    </w:rPr>
  </w:style>
  <w:style w:type="character" w:customStyle="1" w:styleId="WW8Num25z1">
    <w:name w:val="WW8Num25z1"/>
    <w:rsid w:val="00D41517"/>
    <w:rPr>
      <w:rFonts w:ascii="Courier New" w:hAnsi="Courier New" w:cs="Courier New" w:hint="default"/>
    </w:rPr>
  </w:style>
  <w:style w:type="character" w:customStyle="1" w:styleId="WW8Num25z2">
    <w:name w:val="WW8Num25z2"/>
    <w:rsid w:val="00D41517"/>
    <w:rPr>
      <w:rFonts w:ascii="Wingdings" w:hAnsi="Wingdings" w:cs="Wingdings" w:hint="default"/>
    </w:rPr>
  </w:style>
  <w:style w:type="character" w:customStyle="1" w:styleId="WW8Num26z0">
    <w:name w:val="WW8Num26z0"/>
    <w:rsid w:val="00D41517"/>
    <w:rPr>
      <w:rFonts w:ascii="Symbol" w:hAnsi="Symbol" w:cs="Symbol" w:hint="default"/>
    </w:rPr>
  </w:style>
  <w:style w:type="character" w:customStyle="1" w:styleId="WW8Num26z1">
    <w:name w:val="WW8Num26z1"/>
    <w:rsid w:val="00D41517"/>
    <w:rPr>
      <w:rFonts w:ascii="Courier New" w:hAnsi="Courier New" w:cs="Courier New" w:hint="default"/>
    </w:rPr>
  </w:style>
  <w:style w:type="character" w:customStyle="1" w:styleId="WW8Num26z2">
    <w:name w:val="WW8Num26z2"/>
    <w:rsid w:val="00D41517"/>
    <w:rPr>
      <w:rFonts w:ascii="Wingdings" w:hAnsi="Wingdings" w:cs="Wingdings" w:hint="default"/>
    </w:rPr>
  </w:style>
  <w:style w:type="character" w:customStyle="1" w:styleId="WW8Num27z0">
    <w:name w:val="WW8Num27z0"/>
    <w:rsid w:val="00D41517"/>
    <w:rPr>
      <w:rFonts w:ascii="Calibri" w:eastAsia="Times New Roman" w:hAnsi="Calibri" w:cs="Calibri" w:hint="default"/>
    </w:rPr>
  </w:style>
  <w:style w:type="character" w:customStyle="1" w:styleId="WW8Num27z1">
    <w:name w:val="WW8Num27z1"/>
    <w:rsid w:val="00D41517"/>
    <w:rPr>
      <w:rFonts w:ascii="Courier New" w:hAnsi="Courier New" w:cs="Courier New" w:hint="default"/>
    </w:rPr>
  </w:style>
  <w:style w:type="character" w:customStyle="1" w:styleId="WW8Num27z2">
    <w:name w:val="WW8Num27z2"/>
    <w:rsid w:val="00D41517"/>
    <w:rPr>
      <w:rFonts w:ascii="Wingdings" w:hAnsi="Wingdings" w:cs="Wingdings" w:hint="default"/>
    </w:rPr>
  </w:style>
  <w:style w:type="character" w:customStyle="1" w:styleId="WW8Num27z3">
    <w:name w:val="WW8Num27z3"/>
    <w:rsid w:val="00D41517"/>
    <w:rPr>
      <w:rFonts w:ascii="Symbol" w:hAnsi="Symbol" w:cs="Symbol" w:hint="default"/>
    </w:rPr>
  </w:style>
  <w:style w:type="character" w:customStyle="1" w:styleId="WW8Num28z0">
    <w:name w:val="WW8Num28z0"/>
    <w:rsid w:val="00D41517"/>
    <w:rPr>
      <w:rFonts w:ascii="Symbol" w:hAnsi="Symbol" w:cs="Symbol" w:hint="default"/>
    </w:rPr>
  </w:style>
  <w:style w:type="character" w:customStyle="1" w:styleId="WW8Num28z1">
    <w:name w:val="WW8Num28z1"/>
    <w:rsid w:val="00D41517"/>
    <w:rPr>
      <w:rFonts w:ascii="Courier New" w:hAnsi="Courier New" w:cs="Courier New" w:hint="default"/>
    </w:rPr>
  </w:style>
  <w:style w:type="character" w:customStyle="1" w:styleId="WW8Num28z2">
    <w:name w:val="WW8Num28z2"/>
    <w:rsid w:val="00D41517"/>
    <w:rPr>
      <w:rFonts w:ascii="Wingdings" w:hAnsi="Wingdings" w:cs="Wingdings" w:hint="default"/>
    </w:rPr>
  </w:style>
  <w:style w:type="character" w:customStyle="1" w:styleId="WW8Num29z0">
    <w:name w:val="WW8Num29z0"/>
    <w:rsid w:val="00D41517"/>
    <w:rPr>
      <w:rFonts w:ascii="Calibri" w:eastAsia="Times New Roman" w:hAnsi="Calibri" w:cs="Calibri" w:hint="default"/>
    </w:rPr>
  </w:style>
  <w:style w:type="character" w:customStyle="1" w:styleId="WW8Num29z1">
    <w:name w:val="WW8Num29z1"/>
    <w:rsid w:val="00D41517"/>
    <w:rPr>
      <w:rFonts w:ascii="Courier New" w:hAnsi="Courier New" w:cs="Courier New" w:hint="default"/>
    </w:rPr>
  </w:style>
  <w:style w:type="character" w:customStyle="1" w:styleId="WW8Num29z2">
    <w:name w:val="WW8Num29z2"/>
    <w:rsid w:val="00D41517"/>
    <w:rPr>
      <w:rFonts w:ascii="Wingdings" w:hAnsi="Wingdings" w:cs="Wingdings" w:hint="default"/>
    </w:rPr>
  </w:style>
  <w:style w:type="character" w:customStyle="1" w:styleId="WW8Num29z3">
    <w:name w:val="WW8Num29z3"/>
    <w:rsid w:val="00D41517"/>
    <w:rPr>
      <w:rFonts w:ascii="Symbol" w:hAnsi="Symbol" w:cs="Symbol" w:hint="default"/>
    </w:rPr>
  </w:style>
  <w:style w:type="character" w:customStyle="1" w:styleId="WW8Num30z0">
    <w:name w:val="WW8Num30z0"/>
    <w:rsid w:val="00D41517"/>
    <w:rPr>
      <w:rFonts w:ascii="Symbol" w:hAnsi="Symbol" w:cs="Symbol" w:hint="default"/>
      <w:shd w:val="clear" w:color="auto" w:fill="FFFF00"/>
    </w:rPr>
  </w:style>
  <w:style w:type="character" w:customStyle="1" w:styleId="WW8Num30z1">
    <w:name w:val="WW8Num30z1"/>
    <w:rsid w:val="00D41517"/>
    <w:rPr>
      <w:rFonts w:ascii="Courier New" w:hAnsi="Courier New" w:cs="Courier New" w:hint="default"/>
    </w:rPr>
  </w:style>
  <w:style w:type="character" w:customStyle="1" w:styleId="WW8Num30z2">
    <w:name w:val="WW8Num30z2"/>
    <w:rsid w:val="00D41517"/>
    <w:rPr>
      <w:rFonts w:ascii="Wingdings" w:hAnsi="Wingdings" w:cs="Wingdings" w:hint="default"/>
    </w:rPr>
  </w:style>
  <w:style w:type="character" w:customStyle="1" w:styleId="WW8Num31z0">
    <w:name w:val="WW8Num31z0"/>
    <w:rsid w:val="00D41517"/>
    <w:rPr>
      <w:rFonts w:ascii="Times New Roman" w:hAnsi="Times New Roman" w:cs="Times New Roman" w:hint="default"/>
    </w:rPr>
  </w:style>
  <w:style w:type="character" w:customStyle="1" w:styleId="WW8Num32z0">
    <w:name w:val="WW8Num32z0"/>
    <w:rsid w:val="00D41517"/>
  </w:style>
  <w:style w:type="character" w:customStyle="1" w:styleId="WW8Num32z1">
    <w:name w:val="WW8Num32z1"/>
    <w:rsid w:val="00D41517"/>
  </w:style>
  <w:style w:type="character" w:customStyle="1" w:styleId="WW8Num32z2">
    <w:name w:val="WW8Num32z2"/>
    <w:rsid w:val="00D41517"/>
  </w:style>
  <w:style w:type="character" w:customStyle="1" w:styleId="WW8Num32z3">
    <w:name w:val="WW8Num32z3"/>
    <w:rsid w:val="00D41517"/>
  </w:style>
  <w:style w:type="character" w:customStyle="1" w:styleId="WW8Num32z4">
    <w:name w:val="WW8Num32z4"/>
    <w:rsid w:val="00D41517"/>
  </w:style>
  <w:style w:type="character" w:customStyle="1" w:styleId="WW8Num32z5">
    <w:name w:val="WW8Num32z5"/>
    <w:rsid w:val="00D41517"/>
  </w:style>
  <w:style w:type="character" w:customStyle="1" w:styleId="WW8Num32z6">
    <w:name w:val="WW8Num32z6"/>
    <w:rsid w:val="00D41517"/>
  </w:style>
  <w:style w:type="character" w:customStyle="1" w:styleId="WW8Num32z7">
    <w:name w:val="WW8Num32z7"/>
    <w:rsid w:val="00D41517"/>
  </w:style>
  <w:style w:type="character" w:customStyle="1" w:styleId="WW8Num32z8">
    <w:name w:val="WW8Num32z8"/>
    <w:rsid w:val="00D41517"/>
  </w:style>
  <w:style w:type="character" w:customStyle="1" w:styleId="WW8Num33z0">
    <w:name w:val="WW8Num33z0"/>
    <w:rsid w:val="00D41517"/>
    <w:rPr>
      <w:rFonts w:ascii="Symbol" w:eastAsia="Calibri" w:hAnsi="Symbol" w:cs="Symbol" w:hint="default"/>
    </w:rPr>
  </w:style>
  <w:style w:type="character" w:customStyle="1" w:styleId="WW8Num33z1">
    <w:name w:val="WW8Num33z1"/>
    <w:rsid w:val="00D41517"/>
    <w:rPr>
      <w:rFonts w:ascii="Courier New" w:hAnsi="Courier New" w:cs="Courier New" w:hint="default"/>
    </w:rPr>
  </w:style>
  <w:style w:type="character" w:customStyle="1" w:styleId="WW8Num33z2">
    <w:name w:val="WW8Num33z2"/>
    <w:rsid w:val="00D41517"/>
    <w:rPr>
      <w:rFonts w:ascii="Wingdings" w:hAnsi="Wingdings" w:cs="Wingdings" w:hint="default"/>
    </w:rPr>
  </w:style>
  <w:style w:type="character" w:customStyle="1" w:styleId="WW8Num34z0">
    <w:name w:val="WW8Num34z0"/>
    <w:rsid w:val="00D41517"/>
    <w:rPr>
      <w:rFonts w:ascii="Symbol" w:hAnsi="Symbol" w:cs="Symbol" w:hint="default"/>
    </w:rPr>
  </w:style>
  <w:style w:type="character" w:customStyle="1" w:styleId="WW8Num34z1">
    <w:name w:val="WW8Num34z1"/>
    <w:rsid w:val="00D41517"/>
    <w:rPr>
      <w:rFonts w:ascii="Courier New" w:hAnsi="Courier New" w:cs="Courier New" w:hint="default"/>
    </w:rPr>
  </w:style>
  <w:style w:type="character" w:customStyle="1" w:styleId="WW8Num34z2">
    <w:name w:val="WW8Num34z2"/>
    <w:rsid w:val="00D41517"/>
    <w:rPr>
      <w:rFonts w:ascii="Wingdings" w:hAnsi="Wingdings" w:cs="Wingdings" w:hint="default"/>
    </w:rPr>
  </w:style>
  <w:style w:type="character" w:customStyle="1" w:styleId="WW8Num35z0">
    <w:name w:val="WW8Num35z0"/>
    <w:rsid w:val="00D41517"/>
    <w:rPr>
      <w:rFonts w:ascii="Calibri" w:eastAsia="Times New Roman" w:hAnsi="Calibri" w:cs="Calibri" w:hint="default"/>
    </w:rPr>
  </w:style>
  <w:style w:type="character" w:customStyle="1" w:styleId="WW8Num35z1">
    <w:name w:val="WW8Num35z1"/>
    <w:rsid w:val="00D41517"/>
    <w:rPr>
      <w:rFonts w:ascii="Courier New" w:hAnsi="Courier New" w:cs="Courier New" w:hint="default"/>
    </w:rPr>
  </w:style>
  <w:style w:type="character" w:customStyle="1" w:styleId="WW8Num35z2">
    <w:name w:val="WW8Num35z2"/>
    <w:rsid w:val="00D41517"/>
    <w:rPr>
      <w:rFonts w:ascii="Wingdings" w:hAnsi="Wingdings" w:cs="Wingdings" w:hint="default"/>
    </w:rPr>
  </w:style>
  <w:style w:type="character" w:customStyle="1" w:styleId="WW8Num35z3">
    <w:name w:val="WW8Num35z3"/>
    <w:rsid w:val="00D41517"/>
    <w:rPr>
      <w:rFonts w:ascii="Symbol" w:hAnsi="Symbol" w:cs="Symbol" w:hint="default"/>
    </w:rPr>
  </w:style>
  <w:style w:type="character" w:customStyle="1" w:styleId="WW8Num36z0">
    <w:name w:val="WW8Num36z0"/>
    <w:rsid w:val="00D41517"/>
    <w:rPr>
      <w:lang w:val="el-GR"/>
    </w:rPr>
  </w:style>
  <w:style w:type="character" w:customStyle="1" w:styleId="WW8Num36z1">
    <w:name w:val="WW8Num36z1"/>
    <w:rsid w:val="00D41517"/>
  </w:style>
  <w:style w:type="character" w:customStyle="1" w:styleId="WW8Num36z2">
    <w:name w:val="WW8Num36z2"/>
    <w:rsid w:val="00D41517"/>
  </w:style>
  <w:style w:type="character" w:customStyle="1" w:styleId="WW8Num36z3">
    <w:name w:val="WW8Num36z3"/>
    <w:rsid w:val="00D41517"/>
  </w:style>
  <w:style w:type="character" w:customStyle="1" w:styleId="WW8Num36z4">
    <w:name w:val="WW8Num36z4"/>
    <w:rsid w:val="00D41517"/>
  </w:style>
  <w:style w:type="character" w:customStyle="1" w:styleId="WW8Num36z5">
    <w:name w:val="WW8Num36z5"/>
    <w:rsid w:val="00D41517"/>
  </w:style>
  <w:style w:type="character" w:customStyle="1" w:styleId="WW8Num36z6">
    <w:name w:val="WW8Num36z6"/>
    <w:rsid w:val="00D41517"/>
  </w:style>
  <w:style w:type="character" w:customStyle="1" w:styleId="WW8Num36z7">
    <w:name w:val="WW8Num36z7"/>
    <w:rsid w:val="00D41517"/>
  </w:style>
  <w:style w:type="character" w:customStyle="1" w:styleId="WW8Num36z8">
    <w:name w:val="WW8Num36z8"/>
    <w:rsid w:val="00D41517"/>
  </w:style>
  <w:style w:type="character" w:customStyle="1" w:styleId="WW8Num37z0">
    <w:name w:val="WW8Num37z0"/>
    <w:rsid w:val="00D41517"/>
    <w:rPr>
      <w:rFonts w:ascii="Calibri" w:eastAsia="Times New Roman" w:hAnsi="Calibri" w:cs="Calibri" w:hint="default"/>
    </w:rPr>
  </w:style>
  <w:style w:type="character" w:customStyle="1" w:styleId="WW8Num37z1">
    <w:name w:val="WW8Num37z1"/>
    <w:rsid w:val="00D41517"/>
    <w:rPr>
      <w:rFonts w:ascii="Courier New" w:hAnsi="Courier New" w:cs="Courier New" w:hint="default"/>
    </w:rPr>
  </w:style>
  <w:style w:type="character" w:customStyle="1" w:styleId="WW8Num37z2">
    <w:name w:val="WW8Num37z2"/>
    <w:rsid w:val="00D41517"/>
    <w:rPr>
      <w:rFonts w:ascii="Wingdings" w:hAnsi="Wingdings" w:cs="Wingdings" w:hint="default"/>
    </w:rPr>
  </w:style>
  <w:style w:type="character" w:customStyle="1" w:styleId="WW8Num37z3">
    <w:name w:val="WW8Num37z3"/>
    <w:rsid w:val="00D41517"/>
    <w:rPr>
      <w:rFonts w:ascii="Symbol" w:hAnsi="Symbol" w:cs="Symbol" w:hint="default"/>
    </w:rPr>
  </w:style>
  <w:style w:type="character" w:customStyle="1" w:styleId="WW8Num38z0">
    <w:name w:val="WW8Num38z0"/>
    <w:rsid w:val="00D41517"/>
  </w:style>
  <w:style w:type="character" w:customStyle="1" w:styleId="WW8Num38z1">
    <w:name w:val="WW8Num38z1"/>
    <w:rsid w:val="00D41517"/>
  </w:style>
  <w:style w:type="character" w:customStyle="1" w:styleId="WW8Num38z2">
    <w:name w:val="WW8Num38z2"/>
    <w:rsid w:val="00D41517"/>
  </w:style>
  <w:style w:type="character" w:customStyle="1" w:styleId="WW8Num38z3">
    <w:name w:val="WW8Num38z3"/>
    <w:rsid w:val="00D41517"/>
  </w:style>
  <w:style w:type="character" w:customStyle="1" w:styleId="WW8Num38z4">
    <w:name w:val="WW8Num38z4"/>
    <w:rsid w:val="00D41517"/>
  </w:style>
  <w:style w:type="character" w:customStyle="1" w:styleId="WW8Num38z5">
    <w:name w:val="WW8Num38z5"/>
    <w:rsid w:val="00D41517"/>
  </w:style>
  <w:style w:type="character" w:customStyle="1" w:styleId="WW8Num38z6">
    <w:name w:val="WW8Num38z6"/>
    <w:rsid w:val="00D41517"/>
  </w:style>
  <w:style w:type="character" w:customStyle="1" w:styleId="WW8Num38z7">
    <w:name w:val="WW8Num38z7"/>
    <w:rsid w:val="00D41517"/>
  </w:style>
  <w:style w:type="character" w:customStyle="1" w:styleId="WW8Num38z8">
    <w:name w:val="WW8Num38z8"/>
    <w:rsid w:val="00D41517"/>
  </w:style>
  <w:style w:type="character" w:customStyle="1" w:styleId="WW-DefaultParagraphFont111111111111111111">
    <w:name w:val="WW-Default Paragraph Font111111111111111111"/>
    <w:rsid w:val="00D41517"/>
  </w:style>
  <w:style w:type="character" w:customStyle="1" w:styleId="WW8Num4z1">
    <w:name w:val="WW8Num4z1"/>
    <w:rsid w:val="00D41517"/>
    <w:rPr>
      <w:rFonts w:ascii="Times New Roman" w:hAnsi="Times New Roman" w:cs="Times New Roman" w:hint="default"/>
    </w:rPr>
  </w:style>
  <w:style w:type="character" w:customStyle="1" w:styleId="WW8Num5z1">
    <w:name w:val="WW8Num5z1"/>
    <w:rsid w:val="00D41517"/>
    <w:rPr>
      <w:rFonts w:ascii="Times New Roman" w:hAnsi="Times New Roman" w:cs="Times New Roman" w:hint="default"/>
    </w:rPr>
  </w:style>
  <w:style w:type="character" w:customStyle="1" w:styleId="WW8Num29z4">
    <w:name w:val="WW8Num29z4"/>
    <w:rsid w:val="00D41517"/>
  </w:style>
  <w:style w:type="character" w:customStyle="1" w:styleId="WW8Num29z5">
    <w:name w:val="WW8Num29z5"/>
    <w:rsid w:val="00D41517"/>
  </w:style>
  <w:style w:type="character" w:customStyle="1" w:styleId="WW8Num29z6">
    <w:name w:val="WW8Num29z6"/>
    <w:rsid w:val="00D41517"/>
  </w:style>
  <w:style w:type="character" w:customStyle="1" w:styleId="WW8Num29z7">
    <w:name w:val="WW8Num29z7"/>
    <w:rsid w:val="00D41517"/>
  </w:style>
  <w:style w:type="character" w:customStyle="1" w:styleId="WW8Num29z8">
    <w:name w:val="WW8Num29z8"/>
    <w:rsid w:val="00D41517"/>
  </w:style>
  <w:style w:type="character" w:customStyle="1" w:styleId="WW8Num30z3">
    <w:name w:val="WW8Num30z3"/>
    <w:rsid w:val="00D41517"/>
    <w:rPr>
      <w:rFonts w:ascii="Symbol" w:hAnsi="Symbol" w:cs="Symbol" w:hint="default"/>
    </w:rPr>
  </w:style>
  <w:style w:type="character" w:customStyle="1" w:styleId="WW8Num31z1">
    <w:name w:val="WW8Num31z1"/>
    <w:rsid w:val="00D41517"/>
  </w:style>
  <w:style w:type="character" w:customStyle="1" w:styleId="WW8Num31z2">
    <w:name w:val="WW8Num31z2"/>
    <w:rsid w:val="00D41517"/>
  </w:style>
  <w:style w:type="character" w:customStyle="1" w:styleId="WW8Num31z3">
    <w:name w:val="WW8Num31z3"/>
    <w:rsid w:val="00D41517"/>
  </w:style>
  <w:style w:type="character" w:customStyle="1" w:styleId="WW8Num31z4">
    <w:name w:val="WW8Num31z4"/>
    <w:rsid w:val="00D41517"/>
  </w:style>
  <w:style w:type="character" w:customStyle="1" w:styleId="WW8Num31z5">
    <w:name w:val="WW8Num31z5"/>
    <w:rsid w:val="00D41517"/>
  </w:style>
  <w:style w:type="character" w:customStyle="1" w:styleId="WW8Num31z6">
    <w:name w:val="WW8Num31z6"/>
    <w:rsid w:val="00D41517"/>
  </w:style>
  <w:style w:type="character" w:customStyle="1" w:styleId="WW8Num31z7">
    <w:name w:val="WW8Num31z7"/>
    <w:rsid w:val="00D41517"/>
  </w:style>
  <w:style w:type="character" w:customStyle="1" w:styleId="WW8Num31z8">
    <w:name w:val="WW8Num31z8"/>
    <w:rsid w:val="00D41517"/>
  </w:style>
  <w:style w:type="character" w:customStyle="1" w:styleId="WW8Num39z0">
    <w:name w:val="WW8Num39z0"/>
    <w:rsid w:val="00D41517"/>
    <w:rPr>
      <w:rFonts w:ascii="Calibri" w:eastAsia="Times New Roman" w:hAnsi="Calibri" w:cs="Calibri" w:hint="default"/>
    </w:rPr>
  </w:style>
  <w:style w:type="character" w:customStyle="1" w:styleId="WW8Num39z1">
    <w:name w:val="WW8Num39z1"/>
    <w:rsid w:val="00D41517"/>
    <w:rPr>
      <w:rFonts w:ascii="Courier New" w:hAnsi="Courier New" w:cs="Courier New" w:hint="default"/>
    </w:rPr>
  </w:style>
  <w:style w:type="character" w:customStyle="1" w:styleId="WW8Num39z2">
    <w:name w:val="WW8Num39z2"/>
    <w:rsid w:val="00D41517"/>
    <w:rPr>
      <w:rFonts w:ascii="Wingdings" w:hAnsi="Wingdings" w:cs="Wingdings" w:hint="default"/>
    </w:rPr>
  </w:style>
  <w:style w:type="character" w:customStyle="1" w:styleId="WW8Num39z3">
    <w:name w:val="WW8Num39z3"/>
    <w:rsid w:val="00D41517"/>
    <w:rPr>
      <w:rFonts w:ascii="Symbol" w:hAnsi="Symbol" w:cs="Symbol" w:hint="default"/>
    </w:rPr>
  </w:style>
  <w:style w:type="character" w:customStyle="1" w:styleId="WW8Num40z0">
    <w:name w:val="WW8Num40z0"/>
    <w:rsid w:val="00D41517"/>
    <w:rPr>
      <w:rFonts w:ascii="Symbol" w:hAnsi="Symbol" w:cs="Symbol" w:hint="default"/>
    </w:rPr>
  </w:style>
  <w:style w:type="character" w:customStyle="1" w:styleId="WW8Num40z1">
    <w:name w:val="WW8Num40z1"/>
    <w:rsid w:val="00D41517"/>
    <w:rPr>
      <w:rFonts w:ascii="Courier New" w:hAnsi="Courier New" w:cs="Courier New" w:hint="default"/>
    </w:rPr>
  </w:style>
  <w:style w:type="character" w:customStyle="1" w:styleId="WW8Num40z2">
    <w:name w:val="WW8Num40z2"/>
    <w:rsid w:val="00D41517"/>
    <w:rPr>
      <w:rFonts w:ascii="Wingdings" w:hAnsi="Wingdings" w:cs="Wingdings" w:hint="default"/>
    </w:rPr>
  </w:style>
  <w:style w:type="character" w:customStyle="1" w:styleId="WW8Num41z0">
    <w:name w:val="WW8Num41z0"/>
    <w:rsid w:val="00D41517"/>
    <w:rPr>
      <w:rFonts w:ascii="Arial" w:hAnsi="Arial" w:cs="Times New Roman" w:hint="default"/>
      <w:b/>
      <w:bCs w:val="0"/>
      <w:i w:val="0"/>
      <w:iCs w:val="0"/>
      <w:sz w:val="20"/>
      <w:szCs w:val="20"/>
    </w:rPr>
  </w:style>
  <w:style w:type="character" w:customStyle="1" w:styleId="WW8Num41z1">
    <w:name w:val="WW8Num41z1"/>
    <w:rsid w:val="00D41517"/>
    <w:rPr>
      <w:rFonts w:ascii="Times New Roman" w:hAnsi="Times New Roman" w:cs="Times New Roman" w:hint="default"/>
    </w:rPr>
  </w:style>
  <w:style w:type="character" w:customStyle="1" w:styleId="WW8Num41z2">
    <w:name w:val="WW8Num41z2"/>
    <w:rsid w:val="00D41517"/>
    <w:rPr>
      <w:rFonts w:ascii="Arial" w:hAnsi="Arial" w:cs="Times New Roman" w:hint="default"/>
      <w:b w:val="0"/>
      <w:bCs w:val="0"/>
      <w:i w:val="0"/>
      <w:iCs w:val="0"/>
    </w:rPr>
  </w:style>
  <w:style w:type="character" w:customStyle="1" w:styleId="WW8Num41z3">
    <w:name w:val="WW8Num41z3"/>
    <w:rsid w:val="00D41517"/>
    <w:rPr>
      <w:rFonts w:ascii="Arial" w:hAnsi="Arial" w:cs="Times New Roman" w:hint="default"/>
      <w:b w:val="0"/>
      <w:bCs w:val="0"/>
      <w:i w:val="0"/>
      <w:iCs w:val="0"/>
      <w:sz w:val="20"/>
      <w:szCs w:val="20"/>
    </w:rPr>
  </w:style>
  <w:style w:type="character" w:customStyle="1" w:styleId="DefaultParagraphFont1">
    <w:name w:val="Default Paragraph Font1"/>
    <w:rsid w:val="00D41517"/>
  </w:style>
  <w:style w:type="character" w:customStyle="1" w:styleId="Heading1Char">
    <w:name w:val="Heading 1 Char"/>
    <w:rsid w:val="00D41517"/>
    <w:rPr>
      <w:rFonts w:ascii="Arial" w:hAnsi="Arial" w:cs="Arial" w:hint="default"/>
      <w:b/>
      <w:bCs/>
      <w:color w:val="333399"/>
      <w:sz w:val="28"/>
      <w:szCs w:val="32"/>
      <w:lang w:val="en-US"/>
    </w:rPr>
  </w:style>
  <w:style w:type="character" w:customStyle="1" w:styleId="Heading2Char">
    <w:name w:val="Heading 2 Char"/>
    <w:rsid w:val="00D41517"/>
    <w:rPr>
      <w:rFonts w:ascii="Arial" w:hAnsi="Arial" w:cs="Arial" w:hint="default"/>
      <w:b/>
      <w:bCs w:val="0"/>
      <w:color w:val="002060"/>
      <w:sz w:val="24"/>
      <w:szCs w:val="22"/>
      <w:lang w:val="en-GB"/>
    </w:rPr>
  </w:style>
  <w:style w:type="character" w:customStyle="1" w:styleId="Heading5Char">
    <w:name w:val="Heading 5 Char"/>
    <w:rsid w:val="00D41517"/>
    <w:rPr>
      <w:rFonts w:ascii="Calibri" w:eastAsia="Times New Roman" w:hAnsi="Calibri" w:cs="Times New Roman" w:hint="default"/>
      <w:b/>
      <w:bCs/>
      <w:i/>
      <w:iCs/>
      <w:sz w:val="26"/>
      <w:szCs w:val="26"/>
      <w:lang w:val="en-GB"/>
    </w:rPr>
  </w:style>
  <w:style w:type="character" w:customStyle="1" w:styleId="DateChar">
    <w:name w:val="Date Char"/>
    <w:rsid w:val="00D41517"/>
    <w:rPr>
      <w:sz w:val="24"/>
      <w:szCs w:val="24"/>
      <w:lang w:val="en-GB"/>
    </w:rPr>
  </w:style>
  <w:style w:type="character" w:customStyle="1" w:styleId="FooterChar">
    <w:name w:val="Footer Char"/>
    <w:rsid w:val="00D41517"/>
    <w:rPr>
      <w:rFonts w:ascii="MS Mincho" w:eastAsia="MS Mincho" w:cs="Times New Roman" w:hint="eastAsia"/>
      <w:sz w:val="24"/>
      <w:szCs w:val="24"/>
      <w:lang w:val="en-US" w:eastAsia="ja-JP"/>
    </w:rPr>
  </w:style>
  <w:style w:type="character" w:customStyle="1" w:styleId="HeaderChar">
    <w:name w:val="Header Char"/>
    <w:rsid w:val="00D41517"/>
    <w:rPr>
      <w:rFonts w:ascii="Times New Roman" w:hAnsi="Times New Roman" w:cs="Times New Roman" w:hint="default"/>
      <w:sz w:val="24"/>
      <w:szCs w:val="24"/>
      <w:lang w:val="en-GB"/>
    </w:rPr>
  </w:style>
  <w:style w:type="character" w:customStyle="1" w:styleId="BalloonTextChar">
    <w:name w:val="Balloon Text Char"/>
    <w:rsid w:val="00D41517"/>
    <w:rPr>
      <w:rFonts w:ascii="Tahoma" w:hAnsi="Tahoma" w:cs="Tahoma" w:hint="default"/>
      <w:sz w:val="16"/>
      <w:szCs w:val="16"/>
      <w:lang w:val="en-GB"/>
    </w:rPr>
  </w:style>
  <w:style w:type="character" w:customStyle="1" w:styleId="CommentTextChar">
    <w:name w:val="Comment Text Char"/>
    <w:rsid w:val="00D41517"/>
    <w:rPr>
      <w:rFonts w:ascii="Times New Roman" w:hAnsi="Times New Roman" w:cs="Times New Roman" w:hint="default"/>
      <w:lang w:val="en-GB"/>
    </w:rPr>
  </w:style>
  <w:style w:type="character" w:customStyle="1" w:styleId="CommentSubjectChar">
    <w:name w:val="Comment Subject Char"/>
    <w:rsid w:val="00D41517"/>
    <w:rPr>
      <w:rFonts w:ascii="Times New Roman" w:hAnsi="Times New Roman" w:cs="Times New Roman" w:hint="default"/>
      <w:b/>
      <w:bCs/>
      <w:lang w:val="en-GB"/>
    </w:rPr>
  </w:style>
  <w:style w:type="character" w:customStyle="1" w:styleId="BodyTextChar">
    <w:name w:val="Body Text Char"/>
    <w:rsid w:val="00D41517"/>
    <w:rPr>
      <w:rFonts w:ascii="Times New Roman" w:hAnsi="Times New Roman" w:cs="Times New Roman" w:hint="default"/>
      <w:sz w:val="24"/>
      <w:szCs w:val="24"/>
      <w:lang w:val="en-GB"/>
    </w:rPr>
  </w:style>
  <w:style w:type="character" w:customStyle="1" w:styleId="afd">
    <w:name w:val="Χαρακτήρες υποσημείωσης"/>
    <w:rsid w:val="00D41517"/>
    <w:rPr>
      <w:rFonts w:ascii="Times New Roman" w:hAnsi="Times New Roman" w:cs="Times New Roman" w:hint="default"/>
      <w:vertAlign w:val="superscript"/>
    </w:rPr>
  </w:style>
  <w:style w:type="character" w:customStyle="1" w:styleId="FootnoteTextChar">
    <w:name w:val="Footnote Text Char"/>
    <w:rsid w:val="00D41517"/>
    <w:rPr>
      <w:rFonts w:ascii="Calibri" w:hAnsi="Calibri" w:cs="Times New Roman" w:hint="default"/>
      <w:lang w:val="x-none"/>
    </w:rPr>
  </w:style>
  <w:style w:type="character" w:customStyle="1" w:styleId="Heading3Char">
    <w:name w:val="Heading 3 Char"/>
    <w:rsid w:val="00D41517"/>
    <w:rPr>
      <w:rFonts w:ascii="Arial" w:hAnsi="Arial" w:cs="Arial" w:hint="default"/>
      <w:b/>
      <w:bCs/>
      <w:sz w:val="22"/>
      <w:szCs w:val="26"/>
      <w:lang w:val="en-GB"/>
    </w:rPr>
  </w:style>
  <w:style w:type="character" w:customStyle="1" w:styleId="Heading4Char">
    <w:name w:val="Heading 4 Char"/>
    <w:rsid w:val="00D41517"/>
    <w:rPr>
      <w:rFonts w:ascii="Arial" w:eastAsia="Times New Roman" w:hAnsi="Arial" w:cs="Times New Roman" w:hint="default"/>
      <w:b/>
      <w:bCs/>
      <w:sz w:val="22"/>
      <w:szCs w:val="28"/>
      <w:lang w:val="en-GB"/>
    </w:rPr>
  </w:style>
  <w:style w:type="character" w:customStyle="1" w:styleId="DocTitleChar">
    <w:name w:val="Doc Title Char"/>
    <w:basedOn w:val="Heading1Char"/>
    <w:rsid w:val="00D41517"/>
    <w:rPr>
      <w:rFonts w:ascii="Arial" w:hAnsi="Arial" w:cs="Arial" w:hint="default"/>
      <w:b/>
      <w:bCs/>
      <w:color w:val="333399"/>
      <w:sz w:val="28"/>
      <w:szCs w:val="32"/>
      <w:lang w:val="en-US"/>
    </w:rPr>
  </w:style>
  <w:style w:type="character" w:customStyle="1" w:styleId="Style1Char">
    <w:name w:val="Style1 Char"/>
    <w:rsid w:val="00D41517"/>
    <w:rPr>
      <w:rFonts w:ascii="Calibri" w:hAnsi="Calibri" w:cs="Calibri" w:hint="default"/>
      <w:b/>
      <w:bCs/>
      <w:color w:val="333399"/>
      <w:sz w:val="40"/>
      <w:szCs w:val="40"/>
      <w:lang w:val="en-US"/>
    </w:rPr>
  </w:style>
  <w:style w:type="character" w:customStyle="1" w:styleId="ContentsChar">
    <w:name w:val="Contents Char"/>
    <w:rsid w:val="00D41517"/>
    <w:rPr>
      <w:rFonts w:ascii="Calibri" w:hAnsi="Calibri" w:cs="Calibri" w:hint="default"/>
      <w:b/>
      <w:bCs/>
      <w:color w:val="333399"/>
      <w:sz w:val="28"/>
      <w:szCs w:val="32"/>
      <w:lang w:val="en-US"/>
    </w:rPr>
  </w:style>
  <w:style w:type="character" w:customStyle="1" w:styleId="EndnoteTextChar">
    <w:name w:val="Endnote Text Char"/>
    <w:rsid w:val="00D41517"/>
    <w:rPr>
      <w:rFonts w:ascii="Calibri" w:hAnsi="Calibri" w:cs="Calibri" w:hint="default"/>
      <w:lang w:val="en-GB"/>
    </w:rPr>
  </w:style>
  <w:style w:type="character" w:customStyle="1" w:styleId="afe">
    <w:name w:val="Χαρακτήρες σημείωσης τέλους"/>
    <w:rsid w:val="00D41517"/>
    <w:rPr>
      <w:vertAlign w:val="superscript"/>
    </w:rPr>
  </w:style>
  <w:style w:type="character" w:customStyle="1" w:styleId="FootnoteReference2">
    <w:name w:val="Footnote Reference2"/>
    <w:rsid w:val="00D41517"/>
    <w:rPr>
      <w:vertAlign w:val="superscript"/>
    </w:rPr>
  </w:style>
  <w:style w:type="character" w:customStyle="1" w:styleId="EndnoteReference1">
    <w:name w:val="Endnote Reference1"/>
    <w:rsid w:val="00D41517"/>
    <w:rPr>
      <w:vertAlign w:val="superscript"/>
    </w:rPr>
  </w:style>
  <w:style w:type="character" w:customStyle="1" w:styleId="aff">
    <w:name w:val="Κουκκίδες"/>
    <w:rsid w:val="00D41517"/>
    <w:rPr>
      <w:rFonts w:ascii="OpenSymbol" w:eastAsia="OpenSymbol" w:hAnsi="OpenSymbol" w:cs="OpenSymbol" w:hint="default"/>
    </w:rPr>
  </w:style>
  <w:style w:type="character" w:customStyle="1" w:styleId="16">
    <w:name w:val="Προεπιλεγμένη γραμματοσειρά1"/>
    <w:rsid w:val="00D41517"/>
  </w:style>
  <w:style w:type="character" w:customStyle="1" w:styleId="aff0">
    <w:name w:val="Σύμβολο υποσημείωσης"/>
    <w:rsid w:val="00D41517"/>
    <w:rPr>
      <w:vertAlign w:val="superscript"/>
    </w:rPr>
  </w:style>
  <w:style w:type="character" w:customStyle="1" w:styleId="aff1">
    <w:name w:val="Χαρακτήρες αρίθμησης"/>
    <w:rsid w:val="00D41517"/>
  </w:style>
  <w:style w:type="character" w:customStyle="1" w:styleId="normalwithoutspacingChar">
    <w:name w:val="normal_without_spacing Char"/>
    <w:rsid w:val="00D41517"/>
    <w:rPr>
      <w:rFonts w:ascii="Calibri" w:hAnsi="Calibri" w:cs="Calibri" w:hint="default"/>
      <w:sz w:val="22"/>
      <w:szCs w:val="24"/>
    </w:rPr>
  </w:style>
  <w:style w:type="character" w:customStyle="1" w:styleId="FootnoteTextChar1">
    <w:name w:val="Footnote Text Char1"/>
    <w:rsid w:val="00D41517"/>
    <w:rPr>
      <w:rFonts w:ascii="Calibri" w:hAnsi="Calibri" w:cs="Calibri" w:hint="default"/>
      <w:lang w:val="en-IE" w:eastAsia="zh-CN"/>
    </w:rPr>
  </w:style>
  <w:style w:type="character" w:customStyle="1" w:styleId="foothangingChar">
    <w:name w:val="foot_hanging Char"/>
    <w:rsid w:val="00D41517"/>
    <w:rPr>
      <w:rFonts w:ascii="Calibri" w:hAnsi="Calibri" w:cs="Calibri" w:hint="default"/>
      <w:sz w:val="18"/>
      <w:szCs w:val="18"/>
      <w:lang w:val="en-IE" w:eastAsia="zh-CN"/>
    </w:rPr>
  </w:style>
  <w:style w:type="character" w:customStyle="1" w:styleId="HTMLPreformattedChar">
    <w:name w:val="HTML Preformatted Char"/>
    <w:rsid w:val="00D41517"/>
    <w:rPr>
      <w:rFonts w:ascii="Courier New" w:hAnsi="Courier New" w:cs="Courier New" w:hint="default"/>
    </w:rPr>
  </w:style>
  <w:style w:type="character" w:customStyle="1" w:styleId="apple-converted-space">
    <w:name w:val="apple-converted-space"/>
    <w:basedOn w:val="WW-DefaultParagraphFont111111111111111111"/>
    <w:rsid w:val="00D41517"/>
  </w:style>
  <w:style w:type="character" w:customStyle="1" w:styleId="BodyTextIndent3Char">
    <w:name w:val="Body Text Indent 3 Char"/>
    <w:rsid w:val="00D41517"/>
    <w:rPr>
      <w:rFonts w:ascii="Calibri" w:hAnsi="Calibri" w:cs="Calibri" w:hint="default"/>
      <w:sz w:val="16"/>
      <w:szCs w:val="16"/>
      <w:lang w:val="en-GB"/>
    </w:rPr>
  </w:style>
  <w:style w:type="character" w:customStyle="1" w:styleId="WW-FootnoteReference">
    <w:name w:val="WW-Footnote Reference"/>
    <w:rsid w:val="00D41517"/>
    <w:rPr>
      <w:vertAlign w:val="superscript"/>
    </w:rPr>
  </w:style>
  <w:style w:type="character" w:customStyle="1" w:styleId="WW-EndnoteReference">
    <w:name w:val="WW-Endnote Reference"/>
    <w:rsid w:val="00D41517"/>
    <w:rPr>
      <w:vertAlign w:val="superscript"/>
    </w:rPr>
  </w:style>
  <w:style w:type="character" w:customStyle="1" w:styleId="FootnoteReference1">
    <w:name w:val="Footnote Reference1"/>
    <w:rsid w:val="00D41517"/>
    <w:rPr>
      <w:vertAlign w:val="superscript"/>
    </w:rPr>
  </w:style>
  <w:style w:type="character" w:customStyle="1" w:styleId="FootnoteTextChar2">
    <w:name w:val="Footnote Text Char2"/>
    <w:rsid w:val="00D41517"/>
    <w:rPr>
      <w:rFonts w:ascii="Calibri" w:hAnsi="Calibri" w:cs="Calibri" w:hint="default"/>
      <w:sz w:val="18"/>
      <w:lang w:val="en-IE" w:eastAsia="zh-CN"/>
    </w:rPr>
  </w:style>
  <w:style w:type="character" w:customStyle="1" w:styleId="foothangingChar1">
    <w:name w:val="foot_hanging Char1"/>
    <w:rsid w:val="00D41517"/>
    <w:rPr>
      <w:rFonts w:ascii="Calibri" w:hAnsi="Calibri" w:cs="Calibri" w:hint="default"/>
      <w:sz w:val="18"/>
      <w:szCs w:val="18"/>
      <w:lang w:val="en-IE" w:eastAsia="zh-CN"/>
    </w:rPr>
  </w:style>
  <w:style w:type="character" w:customStyle="1" w:styleId="footersChar">
    <w:name w:val="footers Char"/>
    <w:basedOn w:val="foothangingChar1"/>
    <w:rsid w:val="00D41517"/>
    <w:rPr>
      <w:rFonts w:ascii="Calibri" w:hAnsi="Calibri" w:cs="Calibri" w:hint="default"/>
      <w:sz w:val="18"/>
      <w:szCs w:val="18"/>
      <w:lang w:val="en-IE" w:eastAsia="zh-CN"/>
    </w:rPr>
  </w:style>
  <w:style w:type="character" w:customStyle="1" w:styleId="CommentTextChar1">
    <w:name w:val="Comment Text Char1"/>
    <w:rsid w:val="00D41517"/>
    <w:rPr>
      <w:rFonts w:ascii="Calibri" w:hAnsi="Calibri" w:cs="Calibri" w:hint="default"/>
      <w:lang w:val="en-GB" w:eastAsia="zh-CN"/>
    </w:rPr>
  </w:style>
  <w:style w:type="character" w:customStyle="1" w:styleId="HTMLPreformattedChar1">
    <w:name w:val="HTML Preformatted Char1"/>
    <w:rsid w:val="00D41517"/>
    <w:rPr>
      <w:rFonts w:ascii="Courier New" w:hAnsi="Courier New" w:cs="Courier New" w:hint="default"/>
      <w:lang w:eastAsia="zh-CN"/>
    </w:rPr>
  </w:style>
  <w:style w:type="character" w:customStyle="1" w:styleId="BodyText3Char">
    <w:name w:val="Body Text 3 Char"/>
    <w:rsid w:val="00D41517"/>
    <w:rPr>
      <w:rFonts w:ascii="Calibri" w:hAnsi="Calibri" w:cs="Calibri" w:hint="default"/>
      <w:sz w:val="16"/>
      <w:szCs w:val="16"/>
      <w:lang w:val="en-GB" w:eastAsia="zh-CN"/>
    </w:rPr>
  </w:style>
  <w:style w:type="character" w:customStyle="1" w:styleId="WW-FootnoteReference1">
    <w:name w:val="WW-Footnote Reference1"/>
    <w:rsid w:val="00D41517"/>
    <w:rPr>
      <w:vertAlign w:val="superscript"/>
    </w:rPr>
  </w:style>
  <w:style w:type="character" w:customStyle="1" w:styleId="WW-EndnoteReference1">
    <w:name w:val="WW-Endnote Reference1"/>
    <w:rsid w:val="00D41517"/>
    <w:rPr>
      <w:vertAlign w:val="superscript"/>
    </w:rPr>
  </w:style>
  <w:style w:type="character" w:customStyle="1" w:styleId="WW-FootnoteReference2">
    <w:name w:val="WW-Footnote Reference2"/>
    <w:rsid w:val="00D41517"/>
    <w:rPr>
      <w:vertAlign w:val="superscript"/>
    </w:rPr>
  </w:style>
  <w:style w:type="character" w:customStyle="1" w:styleId="WW-EndnoteReference2">
    <w:name w:val="WW-Endnote Reference2"/>
    <w:rsid w:val="00D41517"/>
    <w:rPr>
      <w:vertAlign w:val="superscript"/>
    </w:rPr>
  </w:style>
  <w:style w:type="character" w:customStyle="1" w:styleId="FootnoteTextChar3">
    <w:name w:val="Footnote Text Char3"/>
    <w:rsid w:val="00D41517"/>
    <w:rPr>
      <w:rFonts w:ascii="Calibri" w:hAnsi="Calibri" w:cs="Calibri" w:hint="default"/>
      <w:sz w:val="18"/>
      <w:lang w:val="en-IE" w:eastAsia="zh-CN"/>
    </w:rPr>
  </w:style>
  <w:style w:type="character" w:customStyle="1" w:styleId="foothangingChar2">
    <w:name w:val="foot_hanging Char2"/>
    <w:rsid w:val="00D41517"/>
    <w:rPr>
      <w:rFonts w:ascii="Calibri" w:hAnsi="Calibri" w:cs="Calibri" w:hint="default"/>
      <w:sz w:val="18"/>
      <w:szCs w:val="18"/>
      <w:lang w:val="en-IE" w:eastAsia="zh-CN"/>
    </w:rPr>
  </w:style>
  <w:style w:type="character" w:customStyle="1" w:styleId="footersChar1">
    <w:name w:val="footers Char1"/>
    <w:basedOn w:val="foothangingChar2"/>
    <w:rsid w:val="00D41517"/>
    <w:rPr>
      <w:rFonts w:ascii="Calibri" w:hAnsi="Calibri" w:cs="Calibri" w:hint="default"/>
      <w:sz w:val="18"/>
      <w:szCs w:val="18"/>
      <w:lang w:val="en-IE" w:eastAsia="zh-CN"/>
    </w:rPr>
  </w:style>
  <w:style w:type="character" w:customStyle="1" w:styleId="foootChar">
    <w:name w:val="fooot Char"/>
    <w:basedOn w:val="footersChar1"/>
    <w:rsid w:val="00D41517"/>
    <w:rPr>
      <w:rFonts w:ascii="Calibri" w:hAnsi="Calibri" w:cs="Calibri" w:hint="default"/>
      <w:sz w:val="18"/>
      <w:szCs w:val="18"/>
      <w:lang w:val="en-IE" w:eastAsia="zh-CN"/>
    </w:rPr>
  </w:style>
  <w:style w:type="character" w:customStyle="1" w:styleId="17">
    <w:name w:val="Παραπομπή υποσημείωσης1"/>
    <w:rsid w:val="00D41517"/>
    <w:rPr>
      <w:vertAlign w:val="superscript"/>
    </w:rPr>
  </w:style>
  <w:style w:type="character" w:customStyle="1" w:styleId="18">
    <w:name w:val="Παραπομπή σημείωσης τέλους1"/>
    <w:rsid w:val="00D41517"/>
    <w:rPr>
      <w:vertAlign w:val="superscript"/>
    </w:rPr>
  </w:style>
  <w:style w:type="character" w:customStyle="1" w:styleId="19">
    <w:name w:val="Παραπομπή σχολίου1"/>
    <w:rsid w:val="00D41517"/>
    <w:rPr>
      <w:sz w:val="16"/>
      <w:szCs w:val="16"/>
    </w:rPr>
  </w:style>
  <w:style w:type="character" w:customStyle="1" w:styleId="WW-FootnoteReference3">
    <w:name w:val="WW-Footnote Reference3"/>
    <w:rsid w:val="00D41517"/>
    <w:rPr>
      <w:vertAlign w:val="superscript"/>
    </w:rPr>
  </w:style>
  <w:style w:type="character" w:customStyle="1" w:styleId="WW-EndnoteReference3">
    <w:name w:val="WW-Endnote Reference3"/>
    <w:rsid w:val="00D41517"/>
    <w:rPr>
      <w:vertAlign w:val="superscript"/>
    </w:rPr>
  </w:style>
  <w:style w:type="character" w:customStyle="1" w:styleId="WW-FootnoteReference4">
    <w:name w:val="WW-Footnote Reference4"/>
    <w:rsid w:val="00D41517"/>
    <w:rPr>
      <w:vertAlign w:val="superscript"/>
    </w:rPr>
  </w:style>
  <w:style w:type="character" w:customStyle="1" w:styleId="WW-EndnoteReference4">
    <w:name w:val="WW-Endnote Reference4"/>
    <w:rsid w:val="00D41517"/>
    <w:rPr>
      <w:vertAlign w:val="superscript"/>
    </w:rPr>
  </w:style>
  <w:style w:type="character" w:customStyle="1" w:styleId="WW-FootnoteReference5">
    <w:name w:val="WW-Footnote Reference5"/>
    <w:rsid w:val="00D41517"/>
    <w:rPr>
      <w:vertAlign w:val="superscript"/>
    </w:rPr>
  </w:style>
  <w:style w:type="character" w:customStyle="1" w:styleId="WW-EndnoteReference5">
    <w:name w:val="WW-Endnote Reference5"/>
    <w:rsid w:val="00D41517"/>
    <w:rPr>
      <w:vertAlign w:val="superscript"/>
    </w:rPr>
  </w:style>
  <w:style w:type="character" w:customStyle="1" w:styleId="WW-FootnoteReference6">
    <w:name w:val="WW-Footnote Reference6"/>
    <w:rsid w:val="00D41517"/>
    <w:rPr>
      <w:vertAlign w:val="superscript"/>
    </w:rPr>
  </w:style>
  <w:style w:type="character" w:customStyle="1" w:styleId="WW-EndnoteReference6">
    <w:name w:val="WW-Endnote Reference6"/>
    <w:rsid w:val="00D41517"/>
    <w:rPr>
      <w:vertAlign w:val="superscript"/>
    </w:rPr>
  </w:style>
  <w:style w:type="character" w:customStyle="1" w:styleId="WW-FootnoteReference7">
    <w:name w:val="WW-Footnote Reference7"/>
    <w:rsid w:val="00D41517"/>
    <w:rPr>
      <w:vertAlign w:val="superscript"/>
    </w:rPr>
  </w:style>
  <w:style w:type="character" w:customStyle="1" w:styleId="WW-EndnoteReference7">
    <w:name w:val="WW-Endnote Reference7"/>
    <w:rsid w:val="00D41517"/>
    <w:rPr>
      <w:vertAlign w:val="superscript"/>
    </w:rPr>
  </w:style>
  <w:style w:type="character" w:customStyle="1" w:styleId="WW-FootnoteReference8">
    <w:name w:val="WW-Footnote Reference8"/>
    <w:rsid w:val="00D41517"/>
    <w:rPr>
      <w:vertAlign w:val="superscript"/>
    </w:rPr>
  </w:style>
  <w:style w:type="character" w:customStyle="1" w:styleId="WW-EndnoteReference8">
    <w:name w:val="WW-Endnote Reference8"/>
    <w:rsid w:val="00D41517"/>
    <w:rPr>
      <w:vertAlign w:val="superscript"/>
    </w:rPr>
  </w:style>
  <w:style w:type="character" w:customStyle="1" w:styleId="WW-FootnoteReference9">
    <w:name w:val="WW-Footnote Reference9"/>
    <w:rsid w:val="00D41517"/>
    <w:rPr>
      <w:vertAlign w:val="superscript"/>
    </w:rPr>
  </w:style>
  <w:style w:type="character" w:customStyle="1" w:styleId="WW-EndnoteReference9">
    <w:name w:val="WW-Endnote Reference9"/>
    <w:rsid w:val="00D41517"/>
    <w:rPr>
      <w:vertAlign w:val="superscript"/>
    </w:rPr>
  </w:style>
  <w:style w:type="character" w:customStyle="1" w:styleId="WW-FootnoteReference10">
    <w:name w:val="WW-Footnote Reference10"/>
    <w:rsid w:val="00D41517"/>
    <w:rPr>
      <w:vertAlign w:val="superscript"/>
    </w:rPr>
  </w:style>
  <w:style w:type="character" w:customStyle="1" w:styleId="WW-EndnoteReference10">
    <w:name w:val="WW-Endnote Reference10"/>
    <w:rsid w:val="00D41517"/>
    <w:rPr>
      <w:vertAlign w:val="superscript"/>
    </w:rPr>
  </w:style>
  <w:style w:type="character" w:customStyle="1" w:styleId="WW-FootnoteReference11">
    <w:name w:val="WW-Footnote Reference11"/>
    <w:rsid w:val="00D41517"/>
    <w:rPr>
      <w:vertAlign w:val="superscript"/>
    </w:rPr>
  </w:style>
  <w:style w:type="character" w:customStyle="1" w:styleId="WW-EndnoteReference11">
    <w:name w:val="WW-Endnote Reference11"/>
    <w:rsid w:val="00D41517"/>
    <w:rPr>
      <w:vertAlign w:val="superscript"/>
    </w:rPr>
  </w:style>
  <w:style w:type="character" w:customStyle="1" w:styleId="WW-FootnoteReference12">
    <w:name w:val="WW-Footnote Reference12"/>
    <w:rsid w:val="00D41517"/>
    <w:rPr>
      <w:vertAlign w:val="superscript"/>
    </w:rPr>
  </w:style>
  <w:style w:type="character" w:customStyle="1" w:styleId="WW-EndnoteReference12">
    <w:name w:val="WW-Endnote Reference12"/>
    <w:rsid w:val="00D41517"/>
    <w:rPr>
      <w:vertAlign w:val="superscript"/>
    </w:rPr>
  </w:style>
  <w:style w:type="character" w:customStyle="1" w:styleId="WW-FootnoteReference13">
    <w:name w:val="WW-Footnote Reference13"/>
    <w:rsid w:val="00D41517"/>
    <w:rPr>
      <w:vertAlign w:val="superscript"/>
    </w:rPr>
  </w:style>
  <w:style w:type="character" w:customStyle="1" w:styleId="WW-EndnoteReference13">
    <w:name w:val="WW-Endnote Reference13"/>
    <w:rsid w:val="00D41517"/>
    <w:rPr>
      <w:vertAlign w:val="superscript"/>
    </w:rPr>
  </w:style>
  <w:style w:type="character" w:customStyle="1" w:styleId="24">
    <w:name w:val="Παραπομπή υποσημείωσης2"/>
    <w:rsid w:val="00D41517"/>
    <w:rPr>
      <w:vertAlign w:val="superscript"/>
    </w:rPr>
  </w:style>
  <w:style w:type="character" w:customStyle="1" w:styleId="25">
    <w:name w:val="Παραπομπή σημείωσης τέλους2"/>
    <w:rsid w:val="00D41517"/>
    <w:rPr>
      <w:vertAlign w:val="superscript"/>
    </w:rPr>
  </w:style>
  <w:style w:type="character" w:customStyle="1" w:styleId="WW-FootnoteReference14">
    <w:name w:val="WW-Footnote Reference14"/>
    <w:rsid w:val="00D41517"/>
    <w:rPr>
      <w:vertAlign w:val="superscript"/>
    </w:rPr>
  </w:style>
  <w:style w:type="character" w:customStyle="1" w:styleId="WW-EndnoteReference14">
    <w:name w:val="WW-Endnote Reference14"/>
    <w:rsid w:val="00D41517"/>
    <w:rPr>
      <w:vertAlign w:val="superscript"/>
    </w:rPr>
  </w:style>
  <w:style w:type="character" w:customStyle="1" w:styleId="WW-FootnoteReference15">
    <w:name w:val="WW-Footnote Reference15"/>
    <w:rsid w:val="00D41517"/>
    <w:rPr>
      <w:vertAlign w:val="superscript"/>
    </w:rPr>
  </w:style>
  <w:style w:type="character" w:customStyle="1" w:styleId="WW-EndnoteReference15">
    <w:name w:val="WW-Endnote Reference15"/>
    <w:rsid w:val="00D41517"/>
    <w:rPr>
      <w:vertAlign w:val="superscript"/>
    </w:rPr>
  </w:style>
  <w:style w:type="character" w:customStyle="1" w:styleId="WW-FootnoteReference16">
    <w:name w:val="WW-Footnote Reference16"/>
    <w:rsid w:val="00D41517"/>
    <w:rPr>
      <w:vertAlign w:val="superscript"/>
    </w:rPr>
  </w:style>
  <w:style w:type="character" w:customStyle="1" w:styleId="WW-EndnoteReference16">
    <w:name w:val="WW-Endnote Reference16"/>
    <w:rsid w:val="00D41517"/>
    <w:rPr>
      <w:vertAlign w:val="superscript"/>
    </w:rPr>
  </w:style>
  <w:style w:type="character" w:customStyle="1" w:styleId="WW-FootnoteReference17">
    <w:name w:val="WW-Footnote Reference17"/>
    <w:rsid w:val="00D41517"/>
    <w:rPr>
      <w:vertAlign w:val="superscript"/>
    </w:rPr>
  </w:style>
  <w:style w:type="character" w:customStyle="1" w:styleId="WW-EndnoteReference17">
    <w:name w:val="WW-Endnote Reference17"/>
    <w:rsid w:val="00D41517"/>
    <w:rPr>
      <w:vertAlign w:val="superscript"/>
    </w:rPr>
  </w:style>
  <w:style w:type="character" w:customStyle="1" w:styleId="35">
    <w:name w:val="Παραπομπή υποσημείωσης3"/>
    <w:rsid w:val="00D41517"/>
    <w:rPr>
      <w:vertAlign w:val="superscript"/>
    </w:rPr>
  </w:style>
  <w:style w:type="character" w:customStyle="1" w:styleId="36">
    <w:name w:val="Παραπομπή σημείωσης τέλους3"/>
    <w:rsid w:val="00D41517"/>
    <w:rPr>
      <w:vertAlign w:val="superscript"/>
    </w:rPr>
  </w:style>
  <w:style w:type="character" w:customStyle="1" w:styleId="WW-FootnoteReference18">
    <w:name w:val="WW-Footnote Reference18"/>
    <w:rsid w:val="00D41517"/>
    <w:rPr>
      <w:vertAlign w:val="superscript"/>
    </w:rPr>
  </w:style>
  <w:style w:type="character" w:customStyle="1" w:styleId="WW-EndnoteReference18">
    <w:name w:val="WW-Endnote Reference18"/>
    <w:rsid w:val="00D41517"/>
    <w:rPr>
      <w:vertAlign w:val="superscript"/>
    </w:rPr>
  </w:style>
  <w:style w:type="character" w:customStyle="1" w:styleId="01">
    <w:name w:val="Παραπομπή υποσημείωσης_0"/>
    <w:uiPriority w:val="99"/>
    <w:rsid w:val="00D41517"/>
    <w:rPr>
      <w:vertAlign w:val="superscript"/>
    </w:rPr>
  </w:style>
  <w:style w:type="character" w:customStyle="1" w:styleId="02">
    <w:name w:val="Παραπομπή σημείωσης τέλους_0"/>
    <w:rsid w:val="00D41517"/>
    <w:rPr>
      <w:vertAlign w:val="superscript"/>
    </w:rPr>
  </w:style>
  <w:style w:type="character" w:customStyle="1" w:styleId="WW-FootnoteReference19">
    <w:name w:val="WW-Footnote Reference19"/>
    <w:rsid w:val="00D41517"/>
    <w:rPr>
      <w:vertAlign w:val="superscript"/>
    </w:rPr>
  </w:style>
  <w:style w:type="character" w:customStyle="1" w:styleId="Char11">
    <w:name w:val="Κείμενο πλαισίου Char1"/>
    <w:basedOn w:val="a0"/>
    <w:link w:val="ae"/>
    <w:semiHidden/>
    <w:locked/>
    <w:rsid w:val="00D41517"/>
    <w:rPr>
      <w:rFonts w:ascii="Tahoma" w:eastAsia="Times New Roman" w:hAnsi="Tahoma" w:cs="Tahoma"/>
      <w:sz w:val="16"/>
      <w:szCs w:val="16"/>
      <w:lang w:val="en-GB" w:eastAsia="zh-CN"/>
    </w:rPr>
  </w:style>
  <w:style w:type="character" w:customStyle="1" w:styleId="Char1">
    <w:name w:val="Κείμενο σχολίου Char1"/>
    <w:basedOn w:val="a0"/>
    <w:link w:val="a4"/>
    <w:uiPriority w:val="99"/>
    <w:locked/>
    <w:rsid w:val="00D41517"/>
    <w:rPr>
      <w:rFonts w:ascii="Calibri" w:eastAsia="Times New Roman" w:hAnsi="Calibri" w:cs="Calibri"/>
      <w:sz w:val="20"/>
      <w:szCs w:val="20"/>
      <w:lang w:val="en-GB" w:eastAsia="zh-CN"/>
    </w:rPr>
  </w:style>
  <w:style w:type="character" w:customStyle="1" w:styleId="Char10">
    <w:name w:val="Θέμα σχολίου Char1"/>
    <w:basedOn w:val="Char1"/>
    <w:link w:val="ad"/>
    <w:semiHidden/>
    <w:locked/>
    <w:rsid w:val="00D41517"/>
    <w:rPr>
      <w:rFonts w:ascii="Calibri" w:eastAsia="Times New Roman" w:hAnsi="Calibri" w:cs="Calibri"/>
      <w:b/>
      <w:bCs/>
      <w:sz w:val="20"/>
      <w:szCs w:val="20"/>
      <w:lang w:val="en-GB" w:eastAsia="zh-CN"/>
    </w:rPr>
  </w:style>
  <w:style w:type="character" w:customStyle="1" w:styleId="-HTMLChar1">
    <w:name w:val="Προ-διαμορφωμένο HTML Char1"/>
    <w:basedOn w:val="a0"/>
    <w:link w:val="-HTML"/>
    <w:uiPriority w:val="99"/>
    <w:semiHidden/>
    <w:locked/>
    <w:rsid w:val="00D41517"/>
    <w:rPr>
      <w:rFonts w:ascii="Courier New" w:eastAsia="Times New Roman" w:hAnsi="Courier New" w:cs="Courier New"/>
      <w:sz w:val="20"/>
      <w:szCs w:val="20"/>
      <w:lang w:eastAsia="zh-CN"/>
    </w:rPr>
  </w:style>
  <w:style w:type="character" w:customStyle="1" w:styleId="WW-">
    <w:name w:val="WW-Παραπομπή υποσημείωσης"/>
    <w:rsid w:val="00D41517"/>
    <w:rPr>
      <w:vertAlign w:val="superscript"/>
    </w:rPr>
  </w:style>
  <w:style w:type="character" w:customStyle="1" w:styleId="42">
    <w:name w:val="Παραπομπή υποσημείωσης4"/>
    <w:rsid w:val="00D41517"/>
    <w:rPr>
      <w:vertAlign w:val="superscript"/>
    </w:rPr>
  </w:style>
  <w:style w:type="character" w:customStyle="1" w:styleId="UnresolvedMention">
    <w:name w:val="Unresolved Mention"/>
    <w:basedOn w:val="a0"/>
    <w:uiPriority w:val="99"/>
    <w:semiHidden/>
    <w:unhideWhenUsed/>
    <w:rsid w:val="0026655E"/>
    <w:rPr>
      <w:color w:val="605E5C"/>
      <w:shd w:val="clear" w:color="auto" w:fill="E1DFDD"/>
    </w:rPr>
  </w:style>
  <w:style w:type="table" w:styleId="aff2">
    <w:name w:val="Table Grid"/>
    <w:basedOn w:val="a1"/>
    <w:uiPriority w:val="39"/>
    <w:rsid w:val="00A70B1E"/>
    <w:pPr>
      <w:spacing w:after="0" w:line="240" w:lineRule="auto"/>
    </w:pPr>
    <w:rPr>
      <w:rFonts w:ascii="Times New Roman" w:eastAsia="Times New Roman" w:hAnsi="Times New Roman"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59642">
      <w:bodyDiv w:val="1"/>
      <w:marLeft w:val="0"/>
      <w:marRight w:val="0"/>
      <w:marTop w:val="0"/>
      <w:marBottom w:val="0"/>
      <w:divBdr>
        <w:top w:val="none" w:sz="0" w:space="0" w:color="auto"/>
        <w:left w:val="none" w:sz="0" w:space="0" w:color="auto"/>
        <w:bottom w:val="none" w:sz="0" w:space="0" w:color="auto"/>
        <w:right w:val="none" w:sz="0" w:space="0" w:color="auto"/>
      </w:divBdr>
    </w:div>
    <w:div w:id="260113057">
      <w:bodyDiv w:val="1"/>
      <w:marLeft w:val="0"/>
      <w:marRight w:val="0"/>
      <w:marTop w:val="0"/>
      <w:marBottom w:val="0"/>
      <w:divBdr>
        <w:top w:val="none" w:sz="0" w:space="0" w:color="auto"/>
        <w:left w:val="none" w:sz="0" w:space="0" w:color="auto"/>
        <w:bottom w:val="none" w:sz="0" w:space="0" w:color="auto"/>
        <w:right w:val="none" w:sz="0" w:space="0" w:color="auto"/>
      </w:divBdr>
    </w:div>
    <w:div w:id="328798452">
      <w:bodyDiv w:val="1"/>
      <w:marLeft w:val="0"/>
      <w:marRight w:val="0"/>
      <w:marTop w:val="0"/>
      <w:marBottom w:val="0"/>
      <w:divBdr>
        <w:top w:val="none" w:sz="0" w:space="0" w:color="auto"/>
        <w:left w:val="none" w:sz="0" w:space="0" w:color="auto"/>
        <w:bottom w:val="none" w:sz="0" w:space="0" w:color="auto"/>
        <w:right w:val="none" w:sz="0" w:space="0" w:color="auto"/>
      </w:divBdr>
    </w:div>
    <w:div w:id="383140249">
      <w:bodyDiv w:val="1"/>
      <w:marLeft w:val="0"/>
      <w:marRight w:val="0"/>
      <w:marTop w:val="0"/>
      <w:marBottom w:val="0"/>
      <w:divBdr>
        <w:top w:val="none" w:sz="0" w:space="0" w:color="auto"/>
        <w:left w:val="none" w:sz="0" w:space="0" w:color="auto"/>
        <w:bottom w:val="none" w:sz="0" w:space="0" w:color="auto"/>
        <w:right w:val="none" w:sz="0" w:space="0" w:color="auto"/>
      </w:divBdr>
    </w:div>
    <w:div w:id="704643177">
      <w:bodyDiv w:val="1"/>
      <w:marLeft w:val="0"/>
      <w:marRight w:val="0"/>
      <w:marTop w:val="0"/>
      <w:marBottom w:val="0"/>
      <w:divBdr>
        <w:top w:val="none" w:sz="0" w:space="0" w:color="auto"/>
        <w:left w:val="none" w:sz="0" w:space="0" w:color="auto"/>
        <w:bottom w:val="none" w:sz="0" w:space="0" w:color="auto"/>
        <w:right w:val="none" w:sz="0" w:space="0" w:color="auto"/>
      </w:divBdr>
    </w:div>
    <w:div w:id="726076867">
      <w:bodyDiv w:val="1"/>
      <w:marLeft w:val="0"/>
      <w:marRight w:val="0"/>
      <w:marTop w:val="0"/>
      <w:marBottom w:val="0"/>
      <w:divBdr>
        <w:top w:val="none" w:sz="0" w:space="0" w:color="auto"/>
        <w:left w:val="none" w:sz="0" w:space="0" w:color="auto"/>
        <w:bottom w:val="none" w:sz="0" w:space="0" w:color="auto"/>
        <w:right w:val="none" w:sz="0" w:space="0" w:color="auto"/>
      </w:divBdr>
    </w:div>
    <w:div w:id="794179812">
      <w:bodyDiv w:val="1"/>
      <w:marLeft w:val="0"/>
      <w:marRight w:val="0"/>
      <w:marTop w:val="0"/>
      <w:marBottom w:val="0"/>
      <w:divBdr>
        <w:top w:val="none" w:sz="0" w:space="0" w:color="auto"/>
        <w:left w:val="none" w:sz="0" w:space="0" w:color="auto"/>
        <w:bottom w:val="none" w:sz="0" w:space="0" w:color="auto"/>
        <w:right w:val="none" w:sz="0" w:space="0" w:color="auto"/>
      </w:divBdr>
    </w:div>
    <w:div w:id="1230454907">
      <w:bodyDiv w:val="1"/>
      <w:marLeft w:val="0"/>
      <w:marRight w:val="0"/>
      <w:marTop w:val="0"/>
      <w:marBottom w:val="0"/>
      <w:divBdr>
        <w:top w:val="none" w:sz="0" w:space="0" w:color="auto"/>
        <w:left w:val="none" w:sz="0" w:space="0" w:color="auto"/>
        <w:bottom w:val="none" w:sz="0" w:space="0" w:color="auto"/>
        <w:right w:val="none" w:sz="0" w:space="0" w:color="auto"/>
      </w:divBdr>
    </w:div>
    <w:div w:id="1259144243">
      <w:bodyDiv w:val="1"/>
      <w:marLeft w:val="0"/>
      <w:marRight w:val="0"/>
      <w:marTop w:val="0"/>
      <w:marBottom w:val="0"/>
      <w:divBdr>
        <w:top w:val="none" w:sz="0" w:space="0" w:color="auto"/>
        <w:left w:val="none" w:sz="0" w:space="0" w:color="auto"/>
        <w:bottom w:val="none" w:sz="0" w:space="0" w:color="auto"/>
        <w:right w:val="none" w:sz="0" w:space="0" w:color="auto"/>
      </w:divBdr>
    </w:div>
    <w:div w:id="1263995769">
      <w:bodyDiv w:val="1"/>
      <w:marLeft w:val="0"/>
      <w:marRight w:val="0"/>
      <w:marTop w:val="0"/>
      <w:marBottom w:val="0"/>
      <w:divBdr>
        <w:top w:val="none" w:sz="0" w:space="0" w:color="auto"/>
        <w:left w:val="none" w:sz="0" w:space="0" w:color="auto"/>
        <w:bottom w:val="none" w:sz="0" w:space="0" w:color="auto"/>
        <w:right w:val="none" w:sz="0" w:space="0" w:color="auto"/>
      </w:divBdr>
    </w:div>
    <w:div w:id="1373187716">
      <w:bodyDiv w:val="1"/>
      <w:marLeft w:val="0"/>
      <w:marRight w:val="0"/>
      <w:marTop w:val="0"/>
      <w:marBottom w:val="0"/>
      <w:divBdr>
        <w:top w:val="none" w:sz="0" w:space="0" w:color="auto"/>
        <w:left w:val="none" w:sz="0" w:space="0" w:color="auto"/>
        <w:bottom w:val="none" w:sz="0" w:space="0" w:color="auto"/>
        <w:right w:val="none" w:sz="0" w:space="0" w:color="auto"/>
      </w:divBdr>
    </w:div>
    <w:div w:id="1666399656">
      <w:bodyDiv w:val="1"/>
      <w:marLeft w:val="0"/>
      <w:marRight w:val="0"/>
      <w:marTop w:val="0"/>
      <w:marBottom w:val="0"/>
      <w:divBdr>
        <w:top w:val="none" w:sz="0" w:space="0" w:color="auto"/>
        <w:left w:val="none" w:sz="0" w:space="0" w:color="auto"/>
        <w:bottom w:val="none" w:sz="0" w:space="0" w:color="auto"/>
        <w:right w:val="none" w:sz="0" w:space="0" w:color="auto"/>
      </w:divBdr>
    </w:div>
    <w:div w:id="192494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mitheus.gov.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growth/toolsdatabases/espd/filter?lang=e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procurement.gov.gr/webcenter/files/anakinoseis/eees_odigies.pdf" TargetMode="External"/><Relationship Id="rId4" Type="http://schemas.microsoft.com/office/2007/relationships/stylesWithEffects" Target="stylesWithEffects.xml"/><Relationship Id="rId9" Type="http://schemas.openxmlformats.org/officeDocument/2006/relationships/hyperlink" Target="http://WWW.PROMITHEUS.GOV.G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6.png@01D7B543.F06F960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cid:image006.png@01D7B543.F06F96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2E8E7-892B-4821-B091-62BF6AF71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9480</Words>
  <Characters>51193</Characters>
  <Application>Microsoft Office Word</Application>
  <DocSecurity>0</DocSecurity>
  <Lines>426</Lines>
  <Paragraphs>121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Ελένη Θανασουλοπούλου</cp:lastModifiedBy>
  <cp:revision>3</cp:revision>
  <cp:lastPrinted>2021-11-29T11:21:00Z</cp:lastPrinted>
  <dcterms:created xsi:type="dcterms:W3CDTF">2021-11-29T11:43:00Z</dcterms:created>
  <dcterms:modified xsi:type="dcterms:W3CDTF">2021-11-29T11:45:00Z</dcterms:modified>
</cp:coreProperties>
</file>