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315F" w14:textId="40A480B9" w:rsidR="00694E02" w:rsidRDefault="00694E02" w:rsidP="00447A8B">
      <w:pPr>
        <w:jc w:val="both"/>
        <w:rPr>
          <w:rFonts w:ascii="Calibri" w:hAnsi="Calibri" w:cs="Calibri"/>
          <w:b/>
          <w:i w:val="0"/>
          <w:color w:val="auto"/>
          <w:sz w:val="22"/>
          <w:szCs w:val="22"/>
          <w:u w:val="none"/>
        </w:rPr>
      </w:pPr>
    </w:p>
    <w:p w14:paraId="0052FCA3" w14:textId="77AE00F6" w:rsidR="001E1508" w:rsidRPr="001D0499" w:rsidRDefault="00562211" w:rsidP="001D0499">
      <w:pPr>
        <w:spacing w:line="360" w:lineRule="auto"/>
        <w:ind w:right="-540"/>
        <w:jc w:val="center"/>
        <w:rPr>
          <w:rFonts w:ascii="Calibri" w:hAnsi="Calibri" w:cs="Tahoma"/>
          <w:b/>
          <w:i w:val="0"/>
          <w:color w:val="auto"/>
          <w:szCs w:val="20"/>
          <w:lang w:eastAsia="el-GR"/>
        </w:rPr>
      </w:pPr>
      <w:bookmarkStart w:id="0" w:name="_GoBack"/>
      <w:bookmarkEnd w:id="0"/>
      <w:r w:rsidRPr="00F77BAD">
        <w:rPr>
          <w:rFonts w:ascii="Calibri" w:hAnsi="Calibri" w:cs="Tahoma"/>
          <w:b/>
          <w:i w:val="0"/>
          <w:color w:val="auto"/>
          <w:szCs w:val="20"/>
          <w:lang w:eastAsia="el-GR"/>
        </w:rPr>
        <w:t>ΠΑΡΑΡΤΗΜΑ</w:t>
      </w:r>
      <w:r w:rsidR="00432754" w:rsidRPr="00F77BAD">
        <w:rPr>
          <w:rFonts w:ascii="Calibri" w:hAnsi="Calibri" w:cs="Tahoma"/>
          <w:b/>
          <w:i w:val="0"/>
          <w:color w:val="auto"/>
          <w:szCs w:val="20"/>
          <w:lang w:eastAsia="el-GR"/>
        </w:rPr>
        <w:t xml:space="preserve"> Ι</w:t>
      </w:r>
      <w:r w:rsidR="00456C4D" w:rsidRPr="00F77BAD">
        <w:rPr>
          <w:rFonts w:ascii="Calibri" w:hAnsi="Calibri" w:cs="Tahoma"/>
          <w:b/>
          <w:i w:val="0"/>
          <w:color w:val="auto"/>
          <w:szCs w:val="20"/>
          <w:lang w:eastAsia="el-GR"/>
        </w:rPr>
        <w:t xml:space="preserve"> – </w:t>
      </w:r>
      <w:r w:rsidR="004224EA">
        <w:rPr>
          <w:rFonts w:ascii="Calibri" w:hAnsi="Calibri" w:cs="Tahoma"/>
          <w:b/>
          <w:i w:val="0"/>
          <w:color w:val="auto"/>
          <w:szCs w:val="20"/>
          <w:lang w:eastAsia="el-GR"/>
        </w:rPr>
        <w:t>ΥΠΟΔΕΙΓΜΑ ΠΡΟΣΦΟΡΑΣ</w:t>
      </w:r>
    </w:p>
    <w:tbl>
      <w:tblPr>
        <w:tblStyle w:val="a9"/>
        <w:tblW w:w="9716" w:type="dxa"/>
        <w:jc w:val="center"/>
        <w:tblLayout w:type="fixed"/>
        <w:tblLook w:val="04A0" w:firstRow="1" w:lastRow="0" w:firstColumn="1" w:lastColumn="0" w:noHBand="0" w:noVBand="1"/>
      </w:tblPr>
      <w:tblGrid>
        <w:gridCol w:w="1261"/>
        <w:gridCol w:w="2977"/>
        <w:gridCol w:w="1258"/>
        <w:gridCol w:w="1465"/>
        <w:gridCol w:w="1418"/>
        <w:gridCol w:w="1337"/>
      </w:tblGrid>
      <w:tr w:rsidR="006151F6" w:rsidRPr="00F77BAD" w14:paraId="0C896307" w14:textId="77777777" w:rsidTr="004E75A7">
        <w:trPr>
          <w:trHeight w:val="397"/>
          <w:jc w:val="center"/>
        </w:trPr>
        <w:tc>
          <w:tcPr>
            <w:tcW w:w="9716" w:type="dxa"/>
            <w:gridSpan w:val="6"/>
            <w:shd w:val="pct5" w:color="auto" w:fill="auto"/>
          </w:tcPr>
          <w:p w14:paraId="263CFB82" w14:textId="204E638E" w:rsidR="006151F6" w:rsidRPr="001D0499" w:rsidRDefault="006151F6" w:rsidP="00E05E55">
            <w:pPr>
              <w:spacing w:line="360" w:lineRule="auto"/>
              <w:ind w:right="-35"/>
              <w:rPr>
                <w:rFonts w:ascii="Calibri" w:hAnsi="Calibri" w:cs="Tahoma"/>
                <w:b/>
                <w:i w:val="0"/>
                <w:color w:val="auto"/>
                <w:szCs w:val="20"/>
                <w:u w:val="none"/>
                <w:lang w:eastAsia="el-GR"/>
              </w:rPr>
            </w:pPr>
            <w:r w:rsidRPr="001E1508">
              <w:rPr>
                <w:rFonts w:ascii="Calibri" w:hAnsi="Calibri" w:cs="Tahoma"/>
                <w:b/>
                <w:i w:val="0"/>
                <w:color w:val="auto"/>
                <w:szCs w:val="20"/>
                <w:u w:val="none"/>
                <w:lang w:eastAsia="el-GR"/>
              </w:rPr>
              <w:t>ΠΡΟΣ: ΕΠΙΤΕΛΙΚΗ ΔΟΜΗ ΕΣΠΑ ΥΠΠΕΘ, ΤΟΜΕΑ ΠΑΙΔΕΙΑΣ</w:t>
            </w:r>
          </w:p>
        </w:tc>
      </w:tr>
      <w:tr w:rsidR="006151F6" w:rsidRPr="00F77BAD" w14:paraId="3295987A" w14:textId="77777777" w:rsidTr="004E75A7">
        <w:trPr>
          <w:trHeight w:val="397"/>
          <w:jc w:val="center"/>
        </w:trPr>
        <w:tc>
          <w:tcPr>
            <w:tcW w:w="9716" w:type="dxa"/>
            <w:gridSpan w:val="6"/>
            <w:shd w:val="pct5" w:color="auto" w:fill="auto"/>
          </w:tcPr>
          <w:p w14:paraId="511BCD08" w14:textId="1EF53754" w:rsidR="006151F6" w:rsidRPr="00F77BAD" w:rsidRDefault="006151F6" w:rsidP="001D0499">
            <w:pPr>
              <w:spacing w:before="240" w:after="120"/>
              <w:rPr>
                <w:rFonts w:ascii="Calibri" w:hAnsi="Calibri"/>
                <w:b/>
                <w:i w:val="0"/>
                <w:color w:val="auto"/>
                <w:szCs w:val="20"/>
                <w:u w:val="none"/>
                <w:lang w:eastAsia="el-GR"/>
              </w:rPr>
            </w:pPr>
            <w:r w:rsidRPr="001D0499">
              <w:rPr>
                <w:rFonts w:ascii="Calibri" w:hAnsi="Calibri" w:cs="Tahoma"/>
                <w:i w:val="0"/>
                <w:color w:val="auto"/>
                <w:szCs w:val="20"/>
                <w:u w:val="none"/>
                <w:lang w:eastAsia="el-GR"/>
              </w:rPr>
              <w:t>Υποβάλλ</w:t>
            </w:r>
            <w:r>
              <w:rPr>
                <w:rFonts w:ascii="Calibri" w:hAnsi="Calibri" w:cs="Tahoma"/>
                <w:i w:val="0"/>
                <w:color w:val="auto"/>
                <w:szCs w:val="20"/>
                <w:u w:val="none"/>
                <w:lang w:eastAsia="el-GR"/>
              </w:rPr>
              <w:t>ουμε</w:t>
            </w:r>
            <w:r w:rsidRPr="001D0499">
              <w:rPr>
                <w:rFonts w:ascii="Calibri" w:hAnsi="Calibri" w:cs="Tahoma"/>
                <w:i w:val="0"/>
                <w:color w:val="auto"/>
                <w:szCs w:val="20"/>
                <w:u w:val="none"/>
                <w:lang w:eastAsia="el-GR"/>
              </w:rPr>
              <w:t xml:space="preserve"> την παρούσα οικονομική προσφορά και δ</w:t>
            </w:r>
            <w:r>
              <w:rPr>
                <w:rFonts w:ascii="Calibri" w:hAnsi="Calibri" w:cs="Tahoma"/>
                <w:i w:val="0"/>
                <w:color w:val="auto"/>
                <w:szCs w:val="20"/>
                <w:u w:val="none"/>
                <w:lang w:eastAsia="el-GR"/>
              </w:rPr>
              <w:t>εσμευόμαστε ότι θα εκτελέσουμε</w:t>
            </w:r>
            <w:r w:rsidRPr="001D0499">
              <w:rPr>
                <w:rFonts w:ascii="Calibri" w:hAnsi="Calibri" w:cs="Tahoma"/>
                <w:i w:val="0"/>
                <w:color w:val="auto"/>
                <w:szCs w:val="20"/>
                <w:u w:val="none"/>
                <w:lang w:eastAsia="el-GR"/>
              </w:rPr>
              <w:t xml:space="preserve"> το έργο σύμφωνα με τους όρους και τις προδιαγραφές που περιγράφονται στην ως άνω Πρόσκληση.</w:t>
            </w:r>
          </w:p>
        </w:tc>
      </w:tr>
      <w:tr w:rsidR="006151F6" w:rsidRPr="00F77BAD" w14:paraId="48163AEF" w14:textId="77777777" w:rsidTr="004E75A7">
        <w:trPr>
          <w:trHeight w:val="397"/>
          <w:jc w:val="center"/>
        </w:trPr>
        <w:tc>
          <w:tcPr>
            <w:tcW w:w="9716" w:type="dxa"/>
            <w:gridSpan w:val="6"/>
            <w:shd w:val="pct5" w:color="auto" w:fill="auto"/>
          </w:tcPr>
          <w:p w14:paraId="01CA4719" w14:textId="152D9804" w:rsidR="006151F6" w:rsidRPr="00F77BAD" w:rsidRDefault="006151F6" w:rsidP="00D30252">
            <w:pPr>
              <w:spacing w:before="240" w:after="120"/>
              <w:jc w:val="center"/>
              <w:rPr>
                <w:rFonts w:ascii="Calibri" w:hAnsi="Calibri"/>
                <w:b/>
                <w:i w:val="0"/>
                <w:color w:val="auto"/>
                <w:szCs w:val="20"/>
                <w:u w:val="none"/>
                <w:lang w:eastAsia="el-GR"/>
              </w:rPr>
            </w:pPr>
            <w:r w:rsidRPr="00F77BAD">
              <w:rPr>
                <w:rFonts w:ascii="Calibri" w:hAnsi="Calibri"/>
                <w:b/>
                <w:i w:val="0"/>
                <w:color w:val="auto"/>
                <w:szCs w:val="20"/>
                <w:u w:val="none"/>
                <w:lang w:eastAsia="el-GR"/>
              </w:rPr>
              <w:t>ΣΤΟΙΧΕΙΑ ΠΡΟΣΦΕΡΟΝΤΑ</w:t>
            </w:r>
          </w:p>
        </w:tc>
      </w:tr>
      <w:tr w:rsidR="006151F6" w:rsidRPr="00F77BAD" w14:paraId="2381771F" w14:textId="77777777" w:rsidTr="004E75A7">
        <w:trPr>
          <w:jc w:val="center"/>
        </w:trPr>
        <w:tc>
          <w:tcPr>
            <w:tcW w:w="5496" w:type="dxa"/>
            <w:gridSpan w:val="3"/>
          </w:tcPr>
          <w:p w14:paraId="30D95E2A" w14:textId="312F134C"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ΟΝΟΜΑΤΕΠΩΝΥΜΟ/ΕΠΩΝΥΜΙΑ:</w:t>
            </w:r>
          </w:p>
        </w:tc>
        <w:tc>
          <w:tcPr>
            <w:tcW w:w="4220" w:type="dxa"/>
            <w:gridSpan w:val="3"/>
            <w:vAlign w:val="center"/>
          </w:tcPr>
          <w:p w14:paraId="0FFACC6F" w14:textId="36319B79" w:rsidR="006151F6" w:rsidRPr="00D60A6A" w:rsidRDefault="006151F6" w:rsidP="00BF1B48">
            <w:pPr>
              <w:spacing w:before="240" w:after="120"/>
              <w:rPr>
                <w:rFonts w:ascii="Calibri" w:hAnsi="Calibri"/>
                <w:color w:val="auto"/>
                <w:szCs w:val="20"/>
                <w:u w:val="none"/>
                <w:lang w:eastAsia="el-GR"/>
              </w:rPr>
            </w:pPr>
          </w:p>
        </w:tc>
      </w:tr>
      <w:tr w:rsidR="006151F6" w:rsidRPr="00F77BAD" w14:paraId="7ABDDAFF" w14:textId="77777777" w:rsidTr="004E75A7">
        <w:trPr>
          <w:jc w:val="center"/>
        </w:trPr>
        <w:tc>
          <w:tcPr>
            <w:tcW w:w="5496" w:type="dxa"/>
            <w:gridSpan w:val="3"/>
          </w:tcPr>
          <w:p w14:paraId="3B2A2294" w14:textId="39A7B6E8"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ΕΔΡΑ:</w:t>
            </w:r>
          </w:p>
        </w:tc>
        <w:tc>
          <w:tcPr>
            <w:tcW w:w="4220" w:type="dxa"/>
            <w:gridSpan w:val="3"/>
            <w:vAlign w:val="center"/>
          </w:tcPr>
          <w:p w14:paraId="45F59E11" w14:textId="2826355E" w:rsidR="006151F6" w:rsidRPr="00F77BAD" w:rsidRDefault="006151F6" w:rsidP="00BF1B48">
            <w:pPr>
              <w:spacing w:before="240" w:after="120"/>
              <w:rPr>
                <w:rFonts w:ascii="Calibri" w:hAnsi="Calibri"/>
                <w:b/>
                <w:i w:val="0"/>
                <w:color w:val="auto"/>
                <w:szCs w:val="20"/>
                <w:lang w:eastAsia="el-GR"/>
              </w:rPr>
            </w:pPr>
          </w:p>
        </w:tc>
      </w:tr>
      <w:tr w:rsidR="006151F6" w:rsidRPr="00F77BAD" w14:paraId="3ED4E81C" w14:textId="77777777" w:rsidTr="004E75A7">
        <w:trPr>
          <w:jc w:val="center"/>
        </w:trPr>
        <w:tc>
          <w:tcPr>
            <w:tcW w:w="5496" w:type="dxa"/>
            <w:gridSpan w:val="3"/>
          </w:tcPr>
          <w:p w14:paraId="18441B67" w14:textId="6979499C"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ΟΔΟΣ – ΑΡΙΘΜΟΣ – ΤΑΧ. ΚΩΔΙΚΑΣ</w:t>
            </w:r>
            <w:r w:rsidRPr="00A060A5">
              <w:rPr>
                <w:rFonts w:ascii="Calibri" w:hAnsi="Calibri"/>
                <w:b/>
                <w:i w:val="0"/>
                <w:color w:val="auto"/>
                <w:szCs w:val="20"/>
                <w:u w:val="none"/>
                <w:lang w:eastAsia="el-GR"/>
              </w:rPr>
              <w:t>:</w:t>
            </w:r>
          </w:p>
        </w:tc>
        <w:tc>
          <w:tcPr>
            <w:tcW w:w="4220" w:type="dxa"/>
            <w:gridSpan w:val="3"/>
            <w:vAlign w:val="center"/>
          </w:tcPr>
          <w:p w14:paraId="72BFB021" w14:textId="5CDA2AC4" w:rsidR="006151F6" w:rsidRPr="00F77BAD" w:rsidRDefault="006151F6" w:rsidP="00BF1B48">
            <w:pPr>
              <w:spacing w:before="240" w:after="120"/>
              <w:rPr>
                <w:rFonts w:ascii="Calibri" w:hAnsi="Calibri"/>
                <w:b/>
                <w:i w:val="0"/>
                <w:color w:val="auto"/>
                <w:szCs w:val="20"/>
                <w:lang w:eastAsia="el-GR"/>
              </w:rPr>
            </w:pPr>
          </w:p>
        </w:tc>
      </w:tr>
      <w:tr w:rsidR="006151F6" w:rsidRPr="00F77BAD" w14:paraId="2E3B40A2" w14:textId="77777777" w:rsidTr="004E75A7">
        <w:trPr>
          <w:jc w:val="center"/>
        </w:trPr>
        <w:tc>
          <w:tcPr>
            <w:tcW w:w="5496" w:type="dxa"/>
            <w:gridSpan w:val="3"/>
          </w:tcPr>
          <w:p w14:paraId="1FEF20EC" w14:textId="2BDAD1E3"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ΑΦΜ:</w:t>
            </w:r>
          </w:p>
        </w:tc>
        <w:tc>
          <w:tcPr>
            <w:tcW w:w="4220" w:type="dxa"/>
            <w:gridSpan w:val="3"/>
            <w:vAlign w:val="center"/>
          </w:tcPr>
          <w:p w14:paraId="37FE34C5" w14:textId="38A79651" w:rsidR="006151F6" w:rsidRPr="00D60A6A" w:rsidRDefault="006151F6" w:rsidP="00BF1B48">
            <w:pPr>
              <w:spacing w:before="240" w:after="120"/>
              <w:rPr>
                <w:rFonts w:ascii="Calibri" w:hAnsi="Calibri"/>
                <w:color w:val="auto"/>
                <w:szCs w:val="20"/>
                <w:u w:val="none"/>
                <w:lang w:eastAsia="el-GR"/>
              </w:rPr>
            </w:pPr>
          </w:p>
        </w:tc>
      </w:tr>
      <w:tr w:rsidR="006151F6" w:rsidRPr="00F77BAD" w14:paraId="5B4ED53D" w14:textId="77777777" w:rsidTr="004E75A7">
        <w:trPr>
          <w:jc w:val="center"/>
        </w:trPr>
        <w:tc>
          <w:tcPr>
            <w:tcW w:w="5496" w:type="dxa"/>
            <w:gridSpan w:val="3"/>
          </w:tcPr>
          <w:p w14:paraId="1B6896AE" w14:textId="328559F2"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ΔΟΥ:</w:t>
            </w:r>
          </w:p>
        </w:tc>
        <w:tc>
          <w:tcPr>
            <w:tcW w:w="4220" w:type="dxa"/>
            <w:gridSpan w:val="3"/>
            <w:vAlign w:val="center"/>
          </w:tcPr>
          <w:p w14:paraId="694A1D31" w14:textId="103E7799" w:rsidR="006151F6" w:rsidRPr="00D60A6A" w:rsidRDefault="006151F6" w:rsidP="00BF1B48">
            <w:pPr>
              <w:spacing w:before="240" w:after="120"/>
              <w:rPr>
                <w:rFonts w:ascii="Calibri" w:hAnsi="Calibri"/>
                <w:color w:val="auto"/>
                <w:szCs w:val="20"/>
                <w:u w:val="none"/>
                <w:lang w:eastAsia="el-GR"/>
              </w:rPr>
            </w:pPr>
          </w:p>
        </w:tc>
      </w:tr>
      <w:tr w:rsidR="006151F6" w:rsidRPr="00F77BAD" w14:paraId="740DC91A" w14:textId="77777777" w:rsidTr="004E75A7">
        <w:trPr>
          <w:jc w:val="center"/>
        </w:trPr>
        <w:tc>
          <w:tcPr>
            <w:tcW w:w="5496" w:type="dxa"/>
            <w:gridSpan w:val="3"/>
          </w:tcPr>
          <w:p w14:paraId="6145F10B" w14:textId="740273AA"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ΤΗΛΕΦΩΝΟ:</w:t>
            </w:r>
          </w:p>
        </w:tc>
        <w:tc>
          <w:tcPr>
            <w:tcW w:w="4220" w:type="dxa"/>
            <w:gridSpan w:val="3"/>
            <w:vAlign w:val="center"/>
          </w:tcPr>
          <w:p w14:paraId="5747AEE7" w14:textId="477ED7B6" w:rsidR="006151F6" w:rsidRPr="00D60A6A" w:rsidRDefault="006151F6" w:rsidP="00BF1B48">
            <w:pPr>
              <w:spacing w:before="240" w:after="120"/>
              <w:rPr>
                <w:rFonts w:ascii="Calibri" w:hAnsi="Calibri"/>
                <w:color w:val="auto"/>
                <w:szCs w:val="20"/>
                <w:u w:val="none"/>
                <w:lang w:eastAsia="el-GR"/>
              </w:rPr>
            </w:pPr>
          </w:p>
        </w:tc>
      </w:tr>
      <w:tr w:rsidR="006151F6" w:rsidRPr="00F77BAD" w14:paraId="71ABACB6" w14:textId="77777777" w:rsidTr="004E75A7">
        <w:trPr>
          <w:jc w:val="center"/>
        </w:trPr>
        <w:tc>
          <w:tcPr>
            <w:tcW w:w="5496" w:type="dxa"/>
            <w:gridSpan w:val="3"/>
            <w:vAlign w:val="bottom"/>
          </w:tcPr>
          <w:p w14:paraId="6D5AE346" w14:textId="016723DC"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ΑΡ</w:t>
            </w:r>
            <w:r w:rsidRPr="00A060A5">
              <w:rPr>
                <w:rFonts w:ascii="Calibri" w:hAnsi="Calibri"/>
                <w:b/>
                <w:i w:val="0"/>
                <w:color w:val="auto"/>
                <w:szCs w:val="20"/>
                <w:u w:val="none"/>
                <w:lang w:eastAsia="el-GR"/>
              </w:rPr>
              <w:t xml:space="preserve">. </w:t>
            </w:r>
            <w:r>
              <w:rPr>
                <w:rFonts w:ascii="Calibri" w:hAnsi="Calibri"/>
                <w:b/>
                <w:i w:val="0"/>
                <w:color w:val="auto"/>
                <w:szCs w:val="20"/>
                <w:u w:val="none"/>
                <w:lang w:eastAsia="el-GR"/>
              </w:rPr>
              <w:t>ΤΗΛΕΟΜΟΙΟΤΥΠΟΥ (</w:t>
            </w:r>
            <w:r>
              <w:rPr>
                <w:rFonts w:ascii="Calibri" w:hAnsi="Calibri"/>
                <w:b/>
                <w:i w:val="0"/>
                <w:color w:val="auto"/>
                <w:szCs w:val="20"/>
                <w:u w:val="none"/>
                <w:lang w:val="en-US" w:eastAsia="el-GR"/>
              </w:rPr>
              <w:t>FAX</w:t>
            </w:r>
            <w:r w:rsidRPr="001E1508">
              <w:rPr>
                <w:rFonts w:ascii="Calibri" w:hAnsi="Calibri"/>
                <w:b/>
                <w:i w:val="0"/>
                <w:color w:val="auto"/>
                <w:szCs w:val="20"/>
                <w:u w:val="none"/>
                <w:lang w:eastAsia="el-GR"/>
              </w:rPr>
              <w:t>):</w:t>
            </w:r>
          </w:p>
        </w:tc>
        <w:tc>
          <w:tcPr>
            <w:tcW w:w="4220" w:type="dxa"/>
            <w:gridSpan w:val="3"/>
            <w:vAlign w:val="center"/>
          </w:tcPr>
          <w:p w14:paraId="1BFDC643" w14:textId="6826449F" w:rsidR="006151F6" w:rsidRPr="00F77BAD" w:rsidRDefault="006151F6" w:rsidP="00BF1B48">
            <w:pPr>
              <w:spacing w:before="240" w:after="120"/>
              <w:rPr>
                <w:rFonts w:ascii="Calibri" w:hAnsi="Calibri"/>
                <w:b/>
                <w:i w:val="0"/>
                <w:color w:val="auto"/>
                <w:szCs w:val="20"/>
                <w:lang w:eastAsia="el-GR"/>
              </w:rPr>
            </w:pPr>
          </w:p>
        </w:tc>
      </w:tr>
      <w:tr w:rsidR="006151F6" w:rsidRPr="00F77BAD" w14:paraId="1E068DDE" w14:textId="77777777" w:rsidTr="004E75A7">
        <w:trPr>
          <w:trHeight w:val="618"/>
          <w:jc w:val="center"/>
        </w:trPr>
        <w:tc>
          <w:tcPr>
            <w:tcW w:w="5496" w:type="dxa"/>
            <w:gridSpan w:val="3"/>
            <w:tcBorders>
              <w:bottom w:val="single" w:sz="4" w:space="0" w:color="auto"/>
            </w:tcBorders>
            <w:vAlign w:val="bottom"/>
          </w:tcPr>
          <w:p w14:paraId="42655A37" w14:textId="782A4835"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ΔΙΕΥΘΥΝΣΗ ΗΛΕΚΤΡΟΝΙΚΟΥ ΤΑΧΥΔΡΟΜ</w:t>
            </w:r>
            <w:r>
              <w:rPr>
                <w:rFonts w:ascii="Calibri" w:hAnsi="Calibri"/>
                <w:b/>
                <w:i w:val="0"/>
                <w:color w:val="auto"/>
                <w:szCs w:val="20"/>
                <w:u w:val="none"/>
                <w:lang w:val="en-US" w:eastAsia="el-GR"/>
              </w:rPr>
              <w:t>EIO</w:t>
            </w:r>
            <w:r>
              <w:rPr>
                <w:rFonts w:ascii="Calibri" w:hAnsi="Calibri"/>
                <w:b/>
                <w:i w:val="0"/>
                <w:color w:val="auto"/>
                <w:szCs w:val="20"/>
                <w:u w:val="none"/>
                <w:lang w:eastAsia="el-GR"/>
              </w:rPr>
              <w:t>Υ (</w:t>
            </w:r>
            <w:r>
              <w:rPr>
                <w:rFonts w:ascii="Calibri" w:hAnsi="Calibri"/>
                <w:b/>
                <w:i w:val="0"/>
                <w:color w:val="auto"/>
                <w:szCs w:val="20"/>
                <w:u w:val="none"/>
                <w:lang w:val="en-US" w:eastAsia="el-GR"/>
              </w:rPr>
              <w:t>EMAIL</w:t>
            </w:r>
            <w:r w:rsidRPr="00A060A5">
              <w:rPr>
                <w:rFonts w:ascii="Calibri" w:hAnsi="Calibri"/>
                <w:b/>
                <w:i w:val="0"/>
                <w:color w:val="auto"/>
                <w:szCs w:val="20"/>
                <w:u w:val="none"/>
                <w:lang w:eastAsia="el-GR"/>
              </w:rPr>
              <w:t>):</w:t>
            </w:r>
          </w:p>
        </w:tc>
        <w:tc>
          <w:tcPr>
            <w:tcW w:w="4220" w:type="dxa"/>
            <w:gridSpan w:val="3"/>
            <w:tcBorders>
              <w:bottom w:val="single" w:sz="4" w:space="0" w:color="auto"/>
            </w:tcBorders>
            <w:vAlign w:val="center"/>
          </w:tcPr>
          <w:p w14:paraId="1E3CD00F" w14:textId="1F2369FF" w:rsidR="006151F6" w:rsidRPr="00F77BAD" w:rsidRDefault="006151F6" w:rsidP="00BF1B48">
            <w:pPr>
              <w:spacing w:before="240" w:after="120"/>
              <w:rPr>
                <w:rFonts w:ascii="Calibri" w:hAnsi="Calibri"/>
                <w:b/>
                <w:i w:val="0"/>
                <w:color w:val="auto"/>
                <w:szCs w:val="20"/>
                <w:lang w:eastAsia="el-GR"/>
              </w:rPr>
            </w:pPr>
          </w:p>
        </w:tc>
      </w:tr>
      <w:tr w:rsidR="006151F6" w:rsidRPr="00F77BAD" w14:paraId="15758DF2" w14:textId="77777777" w:rsidTr="004E75A7">
        <w:trPr>
          <w:trHeight w:val="618"/>
          <w:jc w:val="center"/>
        </w:trPr>
        <w:tc>
          <w:tcPr>
            <w:tcW w:w="9716" w:type="dxa"/>
            <w:gridSpan w:val="6"/>
            <w:tcBorders>
              <w:bottom w:val="single" w:sz="4" w:space="0" w:color="auto"/>
            </w:tcBorders>
            <w:shd w:val="pct5" w:color="auto" w:fill="auto"/>
          </w:tcPr>
          <w:p w14:paraId="1259AE04" w14:textId="5A25DABC" w:rsidR="006151F6" w:rsidRPr="00F77BAD" w:rsidRDefault="006151F6" w:rsidP="005536A6">
            <w:pPr>
              <w:spacing w:before="240" w:after="120"/>
              <w:jc w:val="center"/>
              <w:rPr>
                <w:rFonts w:ascii="Calibri" w:hAnsi="Calibri"/>
                <w:b/>
                <w:i w:val="0"/>
                <w:color w:val="auto"/>
                <w:szCs w:val="20"/>
                <w:lang w:eastAsia="el-GR"/>
              </w:rPr>
            </w:pPr>
            <w:r w:rsidRPr="00F77BAD">
              <w:rPr>
                <w:rFonts w:ascii="Calibri" w:eastAsia="Calibri" w:hAnsi="Calibri" w:cs="Calibri"/>
                <w:b/>
                <w:bCs/>
                <w:i w:val="0"/>
                <w:color w:val="000000"/>
                <w:szCs w:val="20"/>
                <w:u w:val="none"/>
                <w:lang w:eastAsia="el-GR"/>
              </w:rPr>
              <w:t>ΠΙΝΑΚΑΣ</w:t>
            </w:r>
            <w:r w:rsidR="00A401B2">
              <w:rPr>
                <w:rFonts w:ascii="Calibri" w:eastAsia="Calibri" w:hAnsi="Calibri" w:cs="Calibri"/>
                <w:b/>
                <w:bCs/>
                <w:i w:val="0"/>
                <w:color w:val="000000"/>
                <w:szCs w:val="20"/>
                <w:u w:val="none"/>
                <w:lang w:eastAsia="el-GR"/>
              </w:rPr>
              <w:t xml:space="preserve"> ΟΙΚΟΝΟΜΙΚΗΣ</w:t>
            </w:r>
            <w:r w:rsidRPr="00F77BAD">
              <w:rPr>
                <w:rFonts w:ascii="Calibri" w:eastAsia="Calibri" w:hAnsi="Calibri" w:cs="Calibri"/>
                <w:b/>
                <w:bCs/>
                <w:i w:val="0"/>
                <w:color w:val="000000"/>
                <w:szCs w:val="20"/>
                <w:u w:val="none"/>
                <w:lang w:eastAsia="el-GR"/>
              </w:rPr>
              <w:t xml:space="preserve"> ΠΡΟΣΦΟΡΑΣ</w:t>
            </w:r>
          </w:p>
        </w:tc>
      </w:tr>
      <w:tr w:rsidR="00E0059D" w:rsidRPr="00F77BAD" w14:paraId="4D9DC1DE" w14:textId="77777777" w:rsidTr="004E75A7">
        <w:trPr>
          <w:trHeight w:val="618"/>
          <w:jc w:val="center"/>
        </w:trPr>
        <w:tc>
          <w:tcPr>
            <w:tcW w:w="9716" w:type="dxa"/>
            <w:gridSpan w:val="6"/>
            <w:tcBorders>
              <w:bottom w:val="single" w:sz="4" w:space="0" w:color="auto"/>
            </w:tcBorders>
            <w:shd w:val="pct5" w:color="auto" w:fill="auto"/>
          </w:tcPr>
          <w:p w14:paraId="7D3DF99C" w14:textId="38234694" w:rsidR="00E0059D" w:rsidRPr="00F77BAD" w:rsidRDefault="00E0059D" w:rsidP="005536A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ΑΝΑΛΥΤΙΚΗ ΟΙΚΟΝΟΜΙΚΗ ΠΡΟΣΦΟΡΑ</w:t>
            </w:r>
          </w:p>
        </w:tc>
      </w:tr>
      <w:tr w:rsidR="00E0059D" w:rsidRPr="00F77BAD" w14:paraId="4699324F" w14:textId="77777777" w:rsidTr="003322A3">
        <w:trPr>
          <w:trHeight w:val="97"/>
          <w:jc w:val="center"/>
        </w:trPr>
        <w:tc>
          <w:tcPr>
            <w:tcW w:w="1261" w:type="dxa"/>
            <w:tcBorders>
              <w:bottom w:val="single" w:sz="4" w:space="0" w:color="auto"/>
            </w:tcBorders>
            <w:shd w:val="pct5" w:color="auto" w:fill="auto"/>
            <w:vAlign w:val="center"/>
          </w:tcPr>
          <w:p w14:paraId="46C6FC42" w14:textId="694D0F74" w:rsidR="00E0059D" w:rsidRPr="00F77BAD" w:rsidRDefault="00E0059D" w:rsidP="006151F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ΕΙΔΟΣ</w:t>
            </w:r>
          </w:p>
        </w:tc>
        <w:tc>
          <w:tcPr>
            <w:tcW w:w="2977" w:type="dxa"/>
            <w:tcBorders>
              <w:bottom w:val="single" w:sz="4" w:space="0" w:color="auto"/>
            </w:tcBorders>
            <w:shd w:val="pct5" w:color="auto" w:fill="auto"/>
            <w:vAlign w:val="center"/>
          </w:tcPr>
          <w:p w14:paraId="1AA30CF2" w14:textId="30FCFECD" w:rsidR="00E0059D" w:rsidRPr="00F77BAD" w:rsidRDefault="00E0059D" w:rsidP="006151F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ΠΡΟΔΙΑΓΡΑΦΕΣ</w:t>
            </w:r>
          </w:p>
        </w:tc>
        <w:tc>
          <w:tcPr>
            <w:tcW w:w="1258" w:type="dxa"/>
            <w:tcBorders>
              <w:bottom w:val="single" w:sz="4" w:space="0" w:color="auto"/>
            </w:tcBorders>
            <w:shd w:val="pct5" w:color="auto" w:fill="auto"/>
            <w:vAlign w:val="center"/>
          </w:tcPr>
          <w:p w14:paraId="5AC84A44" w14:textId="31608B22" w:rsidR="00E0059D" w:rsidRPr="00F77BAD" w:rsidRDefault="00E0059D" w:rsidP="006151F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ΠΟΣΟΤΗΤΑ</w:t>
            </w:r>
          </w:p>
        </w:tc>
        <w:tc>
          <w:tcPr>
            <w:tcW w:w="1465" w:type="dxa"/>
            <w:tcBorders>
              <w:bottom w:val="single" w:sz="4" w:space="0" w:color="auto"/>
            </w:tcBorders>
            <w:shd w:val="pct5" w:color="auto" w:fill="auto"/>
            <w:vAlign w:val="center"/>
          </w:tcPr>
          <w:p w14:paraId="392B4A51" w14:textId="28349096" w:rsidR="00E0059D" w:rsidRPr="00F77BAD" w:rsidRDefault="00E0059D" w:rsidP="006151F6">
            <w:pPr>
              <w:autoSpaceDE w:val="0"/>
              <w:autoSpaceDN w:val="0"/>
              <w:adjustRightInd w:val="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ΜΟΝΑΔΑΣ (ΧΩΡΙΣ Φ.Π.Α. 24%)</w:t>
            </w:r>
          </w:p>
        </w:tc>
        <w:tc>
          <w:tcPr>
            <w:tcW w:w="1418" w:type="dxa"/>
            <w:tcBorders>
              <w:bottom w:val="single" w:sz="4" w:space="0" w:color="auto"/>
            </w:tcBorders>
            <w:shd w:val="pct5" w:color="auto" w:fill="auto"/>
            <w:vAlign w:val="center"/>
          </w:tcPr>
          <w:p w14:paraId="7555D3CD" w14:textId="534134DE" w:rsidR="00E0059D" w:rsidRPr="00F77BAD" w:rsidRDefault="00E0059D" w:rsidP="006151F6">
            <w:pPr>
              <w:autoSpaceDE w:val="0"/>
              <w:autoSpaceDN w:val="0"/>
              <w:adjustRightInd w:val="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ΣΥΝΟΛΟΥ (ΧΩΡΙΣ Φ.Π.Α. 24%)</w:t>
            </w:r>
          </w:p>
        </w:tc>
        <w:tc>
          <w:tcPr>
            <w:tcW w:w="1337" w:type="dxa"/>
            <w:tcBorders>
              <w:bottom w:val="single" w:sz="4" w:space="0" w:color="auto"/>
            </w:tcBorders>
            <w:shd w:val="pct5" w:color="auto" w:fill="auto"/>
            <w:vAlign w:val="center"/>
          </w:tcPr>
          <w:p w14:paraId="72807F1B" w14:textId="764A6265" w:rsidR="00E0059D" w:rsidRPr="00F77BAD" w:rsidRDefault="00E0059D" w:rsidP="006151F6">
            <w:pPr>
              <w:autoSpaceDE w:val="0"/>
              <w:autoSpaceDN w:val="0"/>
              <w:adjustRightInd w:val="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ΣΥΝΟΛΟΥ (ΜΕ Φ.Π.Α. 24%)</w:t>
            </w:r>
          </w:p>
        </w:tc>
      </w:tr>
      <w:tr w:rsidR="00E0059D" w:rsidRPr="00F77BAD" w14:paraId="46C2B19F" w14:textId="77777777" w:rsidTr="003322A3">
        <w:trPr>
          <w:trHeight w:val="92"/>
          <w:jc w:val="center"/>
        </w:trPr>
        <w:tc>
          <w:tcPr>
            <w:tcW w:w="1261" w:type="dxa"/>
            <w:shd w:val="clear" w:color="auto" w:fill="auto"/>
            <w:vAlign w:val="center"/>
          </w:tcPr>
          <w:p w14:paraId="59D3E0FD" w14:textId="76832C52" w:rsidR="00E0059D" w:rsidRPr="00F77BAD" w:rsidRDefault="003322A3" w:rsidP="00BF1B48">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t>Φούρνος μικροκυμάτων</w:t>
            </w:r>
          </w:p>
        </w:tc>
        <w:tc>
          <w:tcPr>
            <w:tcW w:w="2977" w:type="dxa"/>
          </w:tcPr>
          <w:p w14:paraId="7EA6928A" w14:textId="63F52296" w:rsidR="00A36319" w:rsidRPr="00A36319" w:rsidRDefault="00A36319" w:rsidP="00DE3C3B">
            <w:pPr>
              <w:pStyle w:val="ab"/>
              <w:spacing w:before="240" w:after="120"/>
              <w:ind w:left="198"/>
              <w:rPr>
                <w:rFonts w:cs="Calibri"/>
                <w:color w:val="000000"/>
                <w:szCs w:val="20"/>
                <w:lang w:eastAsia="el-GR"/>
              </w:rPr>
            </w:pPr>
          </w:p>
        </w:tc>
        <w:tc>
          <w:tcPr>
            <w:tcW w:w="1258" w:type="dxa"/>
            <w:shd w:val="clear" w:color="auto" w:fill="auto"/>
            <w:vAlign w:val="center"/>
          </w:tcPr>
          <w:p w14:paraId="306B3429" w14:textId="3D8CE930" w:rsidR="00E0059D" w:rsidRPr="00F77BAD" w:rsidRDefault="003322A3" w:rsidP="003322A3">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t>1 τεμ.</w:t>
            </w:r>
          </w:p>
        </w:tc>
        <w:tc>
          <w:tcPr>
            <w:tcW w:w="1465" w:type="dxa"/>
            <w:shd w:val="clear" w:color="auto" w:fill="auto"/>
            <w:vAlign w:val="center"/>
          </w:tcPr>
          <w:p w14:paraId="35D4F4AE" w14:textId="316F8A52" w:rsidR="00E0059D" w:rsidRPr="00F77BAD" w:rsidRDefault="00E0059D"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5E7464C5" w14:textId="7A5F348A" w:rsidR="00E0059D" w:rsidRPr="00D60A6A" w:rsidRDefault="00E0059D"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7229C049" w14:textId="2CA61422" w:rsidR="00E0059D" w:rsidRPr="00F77BAD" w:rsidRDefault="00E0059D" w:rsidP="00D60A6A">
            <w:pPr>
              <w:spacing w:before="240" w:after="120"/>
              <w:jc w:val="center"/>
              <w:rPr>
                <w:rFonts w:ascii="Calibri" w:eastAsia="Calibri" w:hAnsi="Calibri" w:cs="Calibri"/>
                <w:b/>
                <w:bCs/>
                <w:i w:val="0"/>
                <w:color w:val="000000"/>
                <w:szCs w:val="20"/>
                <w:u w:val="none"/>
                <w:lang w:eastAsia="el-GR"/>
              </w:rPr>
            </w:pPr>
          </w:p>
        </w:tc>
      </w:tr>
      <w:tr w:rsidR="003322A3" w:rsidRPr="00F77BAD" w14:paraId="5998F75D" w14:textId="77777777" w:rsidTr="003322A3">
        <w:trPr>
          <w:trHeight w:val="92"/>
          <w:jc w:val="center"/>
        </w:trPr>
        <w:tc>
          <w:tcPr>
            <w:tcW w:w="1261" w:type="dxa"/>
            <w:shd w:val="clear" w:color="auto" w:fill="auto"/>
            <w:vAlign w:val="center"/>
          </w:tcPr>
          <w:p w14:paraId="2F303BF5" w14:textId="48D3958A" w:rsidR="003322A3" w:rsidRDefault="003322A3" w:rsidP="00BF1B48">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Ψυγείο γραφείου</w:t>
            </w:r>
          </w:p>
        </w:tc>
        <w:tc>
          <w:tcPr>
            <w:tcW w:w="2977" w:type="dxa"/>
          </w:tcPr>
          <w:p w14:paraId="6878E3AB" w14:textId="77777777" w:rsidR="003322A3" w:rsidRPr="004E75A7" w:rsidRDefault="003322A3" w:rsidP="00DE3C3B">
            <w:pPr>
              <w:pStyle w:val="ab"/>
              <w:spacing w:before="240" w:after="120"/>
              <w:ind w:left="198"/>
              <w:rPr>
                <w:rFonts w:cs="Calibri"/>
                <w:color w:val="000000"/>
                <w:szCs w:val="20"/>
                <w:lang w:eastAsia="el-GR"/>
              </w:rPr>
            </w:pPr>
          </w:p>
        </w:tc>
        <w:tc>
          <w:tcPr>
            <w:tcW w:w="1258" w:type="dxa"/>
            <w:shd w:val="clear" w:color="auto" w:fill="auto"/>
            <w:vAlign w:val="center"/>
          </w:tcPr>
          <w:p w14:paraId="00C303C5" w14:textId="1AA9E7FF" w:rsidR="003322A3" w:rsidRDefault="003322A3" w:rsidP="00D60A6A">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2 τεμ.</w:t>
            </w:r>
          </w:p>
        </w:tc>
        <w:tc>
          <w:tcPr>
            <w:tcW w:w="1465" w:type="dxa"/>
            <w:shd w:val="clear" w:color="auto" w:fill="auto"/>
            <w:vAlign w:val="center"/>
          </w:tcPr>
          <w:p w14:paraId="54745E94" w14:textId="77777777" w:rsidR="003322A3" w:rsidRPr="00F77BAD" w:rsidRDefault="003322A3"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0F5D2E95" w14:textId="77777777" w:rsidR="003322A3" w:rsidRPr="00D60A6A" w:rsidRDefault="003322A3"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04D0CEC4" w14:textId="77777777" w:rsidR="003322A3" w:rsidRPr="00F77BAD" w:rsidRDefault="003322A3" w:rsidP="00D60A6A">
            <w:pPr>
              <w:spacing w:before="240" w:after="120"/>
              <w:jc w:val="center"/>
              <w:rPr>
                <w:rFonts w:ascii="Calibri" w:eastAsia="Calibri" w:hAnsi="Calibri" w:cs="Calibri"/>
                <w:b/>
                <w:bCs/>
                <w:i w:val="0"/>
                <w:color w:val="000000"/>
                <w:szCs w:val="20"/>
                <w:u w:val="none"/>
                <w:lang w:eastAsia="el-GR"/>
              </w:rPr>
            </w:pPr>
          </w:p>
        </w:tc>
      </w:tr>
      <w:tr w:rsidR="003C624C" w:rsidRPr="00F77BAD" w14:paraId="2ED7DFC7" w14:textId="77777777" w:rsidTr="003322A3">
        <w:trPr>
          <w:trHeight w:val="92"/>
          <w:jc w:val="center"/>
        </w:trPr>
        <w:tc>
          <w:tcPr>
            <w:tcW w:w="1261" w:type="dxa"/>
            <w:shd w:val="clear" w:color="auto" w:fill="auto"/>
            <w:vAlign w:val="center"/>
          </w:tcPr>
          <w:p w14:paraId="4001BF6E" w14:textId="549DBB28" w:rsidR="003C624C" w:rsidRDefault="003C624C" w:rsidP="00BF1B48">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Τοστιέρα</w:t>
            </w:r>
          </w:p>
        </w:tc>
        <w:tc>
          <w:tcPr>
            <w:tcW w:w="2977" w:type="dxa"/>
          </w:tcPr>
          <w:p w14:paraId="1E19B5BB" w14:textId="77777777" w:rsidR="003C624C" w:rsidRPr="004E75A7" w:rsidRDefault="003C624C" w:rsidP="00DE3C3B">
            <w:pPr>
              <w:pStyle w:val="ab"/>
              <w:spacing w:before="240" w:after="120"/>
              <w:ind w:left="198"/>
              <w:rPr>
                <w:rFonts w:cs="Calibri"/>
                <w:color w:val="000000"/>
                <w:szCs w:val="20"/>
                <w:lang w:eastAsia="el-GR"/>
              </w:rPr>
            </w:pPr>
          </w:p>
        </w:tc>
        <w:tc>
          <w:tcPr>
            <w:tcW w:w="1258" w:type="dxa"/>
            <w:shd w:val="clear" w:color="auto" w:fill="auto"/>
            <w:vAlign w:val="center"/>
          </w:tcPr>
          <w:p w14:paraId="5B5D8772" w14:textId="4221C80B" w:rsidR="003C624C" w:rsidRDefault="003C624C" w:rsidP="003322A3">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1 τεμ.</w:t>
            </w:r>
          </w:p>
        </w:tc>
        <w:tc>
          <w:tcPr>
            <w:tcW w:w="1465" w:type="dxa"/>
            <w:shd w:val="clear" w:color="auto" w:fill="auto"/>
            <w:vAlign w:val="center"/>
          </w:tcPr>
          <w:p w14:paraId="2E220951" w14:textId="77777777" w:rsidR="003C624C" w:rsidRPr="00F77BAD" w:rsidRDefault="003C624C"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6ACC274A" w14:textId="77777777" w:rsidR="003C624C" w:rsidRPr="00D60A6A" w:rsidRDefault="003C624C"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350C2AEF" w14:textId="77777777" w:rsidR="003C624C" w:rsidRPr="00F77BAD" w:rsidRDefault="003C624C" w:rsidP="00D60A6A">
            <w:pPr>
              <w:spacing w:before="240" w:after="120"/>
              <w:jc w:val="center"/>
              <w:rPr>
                <w:rFonts w:ascii="Calibri" w:eastAsia="Calibri" w:hAnsi="Calibri" w:cs="Calibri"/>
                <w:b/>
                <w:bCs/>
                <w:i w:val="0"/>
                <w:color w:val="000000"/>
                <w:szCs w:val="20"/>
                <w:u w:val="none"/>
                <w:lang w:eastAsia="el-GR"/>
              </w:rPr>
            </w:pPr>
          </w:p>
        </w:tc>
      </w:tr>
      <w:tr w:rsidR="004E75A7" w:rsidRPr="00F77BAD" w14:paraId="0456E2C8" w14:textId="77777777" w:rsidTr="003322A3">
        <w:trPr>
          <w:trHeight w:val="92"/>
          <w:jc w:val="center"/>
        </w:trPr>
        <w:tc>
          <w:tcPr>
            <w:tcW w:w="1261" w:type="dxa"/>
            <w:shd w:val="clear" w:color="auto" w:fill="auto"/>
            <w:vAlign w:val="center"/>
          </w:tcPr>
          <w:p w14:paraId="2BAB75A4" w14:textId="5C64490D" w:rsidR="004E75A7" w:rsidRDefault="003322A3" w:rsidP="00BF1B48">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 xml:space="preserve">Καφετιέρα </w:t>
            </w:r>
            <w:r w:rsidR="00526F12">
              <w:rPr>
                <w:rFonts w:ascii="Calibri" w:eastAsia="Calibri" w:hAnsi="Calibri" w:cs="Calibri"/>
                <w:i w:val="0"/>
                <w:color w:val="000000"/>
                <w:szCs w:val="20"/>
                <w:u w:val="none"/>
                <w:lang w:eastAsia="el-GR"/>
              </w:rPr>
              <w:t>εσπρέσο</w:t>
            </w:r>
          </w:p>
        </w:tc>
        <w:tc>
          <w:tcPr>
            <w:tcW w:w="2977" w:type="dxa"/>
          </w:tcPr>
          <w:p w14:paraId="6BCCE7D2" w14:textId="4E3CC017" w:rsidR="004E75A7" w:rsidRPr="004E75A7" w:rsidRDefault="004E75A7" w:rsidP="00DE3C3B">
            <w:pPr>
              <w:pStyle w:val="ab"/>
              <w:spacing w:before="240" w:after="120"/>
              <w:ind w:left="198"/>
              <w:rPr>
                <w:rFonts w:cs="Calibri"/>
                <w:color w:val="000000"/>
                <w:szCs w:val="20"/>
                <w:lang w:eastAsia="el-GR"/>
              </w:rPr>
            </w:pPr>
          </w:p>
        </w:tc>
        <w:tc>
          <w:tcPr>
            <w:tcW w:w="1258" w:type="dxa"/>
            <w:shd w:val="clear" w:color="auto" w:fill="auto"/>
            <w:vAlign w:val="center"/>
          </w:tcPr>
          <w:p w14:paraId="2EE65BED" w14:textId="3718FE63" w:rsidR="004E75A7" w:rsidRDefault="003322A3" w:rsidP="003322A3">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1</w:t>
            </w:r>
            <w:r w:rsidR="004E75A7">
              <w:rPr>
                <w:rFonts w:ascii="Calibri" w:eastAsia="Calibri" w:hAnsi="Calibri" w:cs="Calibri"/>
                <w:i w:val="0"/>
                <w:color w:val="000000"/>
                <w:szCs w:val="20"/>
                <w:u w:val="none"/>
                <w:lang w:eastAsia="el-GR"/>
              </w:rPr>
              <w:t xml:space="preserve"> </w:t>
            </w:r>
            <w:r w:rsidR="004E75A7" w:rsidRPr="00CC278A">
              <w:rPr>
                <w:rFonts w:ascii="Calibri" w:eastAsia="Calibri" w:hAnsi="Calibri" w:cs="Calibri"/>
                <w:i w:val="0"/>
                <w:color w:val="000000"/>
                <w:szCs w:val="20"/>
                <w:u w:val="none"/>
                <w:lang w:eastAsia="el-GR"/>
              </w:rPr>
              <w:t>τ</w:t>
            </w:r>
            <w:r>
              <w:rPr>
                <w:rFonts w:ascii="Calibri" w:eastAsia="Calibri" w:hAnsi="Calibri" w:cs="Calibri"/>
                <w:i w:val="0"/>
                <w:color w:val="000000"/>
                <w:szCs w:val="20"/>
                <w:u w:val="none"/>
                <w:lang w:eastAsia="el-GR"/>
              </w:rPr>
              <w:t>εμ</w:t>
            </w:r>
            <w:r w:rsidR="004E75A7" w:rsidRPr="00CC278A">
              <w:rPr>
                <w:rFonts w:ascii="Calibri" w:eastAsia="Calibri" w:hAnsi="Calibri" w:cs="Calibri"/>
                <w:i w:val="0"/>
                <w:color w:val="000000"/>
                <w:szCs w:val="20"/>
                <w:u w:val="none"/>
                <w:lang w:eastAsia="el-GR"/>
              </w:rPr>
              <w:t>.</w:t>
            </w:r>
          </w:p>
        </w:tc>
        <w:tc>
          <w:tcPr>
            <w:tcW w:w="1465" w:type="dxa"/>
            <w:shd w:val="clear" w:color="auto" w:fill="auto"/>
            <w:vAlign w:val="center"/>
          </w:tcPr>
          <w:p w14:paraId="566157A8" w14:textId="77777777" w:rsidR="004E75A7" w:rsidRPr="00F77BAD" w:rsidRDefault="004E75A7"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6F6CA996" w14:textId="77777777" w:rsidR="004E75A7" w:rsidRPr="00D60A6A" w:rsidRDefault="004E75A7"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36B2CC5D" w14:textId="77777777" w:rsidR="004E75A7" w:rsidRPr="00F77BAD" w:rsidRDefault="004E75A7" w:rsidP="00D60A6A">
            <w:pPr>
              <w:spacing w:before="240" w:after="120"/>
              <w:jc w:val="center"/>
              <w:rPr>
                <w:rFonts w:ascii="Calibri" w:eastAsia="Calibri" w:hAnsi="Calibri" w:cs="Calibri"/>
                <w:b/>
                <w:bCs/>
                <w:i w:val="0"/>
                <w:color w:val="000000"/>
                <w:szCs w:val="20"/>
                <w:u w:val="none"/>
                <w:lang w:eastAsia="el-GR"/>
              </w:rPr>
            </w:pPr>
          </w:p>
        </w:tc>
      </w:tr>
      <w:tr w:rsidR="00E1750D" w:rsidRPr="00F77BAD" w14:paraId="59B24D96" w14:textId="77777777" w:rsidTr="003322A3">
        <w:trPr>
          <w:trHeight w:val="92"/>
          <w:jc w:val="center"/>
        </w:trPr>
        <w:tc>
          <w:tcPr>
            <w:tcW w:w="1261" w:type="dxa"/>
            <w:shd w:val="clear" w:color="auto" w:fill="auto"/>
            <w:vAlign w:val="center"/>
          </w:tcPr>
          <w:p w14:paraId="35DD9199" w14:textId="7426DE93" w:rsidR="00E1750D" w:rsidRDefault="003C624C" w:rsidP="00BF1B48">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lastRenderedPageBreak/>
              <w:t>Συσκευή για αφρόγαλα</w:t>
            </w:r>
          </w:p>
        </w:tc>
        <w:tc>
          <w:tcPr>
            <w:tcW w:w="2977" w:type="dxa"/>
          </w:tcPr>
          <w:p w14:paraId="10276597" w14:textId="77777777" w:rsidR="00E1750D" w:rsidRPr="004E75A7" w:rsidRDefault="00E1750D" w:rsidP="00DE3C3B">
            <w:pPr>
              <w:pStyle w:val="ab"/>
              <w:spacing w:before="240" w:after="120"/>
              <w:ind w:left="198"/>
              <w:rPr>
                <w:rFonts w:cs="Calibri"/>
                <w:color w:val="000000"/>
                <w:szCs w:val="20"/>
                <w:lang w:eastAsia="el-GR"/>
              </w:rPr>
            </w:pPr>
          </w:p>
        </w:tc>
        <w:tc>
          <w:tcPr>
            <w:tcW w:w="1258" w:type="dxa"/>
            <w:shd w:val="clear" w:color="auto" w:fill="auto"/>
            <w:vAlign w:val="center"/>
          </w:tcPr>
          <w:p w14:paraId="5270FE83" w14:textId="085B1A79" w:rsidR="00E1750D" w:rsidRDefault="00E1750D" w:rsidP="003322A3">
            <w:pPr>
              <w:spacing w:before="240" w:after="120"/>
              <w:jc w:val="center"/>
              <w:rPr>
                <w:rFonts w:ascii="Calibri" w:eastAsia="Calibri" w:hAnsi="Calibri" w:cs="Calibri"/>
                <w:i w:val="0"/>
                <w:color w:val="000000"/>
                <w:szCs w:val="20"/>
                <w:u w:val="none"/>
                <w:lang w:eastAsia="el-GR"/>
              </w:rPr>
            </w:pPr>
            <w:r>
              <w:rPr>
                <w:rFonts w:ascii="Calibri" w:eastAsia="Calibri" w:hAnsi="Calibri" w:cs="Calibri"/>
                <w:i w:val="0"/>
                <w:color w:val="000000"/>
                <w:szCs w:val="20"/>
                <w:u w:val="none"/>
                <w:lang w:eastAsia="el-GR"/>
              </w:rPr>
              <w:t>1 τεμ.</w:t>
            </w:r>
          </w:p>
        </w:tc>
        <w:tc>
          <w:tcPr>
            <w:tcW w:w="1465" w:type="dxa"/>
            <w:shd w:val="clear" w:color="auto" w:fill="auto"/>
            <w:vAlign w:val="center"/>
          </w:tcPr>
          <w:p w14:paraId="53E0CB52" w14:textId="77777777" w:rsidR="00E1750D" w:rsidRPr="00F77BAD" w:rsidRDefault="00E1750D"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71E4D98F" w14:textId="77777777" w:rsidR="00E1750D" w:rsidRPr="00D60A6A" w:rsidRDefault="00E1750D"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737B3BCE" w14:textId="77777777" w:rsidR="00E1750D" w:rsidRPr="00F77BAD" w:rsidRDefault="00E1750D" w:rsidP="00D60A6A">
            <w:pPr>
              <w:spacing w:before="240" w:after="120"/>
              <w:jc w:val="center"/>
              <w:rPr>
                <w:rFonts w:ascii="Calibri" w:eastAsia="Calibri" w:hAnsi="Calibri" w:cs="Calibri"/>
                <w:b/>
                <w:bCs/>
                <w:i w:val="0"/>
                <w:color w:val="000000"/>
                <w:szCs w:val="20"/>
                <w:u w:val="none"/>
                <w:lang w:eastAsia="el-GR"/>
              </w:rPr>
            </w:pPr>
          </w:p>
        </w:tc>
      </w:tr>
      <w:tr w:rsidR="00E0059D" w:rsidRPr="00F77BAD" w14:paraId="6E130EA4" w14:textId="77777777" w:rsidTr="003322A3">
        <w:trPr>
          <w:trHeight w:val="92"/>
          <w:jc w:val="center"/>
        </w:trPr>
        <w:tc>
          <w:tcPr>
            <w:tcW w:w="4238" w:type="dxa"/>
            <w:gridSpan w:val="2"/>
            <w:shd w:val="pct5" w:color="auto" w:fill="FFFFFF" w:themeFill="background1"/>
            <w:vAlign w:val="center"/>
          </w:tcPr>
          <w:p w14:paraId="758BCAA4" w14:textId="5B3C3293" w:rsidR="00E0059D" w:rsidRPr="00E0059D" w:rsidRDefault="00E0059D" w:rsidP="00FE2674">
            <w:pPr>
              <w:spacing w:before="240" w:after="120"/>
              <w:jc w:val="center"/>
              <w:rPr>
                <w:rFonts w:ascii="Calibri" w:eastAsia="Calibri" w:hAnsi="Calibri" w:cs="Calibri"/>
                <w:b/>
                <w:i w:val="0"/>
                <w:color w:val="000000"/>
                <w:szCs w:val="20"/>
                <w:u w:val="none"/>
                <w:lang w:eastAsia="el-GR"/>
              </w:rPr>
            </w:pPr>
            <w:r w:rsidRPr="00E0059D">
              <w:rPr>
                <w:rFonts w:ascii="Calibri" w:eastAsia="Calibri" w:hAnsi="Calibri" w:cs="Calibri"/>
                <w:b/>
                <w:i w:val="0"/>
                <w:color w:val="000000"/>
                <w:szCs w:val="20"/>
                <w:u w:val="none"/>
                <w:lang w:eastAsia="el-GR"/>
              </w:rPr>
              <w:t>ΟΙΚΟΝΟΜΙΚΗ ΠΡΟΣΦΟΡΑ</w:t>
            </w:r>
          </w:p>
        </w:tc>
        <w:tc>
          <w:tcPr>
            <w:tcW w:w="2723" w:type="dxa"/>
            <w:gridSpan w:val="2"/>
            <w:shd w:val="pct5" w:color="auto" w:fill="FFFFFF" w:themeFill="background1"/>
            <w:vAlign w:val="center"/>
          </w:tcPr>
          <w:p w14:paraId="3E6783EC" w14:textId="077462C2" w:rsidR="00E0059D" w:rsidRPr="00E0059D" w:rsidRDefault="00E0059D" w:rsidP="00D60A6A">
            <w:pPr>
              <w:spacing w:before="240" w:after="120"/>
              <w:jc w:val="center"/>
              <w:rPr>
                <w:rFonts w:ascii="Calibri" w:eastAsia="Calibri" w:hAnsi="Calibri" w:cs="Calibri"/>
                <w:b/>
                <w:bCs/>
                <w:i w:val="0"/>
                <w:color w:val="000000"/>
                <w:szCs w:val="20"/>
                <w:u w:val="none"/>
                <w:lang w:eastAsia="el-GR"/>
              </w:rPr>
            </w:pPr>
            <w:r w:rsidRPr="00E0059D">
              <w:rPr>
                <w:rFonts w:asciiTheme="minorHAnsi" w:hAnsiTheme="minorHAnsi" w:cs="Calibri"/>
                <w:b/>
                <w:i w:val="0"/>
                <w:color w:val="000000"/>
                <w:szCs w:val="20"/>
                <w:u w:val="none"/>
              </w:rPr>
              <w:t>ΟΛΟΓΡΑΦΩΣ</w:t>
            </w:r>
          </w:p>
        </w:tc>
        <w:tc>
          <w:tcPr>
            <w:tcW w:w="2755" w:type="dxa"/>
            <w:gridSpan w:val="2"/>
            <w:shd w:val="pct5" w:color="auto" w:fill="FFFFFF" w:themeFill="background1"/>
          </w:tcPr>
          <w:p w14:paraId="49D0E5F7" w14:textId="735F6F0D" w:rsidR="00E0059D" w:rsidRPr="00E0059D" w:rsidRDefault="00E0059D" w:rsidP="00D60A6A">
            <w:pPr>
              <w:spacing w:before="240" w:after="120"/>
              <w:jc w:val="center"/>
              <w:rPr>
                <w:rFonts w:ascii="Calibri" w:eastAsia="Calibri" w:hAnsi="Calibri" w:cs="Calibri"/>
                <w:b/>
                <w:bCs/>
                <w:i w:val="0"/>
                <w:color w:val="000000"/>
                <w:szCs w:val="20"/>
                <w:u w:val="none"/>
                <w:lang w:eastAsia="el-GR"/>
              </w:rPr>
            </w:pPr>
            <w:r w:rsidRPr="00E0059D">
              <w:rPr>
                <w:rFonts w:asciiTheme="minorHAnsi" w:hAnsiTheme="minorHAnsi" w:cs="Calibri"/>
                <w:b/>
                <w:i w:val="0"/>
                <w:color w:val="000000"/>
                <w:szCs w:val="20"/>
                <w:u w:val="none"/>
              </w:rPr>
              <w:t>ΑΡΙΘΜΗΤΙΚΩΣ</w:t>
            </w:r>
          </w:p>
        </w:tc>
      </w:tr>
      <w:tr w:rsidR="00E0059D" w:rsidRPr="00F77BAD" w14:paraId="7E75B92E" w14:textId="77777777" w:rsidTr="003322A3">
        <w:trPr>
          <w:trHeight w:val="92"/>
          <w:jc w:val="center"/>
        </w:trPr>
        <w:tc>
          <w:tcPr>
            <w:tcW w:w="4238" w:type="dxa"/>
            <w:gridSpan w:val="2"/>
            <w:shd w:val="pct5" w:color="auto" w:fill="FFFFFF" w:themeFill="background1"/>
            <w:vAlign w:val="center"/>
          </w:tcPr>
          <w:p w14:paraId="18853819" w14:textId="41CBDEDE" w:rsidR="00E0059D" w:rsidRPr="00E0059D" w:rsidRDefault="00E0059D" w:rsidP="004E75A7">
            <w:pPr>
              <w:spacing w:before="120" w:after="120" w:line="276" w:lineRule="auto"/>
              <w:jc w:val="center"/>
              <w:rPr>
                <w:rFonts w:ascii="Calibri" w:eastAsia="Calibri" w:hAnsi="Calibri" w:cs="Calibri"/>
                <w:b/>
                <w:i w:val="0"/>
                <w:color w:val="000000"/>
                <w:szCs w:val="20"/>
                <w:u w:val="none"/>
                <w:lang w:eastAsia="el-GR"/>
              </w:rPr>
            </w:pPr>
            <w:r w:rsidRPr="00E0059D">
              <w:rPr>
                <w:rFonts w:ascii="Calibri" w:hAnsi="Calibri" w:cs="Calibri"/>
                <w:b/>
                <w:bCs/>
                <w:i w:val="0"/>
                <w:color w:val="auto"/>
                <w:szCs w:val="20"/>
                <w:u w:val="none"/>
                <w:lang w:eastAsia="el-GR"/>
              </w:rPr>
              <w:t>Συνολικό Κόστος Οικονομικής Προσφοράς χωρίς ΦΠΑ (24%)</w:t>
            </w:r>
          </w:p>
        </w:tc>
        <w:tc>
          <w:tcPr>
            <w:tcW w:w="2723" w:type="dxa"/>
            <w:gridSpan w:val="2"/>
            <w:shd w:val="pct5" w:color="auto" w:fill="FFFFFF" w:themeFill="background1"/>
            <w:vAlign w:val="center"/>
          </w:tcPr>
          <w:p w14:paraId="49C5E801" w14:textId="77777777" w:rsidR="00E0059D" w:rsidRPr="00E0059D" w:rsidRDefault="00E0059D" w:rsidP="00D60A6A">
            <w:pPr>
              <w:spacing w:before="240" w:after="120"/>
              <w:jc w:val="center"/>
              <w:rPr>
                <w:rFonts w:asciiTheme="minorHAnsi" w:hAnsiTheme="minorHAnsi" w:cs="Calibri"/>
                <w:b/>
                <w:i w:val="0"/>
                <w:color w:val="000000"/>
                <w:szCs w:val="20"/>
                <w:u w:val="none"/>
              </w:rPr>
            </w:pPr>
          </w:p>
        </w:tc>
        <w:tc>
          <w:tcPr>
            <w:tcW w:w="2755" w:type="dxa"/>
            <w:gridSpan w:val="2"/>
            <w:shd w:val="pct5" w:color="auto" w:fill="FFFFFF" w:themeFill="background1"/>
          </w:tcPr>
          <w:p w14:paraId="48624ECC" w14:textId="77777777" w:rsidR="00E0059D" w:rsidRPr="00E0059D" w:rsidRDefault="00E0059D" w:rsidP="00D60A6A">
            <w:pPr>
              <w:spacing w:before="240" w:after="120"/>
              <w:jc w:val="center"/>
              <w:rPr>
                <w:rFonts w:asciiTheme="minorHAnsi" w:hAnsiTheme="minorHAnsi" w:cs="Calibri"/>
                <w:b/>
                <w:i w:val="0"/>
                <w:color w:val="000000"/>
                <w:szCs w:val="20"/>
                <w:u w:val="none"/>
              </w:rPr>
            </w:pPr>
          </w:p>
        </w:tc>
      </w:tr>
      <w:tr w:rsidR="00E0059D" w:rsidRPr="004E75A7" w14:paraId="6F2F4E3D" w14:textId="77777777" w:rsidTr="003322A3">
        <w:trPr>
          <w:trHeight w:val="92"/>
          <w:jc w:val="center"/>
        </w:trPr>
        <w:tc>
          <w:tcPr>
            <w:tcW w:w="4238" w:type="dxa"/>
            <w:gridSpan w:val="2"/>
            <w:shd w:val="pct5" w:color="auto" w:fill="FFFFFF" w:themeFill="background1"/>
            <w:vAlign w:val="center"/>
          </w:tcPr>
          <w:p w14:paraId="1069E679" w14:textId="77777777" w:rsidR="004E75A7" w:rsidRDefault="00E0059D" w:rsidP="004E75A7">
            <w:pPr>
              <w:spacing w:before="120" w:after="120" w:line="276" w:lineRule="auto"/>
              <w:jc w:val="center"/>
              <w:rPr>
                <w:rFonts w:ascii="Calibri" w:hAnsi="Calibri" w:cs="Calibri"/>
                <w:b/>
                <w:bCs/>
                <w:i w:val="0"/>
                <w:color w:val="auto"/>
                <w:szCs w:val="20"/>
                <w:u w:val="none"/>
                <w:lang w:eastAsia="el-GR"/>
              </w:rPr>
            </w:pPr>
            <w:r w:rsidRPr="00E0059D">
              <w:rPr>
                <w:rFonts w:ascii="Calibri" w:hAnsi="Calibri" w:cs="Calibri"/>
                <w:b/>
                <w:bCs/>
                <w:i w:val="0"/>
                <w:color w:val="auto"/>
                <w:szCs w:val="20"/>
                <w:u w:val="none"/>
                <w:lang w:eastAsia="el-GR"/>
              </w:rPr>
              <w:t xml:space="preserve">Συνολικός ΦΠΑ (24%) </w:t>
            </w:r>
          </w:p>
          <w:p w14:paraId="262466CE" w14:textId="49BB6947" w:rsidR="00E0059D" w:rsidRPr="004E75A7" w:rsidRDefault="004E75A7" w:rsidP="004E75A7">
            <w:pPr>
              <w:spacing w:before="120" w:after="120" w:line="276" w:lineRule="auto"/>
              <w:jc w:val="center"/>
              <w:rPr>
                <w:rFonts w:ascii="Calibri" w:hAnsi="Calibri" w:cs="Calibri"/>
                <w:b/>
                <w:bCs/>
                <w:i w:val="0"/>
                <w:color w:val="auto"/>
                <w:szCs w:val="20"/>
                <w:u w:val="none"/>
                <w:lang w:eastAsia="el-GR"/>
              </w:rPr>
            </w:pPr>
            <w:r w:rsidRPr="00E0059D">
              <w:rPr>
                <w:rFonts w:ascii="Calibri" w:hAnsi="Calibri" w:cs="Calibri"/>
                <w:b/>
                <w:bCs/>
                <w:i w:val="0"/>
                <w:color w:val="auto"/>
                <w:szCs w:val="20"/>
                <w:u w:val="none"/>
                <w:lang w:eastAsia="el-GR"/>
              </w:rPr>
              <w:t>Οικονομικής Προσφοράς</w:t>
            </w:r>
          </w:p>
        </w:tc>
        <w:tc>
          <w:tcPr>
            <w:tcW w:w="2723" w:type="dxa"/>
            <w:gridSpan w:val="2"/>
            <w:shd w:val="pct5" w:color="auto" w:fill="FFFFFF" w:themeFill="background1"/>
            <w:vAlign w:val="center"/>
          </w:tcPr>
          <w:p w14:paraId="5D88B31E" w14:textId="77777777" w:rsidR="00E0059D" w:rsidRPr="004E75A7" w:rsidRDefault="00E0059D" w:rsidP="004E75A7">
            <w:pPr>
              <w:spacing w:before="120" w:after="120" w:line="276" w:lineRule="auto"/>
              <w:jc w:val="center"/>
              <w:rPr>
                <w:rFonts w:ascii="Calibri" w:hAnsi="Calibri" w:cs="Calibri"/>
                <w:b/>
                <w:bCs/>
                <w:i w:val="0"/>
                <w:color w:val="auto"/>
                <w:szCs w:val="20"/>
                <w:u w:val="none"/>
                <w:lang w:eastAsia="el-GR"/>
              </w:rPr>
            </w:pPr>
          </w:p>
        </w:tc>
        <w:tc>
          <w:tcPr>
            <w:tcW w:w="2755" w:type="dxa"/>
            <w:gridSpan w:val="2"/>
            <w:shd w:val="pct5" w:color="auto" w:fill="FFFFFF" w:themeFill="background1"/>
          </w:tcPr>
          <w:p w14:paraId="604C6E46" w14:textId="77777777" w:rsidR="00E0059D" w:rsidRPr="004E75A7" w:rsidRDefault="00E0059D" w:rsidP="004E75A7">
            <w:pPr>
              <w:spacing w:before="120" w:after="120" w:line="276" w:lineRule="auto"/>
              <w:jc w:val="center"/>
              <w:rPr>
                <w:rFonts w:ascii="Calibri" w:hAnsi="Calibri" w:cs="Calibri"/>
                <w:b/>
                <w:bCs/>
                <w:i w:val="0"/>
                <w:color w:val="auto"/>
                <w:szCs w:val="20"/>
                <w:u w:val="none"/>
                <w:lang w:eastAsia="el-GR"/>
              </w:rPr>
            </w:pPr>
          </w:p>
        </w:tc>
      </w:tr>
      <w:tr w:rsidR="00E0059D" w:rsidRPr="004E75A7" w14:paraId="595BD9F9" w14:textId="77777777" w:rsidTr="003322A3">
        <w:trPr>
          <w:trHeight w:val="92"/>
          <w:jc w:val="center"/>
        </w:trPr>
        <w:tc>
          <w:tcPr>
            <w:tcW w:w="4238" w:type="dxa"/>
            <w:gridSpan w:val="2"/>
            <w:tcBorders>
              <w:bottom w:val="single" w:sz="4" w:space="0" w:color="auto"/>
            </w:tcBorders>
            <w:shd w:val="pct5" w:color="auto" w:fill="FFFFFF" w:themeFill="background1"/>
            <w:vAlign w:val="center"/>
          </w:tcPr>
          <w:p w14:paraId="759A80B7" w14:textId="2523A2F7" w:rsidR="00E0059D" w:rsidRPr="004E75A7" w:rsidRDefault="00E0059D" w:rsidP="004E75A7">
            <w:pPr>
              <w:spacing w:before="120" w:after="120" w:line="276" w:lineRule="auto"/>
              <w:jc w:val="center"/>
              <w:rPr>
                <w:rFonts w:ascii="Calibri" w:hAnsi="Calibri" w:cs="Calibri"/>
                <w:b/>
                <w:bCs/>
                <w:i w:val="0"/>
                <w:color w:val="auto"/>
                <w:szCs w:val="20"/>
                <w:u w:val="none"/>
                <w:lang w:eastAsia="el-GR"/>
              </w:rPr>
            </w:pPr>
            <w:r w:rsidRPr="00E0059D">
              <w:rPr>
                <w:rFonts w:ascii="Calibri" w:hAnsi="Calibri" w:cs="Calibri"/>
                <w:b/>
                <w:bCs/>
                <w:i w:val="0"/>
                <w:color w:val="auto"/>
                <w:szCs w:val="20"/>
                <w:u w:val="none"/>
                <w:lang w:eastAsia="el-GR"/>
              </w:rPr>
              <w:t>Συνολικό Κόστος Οικονομικής Προσφοράς με ΦΠΑ (24%)</w:t>
            </w:r>
          </w:p>
        </w:tc>
        <w:tc>
          <w:tcPr>
            <w:tcW w:w="2723" w:type="dxa"/>
            <w:gridSpan w:val="2"/>
            <w:tcBorders>
              <w:bottom w:val="single" w:sz="4" w:space="0" w:color="auto"/>
            </w:tcBorders>
            <w:shd w:val="pct5" w:color="auto" w:fill="FFFFFF" w:themeFill="background1"/>
            <w:vAlign w:val="center"/>
          </w:tcPr>
          <w:p w14:paraId="4348DFDF" w14:textId="77777777" w:rsidR="00E0059D" w:rsidRPr="004E75A7" w:rsidRDefault="00E0059D" w:rsidP="004E75A7">
            <w:pPr>
              <w:spacing w:before="120" w:after="120" w:line="276" w:lineRule="auto"/>
              <w:jc w:val="center"/>
              <w:rPr>
                <w:rFonts w:ascii="Calibri" w:hAnsi="Calibri" w:cs="Calibri"/>
                <w:b/>
                <w:bCs/>
                <w:i w:val="0"/>
                <w:color w:val="auto"/>
                <w:szCs w:val="20"/>
                <w:u w:val="none"/>
                <w:lang w:eastAsia="el-GR"/>
              </w:rPr>
            </w:pPr>
          </w:p>
        </w:tc>
        <w:tc>
          <w:tcPr>
            <w:tcW w:w="2755" w:type="dxa"/>
            <w:gridSpan w:val="2"/>
            <w:tcBorders>
              <w:bottom w:val="single" w:sz="4" w:space="0" w:color="auto"/>
            </w:tcBorders>
            <w:shd w:val="pct5" w:color="auto" w:fill="FFFFFF" w:themeFill="background1"/>
          </w:tcPr>
          <w:p w14:paraId="5DC13D5C" w14:textId="77777777" w:rsidR="00E0059D" w:rsidRPr="004E75A7" w:rsidRDefault="00E0059D" w:rsidP="004E75A7">
            <w:pPr>
              <w:spacing w:before="120" w:after="120" w:line="276" w:lineRule="auto"/>
              <w:jc w:val="center"/>
              <w:rPr>
                <w:rFonts w:ascii="Calibri" w:hAnsi="Calibri" w:cs="Calibri"/>
                <w:b/>
                <w:bCs/>
                <w:i w:val="0"/>
                <w:color w:val="auto"/>
                <w:szCs w:val="20"/>
                <w:u w:val="none"/>
                <w:lang w:eastAsia="el-GR"/>
              </w:rPr>
            </w:pPr>
          </w:p>
        </w:tc>
      </w:tr>
    </w:tbl>
    <w:p w14:paraId="0182785F" w14:textId="77777777" w:rsidR="001E1508" w:rsidRPr="00E0059D" w:rsidRDefault="001E1508" w:rsidP="00606A68">
      <w:pPr>
        <w:suppressAutoHyphens/>
        <w:ind w:right="484"/>
        <w:rPr>
          <w:rFonts w:ascii="Calibri" w:hAnsi="Calibri" w:cs="Arial"/>
          <w:i w:val="0"/>
          <w:color w:val="auto"/>
          <w:szCs w:val="20"/>
          <w:u w:val="none"/>
          <w:lang w:eastAsia="zh-CN"/>
        </w:rPr>
      </w:pPr>
    </w:p>
    <w:p w14:paraId="05508106" w14:textId="77777777" w:rsidR="001E1508" w:rsidRDefault="001E1508" w:rsidP="001E1508">
      <w:pPr>
        <w:suppressAutoHyphens/>
        <w:ind w:right="484"/>
        <w:jc w:val="center"/>
        <w:rPr>
          <w:rFonts w:ascii="Calibri" w:hAnsi="Calibri" w:cs="Arial"/>
          <w:i w:val="0"/>
          <w:color w:val="auto"/>
          <w:szCs w:val="20"/>
          <w:u w:val="none"/>
          <w:lang w:eastAsia="zh-CN"/>
        </w:rPr>
      </w:pPr>
    </w:p>
    <w:p w14:paraId="64B15122" w14:textId="791A3318" w:rsidR="001E1508" w:rsidRDefault="001E1508" w:rsidP="001E1508">
      <w:pPr>
        <w:suppressAutoHyphens/>
        <w:ind w:right="484"/>
        <w:jc w:val="center"/>
        <w:rPr>
          <w:rFonts w:ascii="Calibri" w:hAnsi="Calibri" w:cs="Arial"/>
          <w:i w:val="0"/>
          <w:color w:val="auto"/>
          <w:szCs w:val="20"/>
          <w:u w:val="none"/>
          <w:lang w:eastAsia="zh-CN"/>
        </w:rPr>
      </w:pPr>
      <w:r>
        <w:rPr>
          <w:rFonts w:ascii="Calibri" w:hAnsi="Calibri" w:cs="Arial"/>
          <w:i w:val="0"/>
          <w:color w:val="auto"/>
          <w:szCs w:val="20"/>
          <w:u w:val="none"/>
          <w:lang w:eastAsia="zh-CN"/>
        </w:rPr>
        <w:t>Ημερομηνία:   …..-…….-</w:t>
      </w:r>
      <w:r w:rsidR="003322A3">
        <w:rPr>
          <w:rFonts w:ascii="Calibri" w:hAnsi="Calibri" w:cs="Arial"/>
          <w:i w:val="0"/>
          <w:color w:val="auto"/>
          <w:szCs w:val="20"/>
          <w:u w:val="none"/>
          <w:lang w:eastAsia="zh-CN"/>
        </w:rPr>
        <w:t>2019</w:t>
      </w:r>
    </w:p>
    <w:p w14:paraId="7C72729B" w14:textId="77777777" w:rsidR="001E1508" w:rsidRDefault="001E1508" w:rsidP="001E1508">
      <w:pPr>
        <w:spacing w:line="360" w:lineRule="auto"/>
        <w:ind w:right="-540"/>
        <w:jc w:val="center"/>
        <w:rPr>
          <w:rFonts w:ascii="Calibri" w:hAnsi="Calibri" w:cs="Tahoma"/>
          <w:b/>
          <w:i w:val="0"/>
          <w:color w:val="auto"/>
          <w:szCs w:val="20"/>
          <w:lang w:eastAsia="el-GR"/>
        </w:rPr>
      </w:pPr>
    </w:p>
    <w:p w14:paraId="6F916D8B" w14:textId="1B8476DE" w:rsidR="005B07EA" w:rsidRPr="001E1508" w:rsidRDefault="001E1508" w:rsidP="001E1508">
      <w:pPr>
        <w:spacing w:line="360" w:lineRule="auto"/>
        <w:ind w:right="-540"/>
        <w:rPr>
          <w:rFonts w:ascii="Calibri" w:hAnsi="Calibri" w:cs="Tahoma"/>
          <w:i w:val="0"/>
          <w:color w:val="auto"/>
          <w:szCs w:val="20"/>
          <w:u w:val="none"/>
          <w:lang w:eastAsia="el-GR"/>
        </w:rPr>
      </w:pPr>
      <w:r w:rsidRPr="001E1508">
        <w:rPr>
          <w:rFonts w:ascii="Calibri" w:hAnsi="Calibri" w:cs="Tahoma"/>
          <w:b/>
          <w:i w:val="0"/>
          <w:color w:val="auto"/>
          <w:szCs w:val="20"/>
          <w:u w:val="none"/>
          <w:lang w:eastAsia="el-GR"/>
        </w:rPr>
        <w:t xml:space="preserve">                       </w:t>
      </w:r>
      <w:r>
        <w:rPr>
          <w:rFonts w:ascii="Calibri" w:hAnsi="Calibri" w:cs="Tahoma"/>
          <w:b/>
          <w:i w:val="0"/>
          <w:color w:val="auto"/>
          <w:szCs w:val="20"/>
          <w:u w:val="none"/>
          <w:lang w:eastAsia="el-GR"/>
        </w:rPr>
        <w:t xml:space="preserve">                                                   </w:t>
      </w:r>
      <w:r w:rsidRPr="001E1508">
        <w:rPr>
          <w:rFonts w:ascii="Calibri" w:hAnsi="Calibri" w:cs="Tahoma"/>
          <w:b/>
          <w:i w:val="0"/>
          <w:color w:val="auto"/>
          <w:szCs w:val="20"/>
          <w:u w:val="none"/>
          <w:lang w:eastAsia="el-GR"/>
        </w:rPr>
        <w:t xml:space="preserve">                </w:t>
      </w:r>
      <w:r w:rsidRPr="001E1508">
        <w:rPr>
          <w:rFonts w:ascii="Calibri" w:hAnsi="Calibri" w:cs="Tahoma"/>
          <w:i w:val="0"/>
          <w:color w:val="auto"/>
          <w:szCs w:val="20"/>
          <w:u w:val="none"/>
          <w:lang w:eastAsia="el-GR"/>
        </w:rPr>
        <w:t>Ο Προσφέρων</w:t>
      </w:r>
    </w:p>
    <w:p w14:paraId="6035184C" w14:textId="77777777" w:rsidR="006D0842" w:rsidRDefault="006D0842" w:rsidP="001E1508">
      <w:pPr>
        <w:suppressAutoHyphens/>
        <w:ind w:right="484"/>
        <w:jc w:val="center"/>
        <w:rPr>
          <w:rFonts w:ascii="Calibri" w:hAnsi="Calibri" w:cs="Arial"/>
          <w:i w:val="0"/>
          <w:color w:val="auto"/>
          <w:szCs w:val="20"/>
          <w:u w:val="none"/>
          <w:lang w:eastAsia="zh-CN"/>
        </w:rPr>
      </w:pPr>
    </w:p>
    <w:p w14:paraId="6FF1F393" w14:textId="77777777" w:rsidR="006D0842" w:rsidRDefault="006D0842" w:rsidP="001E1508">
      <w:pPr>
        <w:suppressAutoHyphens/>
        <w:ind w:right="484"/>
        <w:jc w:val="center"/>
        <w:rPr>
          <w:rFonts w:ascii="Calibri" w:hAnsi="Calibri" w:cs="Arial"/>
          <w:i w:val="0"/>
          <w:color w:val="auto"/>
          <w:szCs w:val="20"/>
          <w:u w:val="none"/>
          <w:lang w:eastAsia="zh-CN"/>
        </w:rPr>
      </w:pPr>
    </w:p>
    <w:p w14:paraId="301A31AF" w14:textId="77777777" w:rsidR="006D0842" w:rsidRDefault="006D0842" w:rsidP="001E1508">
      <w:pPr>
        <w:suppressAutoHyphens/>
        <w:ind w:right="484"/>
        <w:jc w:val="center"/>
        <w:rPr>
          <w:rFonts w:ascii="Calibri" w:hAnsi="Calibri" w:cs="Arial"/>
          <w:i w:val="0"/>
          <w:color w:val="auto"/>
          <w:szCs w:val="20"/>
          <w:u w:val="none"/>
          <w:lang w:eastAsia="zh-CN"/>
        </w:rPr>
      </w:pPr>
    </w:p>
    <w:p w14:paraId="677F03F7" w14:textId="1391A592" w:rsidR="0005038D" w:rsidRPr="00606A68" w:rsidRDefault="00CF07C8" w:rsidP="00606A68">
      <w:pPr>
        <w:suppressAutoHyphens/>
        <w:ind w:right="484"/>
        <w:jc w:val="center"/>
        <w:rPr>
          <w:rFonts w:ascii="Calibri" w:hAnsi="Calibri" w:cs="Arial"/>
          <w:color w:val="auto"/>
          <w:szCs w:val="20"/>
          <w:u w:val="none"/>
          <w:lang w:eastAsia="zh-CN"/>
        </w:rPr>
      </w:pPr>
      <w:r w:rsidRPr="006D0842">
        <w:rPr>
          <w:rFonts w:ascii="Calibri" w:hAnsi="Calibri" w:cs="Arial"/>
          <w:color w:val="auto"/>
          <w:szCs w:val="20"/>
          <w:u w:val="none"/>
          <w:lang w:eastAsia="zh-CN"/>
        </w:rPr>
        <w:t>(Υπογραφή</w:t>
      </w:r>
      <w:r w:rsidR="0022489A" w:rsidRPr="006D0842">
        <w:rPr>
          <w:rFonts w:ascii="Calibri" w:hAnsi="Calibri" w:cs="Arial"/>
          <w:color w:val="auto"/>
          <w:szCs w:val="20"/>
          <w:u w:val="none"/>
          <w:lang w:eastAsia="zh-CN"/>
        </w:rPr>
        <w:t xml:space="preserve"> &amp; Σφραγίδα</w:t>
      </w:r>
      <w:r w:rsidRPr="006D0842">
        <w:rPr>
          <w:rFonts w:ascii="Calibri" w:hAnsi="Calibri" w:cs="Arial"/>
          <w:color w:val="auto"/>
          <w:szCs w:val="20"/>
          <w:u w:val="none"/>
          <w:lang w:eastAsia="zh-CN"/>
        </w:rPr>
        <w:t>)</w:t>
      </w:r>
    </w:p>
    <w:sectPr w:rsidR="0005038D" w:rsidRPr="00606A68" w:rsidSect="007F4CEB">
      <w:headerReference w:type="default" r:id="rId9"/>
      <w:footerReference w:type="default" r:id="rId10"/>
      <w:pgSz w:w="11906" w:h="16838" w:code="9"/>
      <w:pgMar w:top="709" w:right="1080" w:bottom="1276" w:left="1080" w:header="709" w:footer="2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69D3" w14:textId="77777777" w:rsidR="006F5C5B" w:rsidRDefault="006F5C5B">
      <w:r>
        <w:separator/>
      </w:r>
    </w:p>
  </w:endnote>
  <w:endnote w:type="continuationSeparator" w:id="0">
    <w:p w14:paraId="396ABB5B" w14:textId="77777777" w:rsidR="006F5C5B" w:rsidRDefault="006F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88E6" w14:textId="77777777" w:rsidR="007F4CEB" w:rsidRDefault="007F4CEB"/>
  <w:tbl>
    <w:tblPr>
      <w:tblW w:w="0" w:type="auto"/>
      <w:tblLook w:val="04A0" w:firstRow="1" w:lastRow="0" w:firstColumn="1" w:lastColumn="0" w:noHBand="0" w:noVBand="1"/>
    </w:tblPr>
    <w:tblGrid>
      <w:gridCol w:w="316"/>
      <w:gridCol w:w="8856"/>
      <w:gridCol w:w="790"/>
    </w:tblGrid>
    <w:tr w:rsidR="007F4CEB" w:rsidRPr="00C707F6" w14:paraId="129B52D6" w14:textId="77777777" w:rsidTr="008E7E7C">
      <w:tc>
        <w:tcPr>
          <w:tcW w:w="1275" w:type="dxa"/>
          <w:shd w:val="clear" w:color="auto" w:fill="auto"/>
          <w:vAlign w:val="center"/>
        </w:tcPr>
        <w:p w14:paraId="267ACB3B" w14:textId="77777777" w:rsidR="007F4CEB" w:rsidRPr="00C707F6" w:rsidRDefault="007F4CEB" w:rsidP="00BD3B46">
          <w:pPr>
            <w:pStyle w:val="a5"/>
            <w:jc w:val="center"/>
            <w:rPr>
              <w:rFonts w:ascii="Calibri" w:hAnsi="Calibri" w:cs="Calibri"/>
              <w:color w:val="auto"/>
              <w:sz w:val="18"/>
              <w:szCs w:val="18"/>
              <w:u w:val="none"/>
            </w:rPr>
          </w:pPr>
        </w:p>
      </w:tc>
      <w:tc>
        <w:tcPr>
          <w:tcW w:w="7089" w:type="dxa"/>
          <w:shd w:val="clear" w:color="auto" w:fill="auto"/>
          <w:vAlign w:val="center"/>
        </w:tcPr>
        <w:p w14:paraId="4FD34A95" w14:textId="77777777" w:rsidR="007F4CEB" w:rsidRPr="00C707F6" w:rsidRDefault="007F4CEB" w:rsidP="00BD3B46">
          <w:pPr>
            <w:pStyle w:val="a5"/>
            <w:jc w:val="center"/>
            <w:rPr>
              <w:rFonts w:ascii="Calibri" w:hAnsi="Calibri" w:cs="Calibri"/>
              <w:color w:val="auto"/>
              <w:sz w:val="18"/>
              <w:szCs w:val="18"/>
              <w:u w:val="none"/>
            </w:rPr>
          </w:pPr>
          <w:r w:rsidRPr="00C707F6">
            <w:rPr>
              <w:noProof/>
              <w:u w:val="none"/>
              <w:lang w:eastAsia="el-GR"/>
            </w:rPr>
            <w:drawing>
              <wp:inline distT="0" distB="0" distL="0" distR="0" wp14:anchorId="3BC1ABCD" wp14:editId="0FE8B18A">
                <wp:extent cx="5486400" cy="695960"/>
                <wp:effectExtent l="0" t="0" r="0" b="8890"/>
                <wp:docPr id="3" name="Εικόνα 3"/>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5960"/>
                        </a:xfrm>
                        <a:prstGeom prst="rect">
                          <a:avLst/>
                        </a:prstGeom>
                        <a:noFill/>
                      </pic:spPr>
                    </pic:pic>
                  </a:graphicData>
                </a:graphic>
              </wp:inline>
            </w:drawing>
          </w:r>
        </w:p>
      </w:tc>
      <w:tc>
        <w:tcPr>
          <w:tcW w:w="1598" w:type="dxa"/>
          <w:shd w:val="clear" w:color="auto" w:fill="auto"/>
          <w:vAlign w:val="center"/>
        </w:tcPr>
        <w:p w14:paraId="77E12026" w14:textId="03A41113" w:rsidR="007F4CEB" w:rsidRPr="00606A68" w:rsidRDefault="007F4CEB" w:rsidP="007F4CEB">
          <w:pPr>
            <w:pStyle w:val="a5"/>
            <w:jc w:val="center"/>
            <w:rPr>
              <w:rFonts w:ascii="Calibri" w:hAnsi="Calibri" w:cs="Calibri"/>
              <w:color w:val="auto"/>
              <w:sz w:val="18"/>
              <w:szCs w:val="18"/>
              <w:u w:val="none"/>
              <w:lang w:val="en-US"/>
            </w:rPr>
          </w:pPr>
          <w:r w:rsidRPr="00C707F6">
            <w:rPr>
              <w:rFonts w:ascii="Calibri" w:hAnsi="Calibri" w:cs="Calibri"/>
              <w:color w:val="auto"/>
              <w:sz w:val="18"/>
              <w:szCs w:val="18"/>
              <w:u w:val="none"/>
            </w:rPr>
            <w:t xml:space="preserve">Σελίδα </w:t>
          </w:r>
          <w:r w:rsidRPr="00C707F6">
            <w:rPr>
              <w:rFonts w:ascii="Calibri" w:hAnsi="Calibri" w:cs="Calibri"/>
              <w:bCs/>
              <w:color w:val="auto"/>
              <w:sz w:val="18"/>
              <w:szCs w:val="18"/>
              <w:u w:val="none"/>
            </w:rPr>
            <w:fldChar w:fldCharType="begin"/>
          </w:r>
          <w:r w:rsidRPr="00C707F6">
            <w:rPr>
              <w:rFonts w:ascii="Calibri" w:hAnsi="Calibri" w:cs="Calibri"/>
              <w:bCs/>
              <w:color w:val="auto"/>
              <w:sz w:val="18"/>
              <w:szCs w:val="18"/>
              <w:u w:val="none"/>
            </w:rPr>
            <w:instrText>PAGE</w:instrText>
          </w:r>
          <w:r w:rsidRPr="00C707F6">
            <w:rPr>
              <w:rFonts w:ascii="Calibri" w:hAnsi="Calibri" w:cs="Calibri"/>
              <w:bCs/>
              <w:color w:val="auto"/>
              <w:sz w:val="18"/>
              <w:szCs w:val="18"/>
              <w:u w:val="none"/>
            </w:rPr>
            <w:fldChar w:fldCharType="separate"/>
          </w:r>
          <w:r w:rsidR="00997B60">
            <w:rPr>
              <w:rFonts w:ascii="Calibri" w:hAnsi="Calibri" w:cs="Calibri"/>
              <w:bCs/>
              <w:noProof/>
              <w:color w:val="auto"/>
              <w:sz w:val="18"/>
              <w:szCs w:val="18"/>
              <w:u w:val="none"/>
            </w:rPr>
            <w:t>2</w:t>
          </w:r>
          <w:r w:rsidRPr="00C707F6">
            <w:rPr>
              <w:rFonts w:ascii="Calibri" w:hAnsi="Calibri" w:cs="Calibri"/>
              <w:bCs/>
              <w:color w:val="auto"/>
              <w:sz w:val="18"/>
              <w:szCs w:val="18"/>
              <w:u w:val="none"/>
            </w:rPr>
            <w:fldChar w:fldCharType="end"/>
          </w:r>
          <w:r w:rsidRPr="00C707F6">
            <w:rPr>
              <w:rFonts w:ascii="Calibri" w:hAnsi="Calibri" w:cs="Calibri"/>
              <w:color w:val="auto"/>
              <w:sz w:val="18"/>
              <w:szCs w:val="18"/>
              <w:u w:val="none"/>
            </w:rPr>
            <w:t xml:space="preserve"> από </w:t>
          </w:r>
          <w:r w:rsidR="00606A68">
            <w:rPr>
              <w:rFonts w:ascii="Calibri" w:hAnsi="Calibri" w:cs="Calibri"/>
              <w:color w:val="auto"/>
              <w:sz w:val="18"/>
              <w:szCs w:val="18"/>
              <w:u w:val="none"/>
              <w:lang w:val="en-US"/>
            </w:rPr>
            <w:t>2</w:t>
          </w:r>
        </w:p>
      </w:tc>
    </w:tr>
  </w:tbl>
  <w:p w14:paraId="6BC58720" w14:textId="77777777" w:rsidR="007F4CEB" w:rsidRPr="00BD3B46" w:rsidRDefault="007F4CEB" w:rsidP="0017063E">
    <w:pPr>
      <w:pStyle w:val="a5"/>
      <w:jc w:val="center"/>
      <w:rPr>
        <w:rFonts w:ascii="Calibri" w:hAnsi="Calibri" w:cs="Calibri"/>
        <w:color w:val="auto"/>
        <w:sz w:val="18"/>
        <w:szCs w:val="18"/>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F78F" w14:textId="77777777" w:rsidR="006F5C5B" w:rsidRDefault="006F5C5B">
      <w:r>
        <w:separator/>
      </w:r>
    </w:p>
  </w:footnote>
  <w:footnote w:type="continuationSeparator" w:id="0">
    <w:p w14:paraId="69AA080E" w14:textId="77777777" w:rsidR="006F5C5B" w:rsidRDefault="006F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BDE1" w14:textId="77777777" w:rsidR="007F4CEB" w:rsidRDefault="007F4CEB" w:rsidP="008E4866">
    <w:pPr>
      <w:tabs>
        <w:tab w:val="center" w:pos="4153"/>
        <w:tab w:val="right" w:pos="8789"/>
      </w:tabs>
      <w:suppressAutoHyphens/>
      <w:jc w:val="center"/>
      <w:rPr>
        <w:rFonts w:ascii="Calibri" w:hAnsi="Calibri" w:cs="Tahoma"/>
        <w:b/>
        <w:i w:val="0"/>
        <w:sz w:val="18"/>
        <w:szCs w:val="18"/>
        <w:u w:val="none"/>
      </w:rPr>
    </w:pPr>
    <w:r>
      <w:rPr>
        <w:rFonts w:ascii="Calibri" w:hAnsi="Calibri" w:cs="Tahoma"/>
        <w:b/>
        <w:i w:val="0"/>
        <w:sz w:val="18"/>
        <w:szCs w:val="18"/>
        <w:u w:val="none"/>
      </w:rPr>
      <w:t>Π</w:t>
    </w:r>
    <w:r w:rsidRPr="008E4866">
      <w:rPr>
        <w:rFonts w:ascii="Calibri" w:hAnsi="Calibri" w:cs="Tahoma"/>
        <w:b/>
        <w:i w:val="0"/>
        <w:sz w:val="18"/>
        <w:szCs w:val="18"/>
        <w:u w:val="none"/>
      </w:rPr>
      <w:t xml:space="preserve">ρόσκληση υποβολής προσφορών με τη διαδικασία της απευθείας ανάθεσης </w:t>
    </w:r>
  </w:p>
  <w:p w14:paraId="75C71DA7" w14:textId="3CADD38C" w:rsidR="007F4CEB" w:rsidRDefault="007F4CEB" w:rsidP="008E4866">
    <w:pPr>
      <w:tabs>
        <w:tab w:val="center" w:pos="4153"/>
        <w:tab w:val="right" w:pos="8789"/>
      </w:tabs>
      <w:suppressAutoHyphens/>
      <w:jc w:val="center"/>
      <w:rPr>
        <w:rFonts w:ascii="Calibri" w:hAnsi="Calibri" w:cs="Tahoma"/>
        <w:b/>
        <w:i w:val="0"/>
        <w:sz w:val="18"/>
        <w:szCs w:val="18"/>
        <w:u w:val="none"/>
      </w:rPr>
    </w:pPr>
    <w:r>
      <w:rPr>
        <w:rFonts w:ascii="Calibri" w:hAnsi="Calibri" w:cs="Tahoma"/>
        <w:b/>
        <w:i w:val="0"/>
        <w:sz w:val="18"/>
        <w:szCs w:val="18"/>
        <w:u w:val="none"/>
      </w:rPr>
      <w:t>που αφορά</w:t>
    </w:r>
    <w:r w:rsidRPr="008E4866">
      <w:rPr>
        <w:rFonts w:ascii="Calibri" w:hAnsi="Calibri" w:cs="Tahoma"/>
        <w:b/>
        <w:i w:val="0"/>
        <w:sz w:val="18"/>
        <w:szCs w:val="18"/>
        <w:u w:val="none"/>
      </w:rPr>
      <w:t xml:space="preserve"> </w:t>
    </w:r>
    <w:r>
      <w:rPr>
        <w:rFonts w:ascii="Calibri" w:hAnsi="Calibri" w:cs="Tahoma"/>
        <w:b/>
        <w:i w:val="0"/>
        <w:sz w:val="18"/>
        <w:szCs w:val="18"/>
        <w:u w:val="none"/>
      </w:rPr>
      <w:t>σ</w:t>
    </w:r>
    <w:r w:rsidRPr="008E4866">
      <w:rPr>
        <w:rFonts w:ascii="Calibri" w:hAnsi="Calibri" w:cs="Tahoma"/>
        <w:b/>
        <w:i w:val="0"/>
        <w:sz w:val="18"/>
        <w:szCs w:val="18"/>
        <w:u w:val="none"/>
      </w:rPr>
      <w:t>τ</w:t>
    </w:r>
    <w:r w:rsidR="00EB16A5">
      <w:rPr>
        <w:rFonts w:ascii="Calibri" w:hAnsi="Calibri" w:cs="Tahoma"/>
        <w:b/>
        <w:i w:val="0"/>
        <w:sz w:val="18"/>
        <w:szCs w:val="18"/>
        <w:u w:val="none"/>
      </w:rPr>
      <w:t xml:space="preserve">ην προμήθεια </w:t>
    </w:r>
    <w:r w:rsidR="00EB16A5" w:rsidRPr="00EB16A5">
      <w:rPr>
        <w:rFonts w:ascii="Calibri" w:hAnsi="Calibri" w:cs="Tahoma"/>
        <w:b/>
        <w:i w:val="0"/>
        <w:sz w:val="18"/>
        <w:szCs w:val="18"/>
        <w:u w:val="none"/>
      </w:rPr>
      <w:t>εξοπλισμού εστίασης</w:t>
    </w:r>
    <w:r w:rsidRPr="008E4866">
      <w:rPr>
        <w:rFonts w:ascii="Calibri" w:hAnsi="Calibri" w:cs="Tahoma"/>
        <w:b/>
        <w:i w:val="0"/>
        <w:sz w:val="18"/>
        <w:szCs w:val="18"/>
        <w:u w:val="none"/>
      </w:rPr>
      <w:t xml:space="preserve"> </w:t>
    </w:r>
  </w:p>
  <w:p w14:paraId="72C9835B" w14:textId="6D78A60B" w:rsidR="007F4CEB" w:rsidRDefault="007F4CEB" w:rsidP="008E4866">
    <w:pPr>
      <w:tabs>
        <w:tab w:val="center" w:pos="4153"/>
        <w:tab w:val="right" w:pos="8789"/>
      </w:tabs>
      <w:suppressAutoHyphens/>
      <w:jc w:val="center"/>
      <w:rPr>
        <w:rFonts w:ascii="Calibri" w:hAnsi="Calibri" w:cs="Tahoma"/>
        <w:b/>
        <w:i w:val="0"/>
        <w:sz w:val="18"/>
        <w:szCs w:val="18"/>
        <w:u w:val="none"/>
      </w:rPr>
    </w:pPr>
    <w:r w:rsidRPr="008E4866">
      <w:rPr>
        <w:rFonts w:ascii="Calibri" w:hAnsi="Calibri" w:cs="Tahoma"/>
        <w:b/>
        <w:i w:val="0"/>
        <w:sz w:val="18"/>
        <w:szCs w:val="18"/>
        <w:u w:val="none"/>
      </w:rPr>
      <w:t>για τις λειτουργικές ανάγκες της Επιτελικής Δομής ΕΣΠΑ Τομέα Παιδείας του Υ</w:t>
    </w:r>
    <w:r w:rsidR="006D2892">
      <w:rPr>
        <w:rFonts w:ascii="Calibri" w:hAnsi="Calibri" w:cs="Tahoma"/>
        <w:b/>
        <w:i w:val="0"/>
        <w:sz w:val="18"/>
        <w:szCs w:val="18"/>
        <w:u w:val="none"/>
      </w:rPr>
      <w:t>.</w:t>
    </w:r>
    <w:r w:rsidRPr="008E4866">
      <w:rPr>
        <w:rFonts w:ascii="Calibri" w:hAnsi="Calibri" w:cs="Tahoma"/>
        <w:b/>
        <w:i w:val="0"/>
        <w:sz w:val="18"/>
        <w:szCs w:val="18"/>
        <w:u w:val="none"/>
      </w:rPr>
      <w:t>Π</w:t>
    </w:r>
    <w:r w:rsidR="006D2892">
      <w:rPr>
        <w:rFonts w:ascii="Calibri" w:hAnsi="Calibri" w:cs="Tahoma"/>
        <w:b/>
        <w:i w:val="0"/>
        <w:sz w:val="18"/>
        <w:szCs w:val="18"/>
        <w:u w:val="none"/>
      </w:rPr>
      <w:t>ΑΙ.</w:t>
    </w:r>
    <w:r w:rsidRPr="008E4866">
      <w:rPr>
        <w:rFonts w:ascii="Calibri" w:hAnsi="Calibri" w:cs="Tahoma"/>
        <w:b/>
        <w:i w:val="0"/>
        <w:sz w:val="18"/>
        <w:szCs w:val="18"/>
        <w:u w:val="none"/>
      </w:rPr>
      <w:t>Θ</w:t>
    </w:r>
    <w:r>
      <w:rPr>
        <w:rFonts w:ascii="Calibri" w:hAnsi="Calibri" w:cs="Tahoma"/>
        <w:b/>
        <w:i w:val="0"/>
        <w:sz w:val="18"/>
        <w:szCs w:val="18"/>
        <w:u w:val="none"/>
      </w:rPr>
      <w:t xml:space="preserve"> </w:t>
    </w:r>
  </w:p>
  <w:p w14:paraId="07C0124D" w14:textId="77777777" w:rsidR="007F4CEB" w:rsidRPr="008E4866" w:rsidRDefault="007F4CEB"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8">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9"/>
  </w:num>
  <w:num w:numId="5">
    <w:abstractNumId w:val="18"/>
  </w:num>
  <w:num w:numId="6">
    <w:abstractNumId w:val="1"/>
  </w:num>
  <w:num w:numId="7">
    <w:abstractNumId w:val="12"/>
  </w:num>
  <w:num w:numId="8">
    <w:abstractNumId w:val="31"/>
  </w:num>
  <w:num w:numId="9">
    <w:abstractNumId w:val="2"/>
  </w:num>
  <w:num w:numId="10">
    <w:abstractNumId w:val="27"/>
  </w:num>
  <w:num w:numId="11">
    <w:abstractNumId w:val="14"/>
  </w:num>
  <w:num w:numId="12">
    <w:abstractNumId w:val="15"/>
  </w:num>
  <w:num w:numId="13">
    <w:abstractNumId w:val="22"/>
  </w:num>
  <w:num w:numId="14">
    <w:abstractNumId w:val="17"/>
  </w:num>
  <w:num w:numId="15">
    <w:abstractNumId w:val="28"/>
  </w:num>
  <w:num w:numId="16">
    <w:abstractNumId w:val="5"/>
  </w:num>
  <w:num w:numId="17">
    <w:abstractNumId w:val="11"/>
  </w:num>
  <w:num w:numId="18">
    <w:abstractNumId w:val="10"/>
  </w:num>
  <w:num w:numId="19">
    <w:abstractNumId w:val="32"/>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30"/>
  </w:num>
  <w:num w:numId="25">
    <w:abstractNumId w:val="29"/>
  </w:num>
  <w:num w:numId="26">
    <w:abstractNumId w:val="8"/>
  </w:num>
  <w:num w:numId="27">
    <w:abstractNumId w:val="25"/>
  </w:num>
  <w:num w:numId="28">
    <w:abstractNumId w:val="13"/>
  </w:num>
  <w:num w:numId="29">
    <w:abstractNumId w:val="26"/>
  </w:num>
  <w:num w:numId="30">
    <w:abstractNumId w:val="9"/>
  </w:num>
  <w:num w:numId="31">
    <w:abstractNumId w:val="24"/>
  </w:num>
  <w:num w:numId="32">
    <w:abstractNumId w:val="20"/>
  </w:num>
  <w:num w:numId="33">
    <w:abstractNumId w:val="0"/>
  </w:num>
  <w:num w:numId="34">
    <w:abstractNumId w:val="23"/>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123FC"/>
    <w:rsid w:val="0001294F"/>
    <w:rsid w:val="0001549B"/>
    <w:rsid w:val="00015BB0"/>
    <w:rsid w:val="00016CD0"/>
    <w:rsid w:val="0001711C"/>
    <w:rsid w:val="0002012E"/>
    <w:rsid w:val="00020588"/>
    <w:rsid w:val="0002162D"/>
    <w:rsid w:val="00023001"/>
    <w:rsid w:val="00023698"/>
    <w:rsid w:val="00025AF6"/>
    <w:rsid w:val="0002718A"/>
    <w:rsid w:val="00031F8F"/>
    <w:rsid w:val="00035698"/>
    <w:rsid w:val="00036447"/>
    <w:rsid w:val="000471D6"/>
    <w:rsid w:val="0005005D"/>
    <w:rsid w:val="0005038D"/>
    <w:rsid w:val="000523A1"/>
    <w:rsid w:val="000528C1"/>
    <w:rsid w:val="000573C7"/>
    <w:rsid w:val="00060118"/>
    <w:rsid w:val="0006398C"/>
    <w:rsid w:val="0007072D"/>
    <w:rsid w:val="00075498"/>
    <w:rsid w:val="00077D0E"/>
    <w:rsid w:val="00081B4C"/>
    <w:rsid w:val="00087E2E"/>
    <w:rsid w:val="00091FDF"/>
    <w:rsid w:val="00092E9B"/>
    <w:rsid w:val="000933A9"/>
    <w:rsid w:val="0009486B"/>
    <w:rsid w:val="0009629C"/>
    <w:rsid w:val="0009688F"/>
    <w:rsid w:val="000A39BB"/>
    <w:rsid w:val="000A410D"/>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6C8F"/>
    <w:rsid w:val="00102552"/>
    <w:rsid w:val="001028A4"/>
    <w:rsid w:val="00106DB1"/>
    <w:rsid w:val="001074E2"/>
    <w:rsid w:val="001122CE"/>
    <w:rsid w:val="001174F2"/>
    <w:rsid w:val="001201D9"/>
    <w:rsid w:val="0012256A"/>
    <w:rsid w:val="00126367"/>
    <w:rsid w:val="0012753F"/>
    <w:rsid w:val="0013084E"/>
    <w:rsid w:val="0014288C"/>
    <w:rsid w:val="001462CA"/>
    <w:rsid w:val="00152C00"/>
    <w:rsid w:val="00152FF6"/>
    <w:rsid w:val="00154578"/>
    <w:rsid w:val="00154817"/>
    <w:rsid w:val="00155DD9"/>
    <w:rsid w:val="00162B18"/>
    <w:rsid w:val="00163970"/>
    <w:rsid w:val="0017063E"/>
    <w:rsid w:val="00171D61"/>
    <w:rsid w:val="001730A0"/>
    <w:rsid w:val="00182F27"/>
    <w:rsid w:val="001831F4"/>
    <w:rsid w:val="001835F0"/>
    <w:rsid w:val="0018442C"/>
    <w:rsid w:val="00187FEB"/>
    <w:rsid w:val="001907F0"/>
    <w:rsid w:val="00190A45"/>
    <w:rsid w:val="001920CF"/>
    <w:rsid w:val="00193726"/>
    <w:rsid w:val="001945C1"/>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379"/>
    <w:rsid w:val="001F75AE"/>
    <w:rsid w:val="00206448"/>
    <w:rsid w:val="00210E14"/>
    <w:rsid w:val="002201FC"/>
    <w:rsid w:val="00221AE9"/>
    <w:rsid w:val="0022362D"/>
    <w:rsid w:val="0022489A"/>
    <w:rsid w:val="00225EC9"/>
    <w:rsid w:val="00233F81"/>
    <w:rsid w:val="002412F0"/>
    <w:rsid w:val="002422AB"/>
    <w:rsid w:val="0024336A"/>
    <w:rsid w:val="00243DDE"/>
    <w:rsid w:val="00244B08"/>
    <w:rsid w:val="00250E56"/>
    <w:rsid w:val="0025505E"/>
    <w:rsid w:val="00257915"/>
    <w:rsid w:val="00261E95"/>
    <w:rsid w:val="002676AE"/>
    <w:rsid w:val="00270053"/>
    <w:rsid w:val="0027172C"/>
    <w:rsid w:val="00274B02"/>
    <w:rsid w:val="00276DB9"/>
    <w:rsid w:val="00282792"/>
    <w:rsid w:val="00285A3A"/>
    <w:rsid w:val="002924AE"/>
    <w:rsid w:val="00292CA8"/>
    <w:rsid w:val="00294757"/>
    <w:rsid w:val="00296781"/>
    <w:rsid w:val="00297926"/>
    <w:rsid w:val="002A0870"/>
    <w:rsid w:val="002A1142"/>
    <w:rsid w:val="002A52A9"/>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F3C03"/>
    <w:rsid w:val="002F3C5C"/>
    <w:rsid w:val="002F70F1"/>
    <w:rsid w:val="003029B7"/>
    <w:rsid w:val="00302A86"/>
    <w:rsid w:val="00303E2C"/>
    <w:rsid w:val="003068AD"/>
    <w:rsid w:val="00306C1C"/>
    <w:rsid w:val="00310440"/>
    <w:rsid w:val="00312084"/>
    <w:rsid w:val="00314BFC"/>
    <w:rsid w:val="003150ED"/>
    <w:rsid w:val="00315CC5"/>
    <w:rsid w:val="003212C9"/>
    <w:rsid w:val="003213C4"/>
    <w:rsid w:val="003226F7"/>
    <w:rsid w:val="00323625"/>
    <w:rsid w:val="003238C7"/>
    <w:rsid w:val="003307A5"/>
    <w:rsid w:val="00330B6A"/>
    <w:rsid w:val="00331C3C"/>
    <w:rsid w:val="003322A3"/>
    <w:rsid w:val="003425C3"/>
    <w:rsid w:val="003464E3"/>
    <w:rsid w:val="00346FFE"/>
    <w:rsid w:val="00347DB6"/>
    <w:rsid w:val="003502D1"/>
    <w:rsid w:val="00357326"/>
    <w:rsid w:val="00361114"/>
    <w:rsid w:val="003613EF"/>
    <w:rsid w:val="003629A4"/>
    <w:rsid w:val="00362E44"/>
    <w:rsid w:val="00364137"/>
    <w:rsid w:val="00366813"/>
    <w:rsid w:val="00370A60"/>
    <w:rsid w:val="00373607"/>
    <w:rsid w:val="003747E1"/>
    <w:rsid w:val="00384F68"/>
    <w:rsid w:val="00386B73"/>
    <w:rsid w:val="00393153"/>
    <w:rsid w:val="00396C0B"/>
    <w:rsid w:val="00397BD3"/>
    <w:rsid w:val="003A2614"/>
    <w:rsid w:val="003A4052"/>
    <w:rsid w:val="003A55F5"/>
    <w:rsid w:val="003A6C3E"/>
    <w:rsid w:val="003B186F"/>
    <w:rsid w:val="003B1C1F"/>
    <w:rsid w:val="003B306B"/>
    <w:rsid w:val="003B39BE"/>
    <w:rsid w:val="003B6DCF"/>
    <w:rsid w:val="003B7F90"/>
    <w:rsid w:val="003C0549"/>
    <w:rsid w:val="003C49E4"/>
    <w:rsid w:val="003C4CEC"/>
    <w:rsid w:val="003C624C"/>
    <w:rsid w:val="003C7D33"/>
    <w:rsid w:val="003D2B64"/>
    <w:rsid w:val="003D47A9"/>
    <w:rsid w:val="003D6BBA"/>
    <w:rsid w:val="003E400D"/>
    <w:rsid w:val="003E61BD"/>
    <w:rsid w:val="003F11FF"/>
    <w:rsid w:val="003F2BB6"/>
    <w:rsid w:val="003F7CC1"/>
    <w:rsid w:val="003F7E89"/>
    <w:rsid w:val="00400A64"/>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6C4D"/>
    <w:rsid w:val="00457445"/>
    <w:rsid w:val="0045794D"/>
    <w:rsid w:val="00460262"/>
    <w:rsid w:val="004633E1"/>
    <w:rsid w:val="00467A2D"/>
    <w:rsid w:val="00470454"/>
    <w:rsid w:val="004712D3"/>
    <w:rsid w:val="00472CD6"/>
    <w:rsid w:val="004736ED"/>
    <w:rsid w:val="00474273"/>
    <w:rsid w:val="004753E5"/>
    <w:rsid w:val="004762DF"/>
    <w:rsid w:val="00476967"/>
    <w:rsid w:val="004774A5"/>
    <w:rsid w:val="00477D62"/>
    <w:rsid w:val="004834D9"/>
    <w:rsid w:val="0049658A"/>
    <w:rsid w:val="00496A1C"/>
    <w:rsid w:val="004A2374"/>
    <w:rsid w:val="004A5F88"/>
    <w:rsid w:val="004A6C91"/>
    <w:rsid w:val="004B2012"/>
    <w:rsid w:val="004B4B12"/>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310B"/>
    <w:rsid w:val="0050687F"/>
    <w:rsid w:val="005069C5"/>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B0C"/>
    <w:rsid w:val="00535203"/>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8067C"/>
    <w:rsid w:val="00580DE9"/>
    <w:rsid w:val="00583D93"/>
    <w:rsid w:val="00584E8B"/>
    <w:rsid w:val="00587974"/>
    <w:rsid w:val="00590A2A"/>
    <w:rsid w:val="005940F2"/>
    <w:rsid w:val="00594CDD"/>
    <w:rsid w:val="005A2350"/>
    <w:rsid w:val="005A28D5"/>
    <w:rsid w:val="005A403D"/>
    <w:rsid w:val="005A4B4D"/>
    <w:rsid w:val="005B07EA"/>
    <w:rsid w:val="005B1306"/>
    <w:rsid w:val="005B13E7"/>
    <w:rsid w:val="005B1532"/>
    <w:rsid w:val="005B6955"/>
    <w:rsid w:val="005C22D5"/>
    <w:rsid w:val="005C5980"/>
    <w:rsid w:val="005C71DD"/>
    <w:rsid w:val="005D2D01"/>
    <w:rsid w:val="005D4DB6"/>
    <w:rsid w:val="005E3F49"/>
    <w:rsid w:val="005E4A5C"/>
    <w:rsid w:val="005F0A2C"/>
    <w:rsid w:val="005F1D55"/>
    <w:rsid w:val="005F56F0"/>
    <w:rsid w:val="00601218"/>
    <w:rsid w:val="00601AA1"/>
    <w:rsid w:val="00605251"/>
    <w:rsid w:val="00606A68"/>
    <w:rsid w:val="00606C3E"/>
    <w:rsid w:val="00607290"/>
    <w:rsid w:val="006107A7"/>
    <w:rsid w:val="00610D0F"/>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365B"/>
    <w:rsid w:val="00653F02"/>
    <w:rsid w:val="0065573A"/>
    <w:rsid w:val="006562B1"/>
    <w:rsid w:val="00656BC5"/>
    <w:rsid w:val="00656DA7"/>
    <w:rsid w:val="00661933"/>
    <w:rsid w:val="006636C8"/>
    <w:rsid w:val="00663D89"/>
    <w:rsid w:val="00670813"/>
    <w:rsid w:val="006721F4"/>
    <w:rsid w:val="00672214"/>
    <w:rsid w:val="006760EF"/>
    <w:rsid w:val="00676438"/>
    <w:rsid w:val="00682795"/>
    <w:rsid w:val="006905E2"/>
    <w:rsid w:val="00690C68"/>
    <w:rsid w:val="00691057"/>
    <w:rsid w:val="00694E02"/>
    <w:rsid w:val="006A340C"/>
    <w:rsid w:val="006A507A"/>
    <w:rsid w:val="006A5555"/>
    <w:rsid w:val="006B2A57"/>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5087"/>
    <w:rsid w:val="006E680E"/>
    <w:rsid w:val="006F2FB8"/>
    <w:rsid w:val="006F3605"/>
    <w:rsid w:val="006F3B37"/>
    <w:rsid w:val="006F42D4"/>
    <w:rsid w:val="006F58AA"/>
    <w:rsid w:val="006F5C5B"/>
    <w:rsid w:val="006F7FDA"/>
    <w:rsid w:val="00703839"/>
    <w:rsid w:val="0071003A"/>
    <w:rsid w:val="00710F9C"/>
    <w:rsid w:val="00714272"/>
    <w:rsid w:val="00723C0A"/>
    <w:rsid w:val="00726AF1"/>
    <w:rsid w:val="00726DE9"/>
    <w:rsid w:val="00727E11"/>
    <w:rsid w:val="00734F0B"/>
    <w:rsid w:val="00735F1C"/>
    <w:rsid w:val="00737222"/>
    <w:rsid w:val="00753CF7"/>
    <w:rsid w:val="00754B62"/>
    <w:rsid w:val="00755751"/>
    <w:rsid w:val="00756F70"/>
    <w:rsid w:val="00762D98"/>
    <w:rsid w:val="007638BB"/>
    <w:rsid w:val="007676BE"/>
    <w:rsid w:val="00780737"/>
    <w:rsid w:val="00781BBF"/>
    <w:rsid w:val="007842CE"/>
    <w:rsid w:val="00786915"/>
    <w:rsid w:val="007A020A"/>
    <w:rsid w:val="007A180E"/>
    <w:rsid w:val="007A20D6"/>
    <w:rsid w:val="007A5234"/>
    <w:rsid w:val="007B0266"/>
    <w:rsid w:val="007B46A8"/>
    <w:rsid w:val="007B4D14"/>
    <w:rsid w:val="007B5BD9"/>
    <w:rsid w:val="007C2B38"/>
    <w:rsid w:val="007C3E1C"/>
    <w:rsid w:val="007C6169"/>
    <w:rsid w:val="007C6B86"/>
    <w:rsid w:val="007C6BBB"/>
    <w:rsid w:val="007D41D0"/>
    <w:rsid w:val="007D5C19"/>
    <w:rsid w:val="007E00ED"/>
    <w:rsid w:val="007E180B"/>
    <w:rsid w:val="007E315E"/>
    <w:rsid w:val="007E33EA"/>
    <w:rsid w:val="007E7EA3"/>
    <w:rsid w:val="007F24B3"/>
    <w:rsid w:val="007F4CEB"/>
    <w:rsid w:val="007F697A"/>
    <w:rsid w:val="00803F74"/>
    <w:rsid w:val="008102F1"/>
    <w:rsid w:val="008133C8"/>
    <w:rsid w:val="00814B3D"/>
    <w:rsid w:val="00816638"/>
    <w:rsid w:val="00822ACB"/>
    <w:rsid w:val="00827842"/>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2B51"/>
    <w:rsid w:val="00874861"/>
    <w:rsid w:val="008807A8"/>
    <w:rsid w:val="00881A85"/>
    <w:rsid w:val="00890CA7"/>
    <w:rsid w:val="00892538"/>
    <w:rsid w:val="00893EE6"/>
    <w:rsid w:val="00895EBD"/>
    <w:rsid w:val="00897A51"/>
    <w:rsid w:val="008A1483"/>
    <w:rsid w:val="008A2619"/>
    <w:rsid w:val="008A596B"/>
    <w:rsid w:val="008A6ED7"/>
    <w:rsid w:val="008A7E8C"/>
    <w:rsid w:val="008B34D2"/>
    <w:rsid w:val="008C1329"/>
    <w:rsid w:val="008C3663"/>
    <w:rsid w:val="008C5A5D"/>
    <w:rsid w:val="008D1444"/>
    <w:rsid w:val="008D3F0B"/>
    <w:rsid w:val="008D496B"/>
    <w:rsid w:val="008D5292"/>
    <w:rsid w:val="008D667C"/>
    <w:rsid w:val="008D69FA"/>
    <w:rsid w:val="008E08B6"/>
    <w:rsid w:val="008E0E01"/>
    <w:rsid w:val="008E226C"/>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104ED"/>
    <w:rsid w:val="009107BD"/>
    <w:rsid w:val="00911F49"/>
    <w:rsid w:val="009131CF"/>
    <w:rsid w:val="0091708E"/>
    <w:rsid w:val="00917D34"/>
    <w:rsid w:val="00925696"/>
    <w:rsid w:val="00926ABD"/>
    <w:rsid w:val="00927491"/>
    <w:rsid w:val="00931B85"/>
    <w:rsid w:val="00932B9F"/>
    <w:rsid w:val="00933C6A"/>
    <w:rsid w:val="009362BE"/>
    <w:rsid w:val="00937A91"/>
    <w:rsid w:val="00940DAE"/>
    <w:rsid w:val="00943104"/>
    <w:rsid w:val="009459D8"/>
    <w:rsid w:val="00947C44"/>
    <w:rsid w:val="00950DF5"/>
    <w:rsid w:val="0096179E"/>
    <w:rsid w:val="00963823"/>
    <w:rsid w:val="009653E7"/>
    <w:rsid w:val="00970B3C"/>
    <w:rsid w:val="00974590"/>
    <w:rsid w:val="0097559B"/>
    <w:rsid w:val="00977641"/>
    <w:rsid w:val="00977F01"/>
    <w:rsid w:val="009808B8"/>
    <w:rsid w:val="00983BA8"/>
    <w:rsid w:val="009842FD"/>
    <w:rsid w:val="009903F7"/>
    <w:rsid w:val="009904DD"/>
    <w:rsid w:val="009954B2"/>
    <w:rsid w:val="009960DE"/>
    <w:rsid w:val="00997B60"/>
    <w:rsid w:val="009A0662"/>
    <w:rsid w:val="009A0CBF"/>
    <w:rsid w:val="009A7BB9"/>
    <w:rsid w:val="009B122B"/>
    <w:rsid w:val="009B1816"/>
    <w:rsid w:val="009B45C0"/>
    <w:rsid w:val="009B496A"/>
    <w:rsid w:val="009B5F6F"/>
    <w:rsid w:val="009B7F39"/>
    <w:rsid w:val="009B7F3E"/>
    <w:rsid w:val="009C4B16"/>
    <w:rsid w:val="009D4154"/>
    <w:rsid w:val="009E127B"/>
    <w:rsid w:val="009E18AA"/>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2A3"/>
    <w:rsid w:val="00A246CA"/>
    <w:rsid w:val="00A25234"/>
    <w:rsid w:val="00A26399"/>
    <w:rsid w:val="00A31E25"/>
    <w:rsid w:val="00A32535"/>
    <w:rsid w:val="00A3318E"/>
    <w:rsid w:val="00A36319"/>
    <w:rsid w:val="00A36652"/>
    <w:rsid w:val="00A366EC"/>
    <w:rsid w:val="00A36754"/>
    <w:rsid w:val="00A401B2"/>
    <w:rsid w:val="00A42AE2"/>
    <w:rsid w:val="00A43183"/>
    <w:rsid w:val="00A45A49"/>
    <w:rsid w:val="00A4668D"/>
    <w:rsid w:val="00A47997"/>
    <w:rsid w:val="00A50469"/>
    <w:rsid w:val="00A53AA6"/>
    <w:rsid w:val="00A54B2C"/>
    <w:rsid w:val="00A561B5"/>
    <w:rsid w:val="00A56810"/>
    <w:rsid w:val="00A60D1E"/>
    <w:rsid w:val="00A66B6B"/>
    <w:rsid w:val="00A674AA"/>
    <w:rsid w:val="00A70D90"/>
    <w:rsid w:val="00A74EEE"/>
    <w:rsid w:val="00A75794"/>
    <w:rsid w:val="00A80B22"/>
    <w:rsid w:val="00A81A4F"/>
    <w:rsid w:val="00A8476C"/>
    <w:rsid w:val="00A86E34"/>
    <w:rsid w:val="00A87053"/>
    <w:rsid w:val="00A92761"/>
    <w:rsid w:val="00A95636"/>
    <w:rsid w:val="00AA2582"/>
    <w:rsid w:val="00AA3951"/>
    <w:rsid w:val="00AA3D6F"/>
    <w:rsid w:val="00AA3FBF"/>
    <w:rsid w:val="00AA47D8"/>
    <w:rsid w:val="00AA514F"/>
    <w:rsid w:val="00AA7E6A"/>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1A3C"/>
    <w:rsid w:val="00B62968"/>
    <w:rsid w:val="00B64D5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B0979"/>
    <w:rsid w:val="00BB09A0"/>
    <w:rsid w:val="00BB18EF"/>
    <w:rsid w:val="00BB2080"/>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4EC9"/>
    <w:rsid w:val="00C05750"/>
    <w:rsid w:val="00C06E30"/>
    <w:rsid w:val="00C074B0"/>
    <w:rsid w:val="00C07A77"/>
    <w:rsid w:val="00C126DC"/>
    <w:rsid w:val="00C14279"/>
    <w:rsid w:val="00C14970"/>
    <w:rsid w:val="00C15152"/>
    <w:rsid w:val="00C17E6F"/>
    <w:rsid w:val="00C21CEE"/>
    <w:rsid w:val="00C22009"/>
    <w:rsid w:val="00C22B06"/>
    <w:rsid w:val="00C230B8"/>
    <w:rsid w:val="00C271AB"/>
    <w:rsid w:val="00C273BC"/>
    <w:rsid w:val="00C3165F"/>
    <w:rsid w:val="00C34A37"/>
    <w:rsid w:val="00C3741B"/>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77B9"/>
    <w:rsid w:val="00C814F0"/>
    <w:rsid w:val="00C86ACD"/>
    <w:rsid w:val="00C93BD2"/>
    <w:rsid w:val="00C948AC"/>
    <w:rsid w:val="00C94D68"/>
    <w:rsid w:val="00C94DA4"/>
    <w:rsid w:val="00C975AA"/>
    <w:rsid w:val="00CA0534"/>
    <w:rsid w:val="00CA0A65"/>
    <w:rsid w:val="00CA19FE"/>
    <w:rsid w:val="00CA414B"/>
    <w:rsid w:val="00CA5124"/>
    <w:rsid w:val="00CA5A32"/>
    <w:rsid w:val="00CA6809"/>
    <w:rsid w:val="00CA6B14"/>
    <w:rsid w:val="00CB25ED"/>
    <w:rsid w:val="00CB571C"/>
    <w:rsid w:val="00CB5928"/>
    <w:rsid w:val="00CB65E7"/>
    <w:rsid w:val="00CC278A"/>
    <w:rsid w:val="00CC3199"/>
    <w:rsid w:val="00CC5D48"/>
    <w:rsid w:val="00CC6D69"/>
    <w:rsid w:val="00CC7E1D"/>
    <w:rsid w:val="00CD02CA"/>
    <w:rsid w:val="00CD0442"/>
    <w:rsid w:val="00CD1223"/>
    <w:rsid w:val="00CD1238"/>
    <w:rsid w:val="00CD3BE3"/>
    <w:rsid w:val="00CE07D9"/>
    <w:rsid w:val="00CE1AF3"/>
    <w:rsid w:val="00CF07C8"/>
    <w:rsid w:val="00D03E4F"/>
    <w:rsid w:val="00D11478"/>
    <w:rsid w:val="00D1313B"/>
    <w:rsid w:val="00D13BD4"/>
    <w:rsid w:val="00D170CB"/>
    <w:rsid w:val="00D174A5"/>
    <w:rsid w:val="00D17C45"/>
    <w:rsid w:val="00D211DB"/>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60A6A"/>
    <w:rsid w:val="00D61EBB"/>
    <w:rsid w:val="00D62838"/>
    <w:rsid w:val="00D644E6"/>
    <w:rsid w:val="00D71D29"/>
    <w:rsid w:val="00D724E1"/>
    <w:rsid w:val="00D7281B"/>
    <w:rsid w:val="00D73077"/>
    <w:rsid w:val="00D76D85"/>
    <w:rsid w:val="00D80A4F"/>
    <w:rsid w:val="00D815D4"/>
    <w:rsid w:val="00D818F2"/>
    <w:rsid w:val="00D8552A"/>
    <w:rsid w:val="00D85C6C"/>
    <w:rsid w:val="00D86AF3"/>
    <w:rsid w:val="00DA23D0"/>
    <w:rsid w:val="00DA51F2"/>
    <w:rsid w:val="00DA79F0"/>
    <w:rsid w:val="00DB0259"/>
    <w:rsid w:val="00DB26A9"/>
    <w:rsid w:val="00DB3C2B"/>
    <w:rsid w:val="00DB4299"/>
    <w:rsid w:val="00DC2607"/>
    <w:rsid w:val="00DC277D"/>
    <w:rsid w:val="00DC3C66"/>
    <w:rsid w:val="00DC7A4D"/>
    <w:rsid w:val="00DD3DC5"/>
    <w:rsid w:val="00DD5459"/>
    <w:rsid w:val="00DD6642"/>
    <w:rsid w:val="00DE22FF"/>
    <w:rsid w:val="00DE3C3B"/>
    <w:rsid w:val="00DE6B79"/>
    <w:rsid w:val="00DF595C"/>
    <w:rsid w:val="00DF688C"/>
    <w:rsid w:val="00E0059D"/>
    <w:rsid w:val="00E05B26"/>
    <w:rsid w:val="00E05E55"/>
    <w:rsid w:val="00E07C4F"/>
    <w:rsid w:val="00E1019E"/>
    <w:rsid w:val="00E12B01"/>
    <w:rsid w:val="00E135BA"/>
    <w:rsid w:val="00E14D7C"/>
    <w:rsid w:val="00E15532"/>
    <w:rsid w:val="00E15931"/>
    <w:rsid w:val="00E15A8A"/>
    <w:rsid w:val="00E16A7C"/>
    <w:rsid w:val="00E1750D"/>
    <w:rsid w:val="00E177BB"/>
    <w:rsid w:val="00E2122E"/>
    <w:rsid w:val="00E25B7B"/>
    <w:rsid w:val="00E26284"/>
    <w:rsid w:val="00E26559"/>
    <w:rsid w:val="00E33528"/>
    <w:rsid w:val="00E354F9"/>
    <w:rsid w:val="00E37CB7"/>
    <w:rsid w:val="00E4161A"/>
    <w:rsid w:val="00E47811"/>
    <w:rsid w:val="00E47D25"/>
    <w:rsid w:val="00E514D4"/>
    <w:rsid w:val="00E56FFD"/>
    <w:rsid w:val="00E5759B"/>
    <w:rsid w:val="00E70BB8"/>
    <w:rsid w:val="00E757EE"/>
    <w:rsid w:val="00E76701"/>
    <w:rsid w:val="00E76885"/>
    <w:rsid w:val="00E81BE8"/>
    <w:rsid w:val="00E84CBC"/>
    <w:rsid w:val="00E94341"/>
    <w:rsid w:val="00E9459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325F"/>
    <w:rsid w:val="00F05201"/>
    <w:rsid w:val="00F05E08"/>
    <w:rsid w:val="00F07669"/>
    <w:rsid w:val="00F078D6"/>
    <w:rsid w:val="00F12515"/>
    <w:rsid w:val="00F1492A"/>
    <w:rsid w:val="00F209AA"/>
    <w:rsid w:val="00F25786"/>
    <w:rsid w:val="00F2719B"/>
    <w:rsid w:val="00F2765C"/>
    <w:rsid w:val="00F3178C"/>
    <w:rsid w:val="00F320F3"/>
    <w:rsid w:val="00F35BF0"/>
    <w:rsid w:val="00F43E81"/>
    <w:rsid w:val="00F44376"/>
    <w:rsid w:val="00F47DCE"/>
    <w:rsid w:val="00F513B8"/>
    <w:rsid w:val="00F532B3"/>
    <w:rsid w:val="00F535AC"/>
    <w:rsid w:val="00F55FF9"/>
    <w:rsid w:val="00F612BC"/>
    <w:rsid w:val="00F6337F"/>
    <w:rsid w:val="00F644EB"/>
    <w:rsid w:val="00F64E5A"/>
    <w:rsid w:val="00F7146B"/>
    <w:rsid w:val="00F72F15"/>
    <w:rsid w:val="00F77BAD"/>
    <w:rsid w:val="00F77CB1"/>
    <w:rsid w:val="00F80D32"/>
    <w:rsid w:val="00F81CD0"/>
    <w:rsid w:val="00F83246"/>
    <w:rsid w:val="00F83437"/>
    <w:rsid w:val="00F850EA"/>
    <w:rsid w:val="00F914BE"/>
    <w:rsid w:val="00F95B76"/>
    <w:rsid w:val="00F963DC"/>
    <w:rsid w:val="00FA3035"/>
    <w:rsid w:val="00FA3930"/>
    <w:rsid w:val="00FA4CE8"/>
    <w:rsid w:val="00FA61B0"/>
    <w:rsid w:val="00FA6C17"/>
    <w:rsid w:val="00FB4622"/>
    <w:rsid w:val="00FB5832"/>
    <w:rsid w:val="00FB6586"/>
    <w:rsid w:val="00FC253D"/>
    <w:rsid w:val="00FD22EB"/>
    <w:rsid w:val="00FD29C4"/>
    <w:rsid w:val="00FD584C"/>
    <w:rsid w:val="00FD5891"/>
    <w:rsid w:val="00FD5ABE"/>
    <w:rsid w:val="00FD75ED"/>
    <w:rsid w:val="00FD77A1"/>
    <w:rsid w:val="00FE01D6"/>
    <w:rsid w:val="00FE2674"/>
    <w:rsid w:val="00FE2845"/>
    <w:rsid w:val="00FE3DFF"/>
    <w:rsid w:val="00FE4C58"/>
    <w:rsid w:val="00FE6C5F"/>
    <w:rsid w:val="00FE75C7"/>
    <w:rsid w:val="00FE75C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A8D3-2768-4D71-975C-1D60CE31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Pages>
  <Words>177</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Περικλής Κλεάνθους</cp:lastModifiedBy>
  <cp:revision>27</cp:revision>
  <cp:lastPrinted>2019-09-12T12:51:00Z</cp:lastPrinted>
  <dcterms:created xsi:type="dcterms:W3CDTF">2019-09-09T09:34:00Z</dcterms:created>
  <dcterms:modified xsi:type="dcterms:W3CDTF">2019-09-12T13:11:00Z</dcterms:modified>
</cp:coreProperties>
</file>